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E8D3D" w14:textId="77777777" w:rsidR="00AB1B58" w:rsidRDefault="00AB1B58" w:rsidP="004D466E">
      <w:pPr>
        <w:tabs>
          <w:tab w:val="left" w:pos="142"/>
        </w:tabs>
        <w:rPr>
          <w:rFonts w:ascii="Arial" w:hAnsi="Arial"/>
          <w:b/>
          <w:caps/>
          <w:sz w:val="24"/>
          <w:szCs w:val="24"/>
        </w:rPr>
      </w:pPr>
    </w:p>
    <w:p w14:paraId="009D5B32" w14:textId="27DDAFE0" w:rsidR="00AB1B58" w:rsidRPr="00730B49" w:rsidRDefault="009E3CBE" w:rsidP="00322B26">
      <w:pPr>
        <w:pStyle w:val="ACEn-tte"/>
        <w:spacing w:before="120"/>
        <w:ind w:left="-142"/>
        <w:outlineLvl w:val="0"/>
        <w:rPr>
          <w:b/>
          <w:szCs w:val="16"/>
          <w:lang w:val="fr-CH"/>
        </w:rPr>
      </w:pPr>
      <w:r>
        <w:rPr>
          <w:rFonts w:ascii="Arial" w:hAnsi="Arial"/>
          <w:b/>
          <w:caps/>
          <w:noProof/>
          <w:sz w:val="24"/>
          <w:szCs w:val="24"/>
          <w:lang w:val="de-CH" w:eastAsia="de-CH"/>
        </w:rPr>
        <w:drawing>
          <wp:anchor distT="0" distB="0" distL="114300" distR="114300" simplePos="0" relativeHeight="251657216" behindDoc="0" locked="0" layoutInCell="1" allowOverlap="1" wp14:anchorId="11901C86" wp14:editId="1F7D6022">
            <wp:simplePos x="0" y="0"/>
            <wp:positionH relativeFrom="page">
              <wp:posOffset>221615</wp:posOffset>
            </wp:positionH>
            <wp:positionV relativeFrom="page">
              <wp:posOffset>288290</wp:posOffset>
            </wp:positionV>
            <wp:extent cx="1323975" cy="1162050"/>
            <wp:effectExtent l="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97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B1B58" w:rsidRPr="00730B49">
        <w:rPr>
          <w:b/>
          <w:szCs w:val="16"/>
          <w:lang w:val="fr-CH"/>
        </w:rPr>
        <w:t>Département de</w:t>
      </w:r>
      <w:r w:rsidR="00D25136">
        <w:rPr>
          <w:b/>
          <w:szCs w:val="16"/>
          <w:lang w:val="fr-CH"/>
        </w:rPr>
        <w:t xml:space="preserve"> la mobilité, du territoire et</w:t>
      </w:r>
      <w:r w:rsidR="00AB1B58" w:rsidRPr="00730B49">
        <w:rPr>
          <w:b/>
          <w:szCs w:val="16"/>
          <w:lang w:val="fr-CH"/>
        </w:rPr>
        <w:t xml:space="preserve"> de l'environnement</w:t>
      </w:r>
    </w:p>
    <w:p w14:paraId="2FC02E5C" w14:textId="77777777" w:rsidR="00AB1B58" w:rsidRDefault="00AB1B58" w:rsidP="00322B26">
      <w:pPr>
        <w:pStyle w:val="11En-ttegras"/>
        <w:ind w:left="-142"/>
        <w:outlineLvl w:val="0"/>
        <w:rPr>
          <w:lang w:val="de-CH"/>
        </w:rPr>
      </w:pPr>
      <w:r>
        <w:rPr>
          <w:lang w:val="de-CH"/>
        </w:rPr>
        <w:t xml:space="preserve">Departement für </w:t>
      </w:r>
      <w:r w:rsidR="00D25136">
        <w:rPr>
          <w:lang w:val="de-CH"/>
        </w:rPr>
        <w:t>Mobilität, Raum</w:t>
      </w:r>
      <w:r w:rsidR="00726153">
        <w:rPr>
          <w:lang w:val="de-CH"/>
        </w:rPr>
        <w:t>entwicklung</w:t>
      </w:r>
      <w:r w:rsidR="00D25136">
        <w:rPr>
          <w:lang w:val="de-CH"/>
        </w:rPr>
        <w:t xml:space="preserve"> und </w:t>
      </w:r>
      <w:r>
        <w:rPr>
          <w:lang w:val="de-CH"/>
        </w:rPr>
        <w:t>Umwelt</w:t>
      </w:r>
    </w:p>
    <w:p w14:paraId="7ABF44CE" w14:textId="77777777" w:rsidR="004917EA" w:rsidRPr="00E43D81" w:rsidRDefault="004917EA" w:rsidP="00AB1B58">
      <w:pPr>
        <w:pStyle w:val="11En-ttegras"/>
        <w:rPr>
          <w:lang w:val="de-CH"/>
        </w:rPr>
      </w:pPr>
    </w:p>
    <w:p w14:paraId="0ABA9894" w14:textId="77777777" w:rsidR="00AD0F71" w:rsidRPr="009B056B" w:rsidRDefault="00840F68" w:rsidP="00192494">
      <w:pPr>
        <w:ind w:left="-1985" w:firstLine="1276"/>
        <w:jc w:val="right"/>
        <w:rPr>
          <w:rFonts w:ascii="Arial" w:hAnsi="Arial"/>
          <w:b/>
          <w:caps/>
          <w:sz w:val="36"/>
          <w:szCs w:val="36"/>
        </w:rPr>
      </w:pPr>
      <w:r w:rsidRPr="009B056B">
        <w:rPr>
          <w:rFonts w:ascii="Arial" w:hAnsi="Arial"/>
          <w:b/>
          <w:caps/>
          <w:sz w:val="36"/>
          <w:szCs w:val="36"/>
        </w:rPr>
        <w:t xml:space="preserve">Demande d’autorisation pour forage </w:t>
      </w:r>
    </w:p>
    <w:p w14:paraId="337C2D9F" w14:textId="77777777" w:rsidR="00344CEF" w:rsidRPr="009B056B" w:rsidRDefault="00B5515B" w:rsidP="00192494">
      <w:pPr>
        <w:ind w:left="-1985" w:firstLine="1276"/>
        <w:jc w:val="right"/>
        <w:rPr>
          <w:rFonts w:ascii="Arial" w:hAnsi="Arial"/>
          <w:b/>
          <w:caps/>
          <w:sz w:val="28"/>
          <w:szCs w:val="28"/>
        </w:rPr>
      </w:pPr>
      <w:r w:rsidRPr="009B056B">
        <w:rPr>
          <w:rFonts w:ascii="Arial" w:hAnsi="Arial"/>
          <w:b/>
          <w:caps/>
          <w:sz w:val="28"/>
          <w:szCs w:val="28"/>
        </w:rPr>
        <w:t xml:space="preserve">AVEC ou SANS </w:t>
      </w:r>
      <w:r w:rsidR="00AD0F71" w:rsidRPr="009B056B">
        <w:rPr>
          <w:rFonts w:ascii="Arial" w:hAnsi="Arial"/>
          <w:b/>
          <w:caps/>
          <w:sz w:val="28"/>
          <w:szCs w:val="28"/>
        </w:rPr>
        <w:t>pr</w:t>
      </w:r>
      <w:r w:rsidRPr="009B056B">
        <w:rPr>
          <w:rFonts w:ascii="Arial" w:hAnsi="Arial"/>
          <w:b/>
          <w:caps/>
          <w:sz w:val="28"/>
          <w:szCs w:val="28"/>
        </w:rPr>
        <w:t>É</w:t>
      </w:r>
      <w:r w:rsidR="00AD0F71" w:rsidRPr="009B056B">
        <w:rPr>
          <w:rFonts w:ascii="Arial" w:hAnsi="Arial"/>
          <w:b/>
          <w:caps/>
          <w:sz w:val="28"/>
          <w:szCs w:val="28"/>
        </w:rPr>
        <w:t>l</w:t>
      </w:r>
      <w:r w:rsidRPr="009B056B">
        <w:rPr>
          <w:rFonts w:ascii="Arial" w:hAnsi="Arial"/>
          <w:b/>
          <w:caps/>
          <w:sz w:val="28"/>
          <w:szCs w:val="28"/>
        </w:rPr>
        <w:t>È</w:t>
      </w:r>
      <w:r w:rsidR="00AD0F71" w:rsidRPr="009B056B">
        <w:rPr>
          <w:rFonts w:ascii="Arial" w:hAnsi="Arial"/>
          <w:b/>
          <w:caps/>
          <w:sz w:val="28"/>
          <w:szCs w:val="28"/>
        </w:rPr>
        <w:t>vement d’eau</w:t>
      </w:r>
      <w:r w:rsidRPr="009B056B">
        <w:rPr>
          <w:rFonts w:ascii="Arial" w:hAnsi="Arial"/>
          <w:b/>
          <w:caps/>
          <w:sz w:val="28"/>
          <w:szCs w:val="28"/>
        </w:rPr>
        <w:t>X</w:t>
      </w:r>
      <w:r w:rsidR="00AD0F71" w:rsidRPr="009B056B">
        <w:rPr>
          <w:rFonts w:ascii="Arial" w:hAnsi="Arial"/>
          <w:b/>
          <w:caps/>
          <w:sz w:val="28"/>
          <w:szCs w:val="28"/>
        </w:rPr>
        <w:t xml:space="preserve"> souterraine</w:t>
      </w:r>
      <w:r w:rsidRPr="009B056B">
        <w:rPr>
          <w:rFonts w:ascii="Arial" w:hAnsi="Arial"/>
          <w:b/>
          <w:caps/>
          <w:sz w:val="28"/>
          <w:szCs w:val="28"/>
        </w:rPr>
        <w:t>S</w:t>
      </w:r>
    </w:p>
    <w:p w14:paraId="3DEF0E05" w14:textId="77777777" w:rsidR="009B056B" w:rsidRPr="002532FA" w:rsidRDefault="009B056B" w:rsidP="002532FA">
      <w:pPr>
        <w:spacing w:before="120" w:after="120"/>
        <w:ind w:left="-1985" w:firstLine="1276"/>
        <w:jc w:val="right"/>
        <w:rPr>
          <w:rFonts w:ascii="Arial" w:hAnsi="Arial"/>
          <w:i/>
          <w:sz w:val="16"/>
          <w:szCs w:val="16"/>
        </w:rPr>
      </w:pPr>
      <w:r w:rsidRPr="002532FA">
        <w:rPr>
          <w:rFonts w:ascii="Arial" w:hAnsi="Arial"/>
          <w:i/>
          <w:sz w:val="16"/>
          <w:szCs w:val="16"/>
        </w:rPr>
        <w:t xml:space="preserve">Formulaire téléchargeable sous </w:t>
      </w:r>
      <w:hyperlink r:id="rId9" w:history="1">
        <w:r w:rsidR="006E7533">
          <w:rPr>
            <w:rStyle w:val="Lienhypertexte"/>
            <w:rFonts w:ascii="Arial" w:hAnsi="Arial"/>
            <w:i/>
            <w:sz w:val="16"/>
            <w:szCs w:val="16"/>
          </w:rPr>
          <w:t>www.vs.ch/web/sen/autorisation-forages</w:t>
        </w:r>
      </w:hyperlink>
    </w:p>
    <w:p w14:paraId="16F9A6D1" w14:textId="77777777" w:rsidR="006F02B8" w:rsidRDefault="009B056B" w:rsidP="00EA3A6D">
      <w:pPr>
        <w:spacing w:before="120" w:after="120"/>
        <w:ind w:left="-1985" w:firstLine="1276"/>
        <w:jc w:val="right"/>
        <w:rPr>
          <w:rFonts w:ascii="Arial" w:hAnsi="Arial"/>
        </w:rPr>
      </w:pPr>
      <w:r w:rsidRPr="00192494">
        <w:rPr>
          <w:rFonts w:ascii="Arial" w:hAnsi="Arial"/>
          <w:i/>
          <w:caps/>
        </w:rPr>
        <w:t>(</w:t>
      </w:r>
      <w:proofErr w:type="gramStart"/>
      <w:r w:rsidRPr="00192494">
        <w:rPr>
          <w:rFonts w:ascii="Arial" w:hAnsi="Arial"/>
          <w:i/>
        </w:rPr>
        <w:t>champs</w:t>
      </w:r>
      <w:proofErr w:type="gramEnd"/>
      <w:r w:rsidRPr="00192494">
        <w:rPr>
          <w:rFonts w:ascii="Arial" w:hAnsi="Arial"/>
          <w:i/>
        </w:rPr>
        <w:t xml:space="preserve"> à remplir par le requérant</w:t>
      </w:r>
      <w:r w:rsidR="003A428F">
        <w:rPr>
          <w:rFonts w:ascii="Arial" w:hAnsi="Arial"/>
          <w:i/>
        </w:rPr>
        <w:t xml:space="preserve"> ou le représentant</w:t>
      </w:r>
      <w:r w:rsidRPr="00192494">
        <w:rPr>
          <w:rFonts w:ascii="Arial" w:hAnsi="Arial"/>
          <w:i/>
        </w:rPr>
        <w:t>)</w:t>
      </w:r>
    </w:p>
    <w:p w14:paraId="028160F8" w14:textId="77777777" w:rsidR="00F14715" w:rsidRPr="00EA3A6D" w:rsidRDefault="00F14715" w:rsidP="00EA3A6D">
      <w:pPr>
        <w:spacing w:after="120"/>
        <w:ind w:left="-1985"/>
        <w:rPr>
          <w:rFonts w:ascii="Arial" w:hAnsi="Arial"/>
          <w:sz w:val="16"/>
          <w:szCs w:val="16"/>
        </w:rPr>
      </w:pPr>
    </w:p>
    <w:tbl>
      <w:tblPr>
        <w:tblW w:w="0" w:type="auto"/>
        <w:tblInd w:w="-1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3528"/>
        <w:gridCol w:w="2105"/>
        <w:gridCol w:w="2106"/>
      </w:tblGrid>
      <w:tr w:rsidR="006F02B8" w:rsidRPr="00473B2E" w14:paraId="7C93F1F4" w14:textId="77777777" w:rsidTr="002C4A56">
        <w:tc>
          <w:tcPr>
            <w:tcW w:w="10632" w:type="dxa"/>
            <w:gridSpan w:val="4"/>
            <w:tcBorders>
              <w:top w:val="single" w:sz="12" w:space="0" w:color="auto"/>
              <w:left w:val="single" w:sz="12" w:space="0" w:color="auto"/>
              <w:bottom w:val="single" w:sz="12" w:space="0" w:color="auto"/>
              <w:right w:val="single" w:sz="12" w:space="0" w:color="auto"/>
            </w:tcBorders>
            <w:shd w:val="clear" w:color="auto" w:fill="9CC2E5"/>
            <w:vAlign w:val="center"/>
          </w:tcPr>
          <w:p w14:paraId="3871B0AF" w14:textId="77777777" w:rsidR="006F02B8" w:rsidRPr="00473B2E" w:rsidRDefault="00EA713A" w:rsidP="00EA3A6D">
            <w:pPr>
              <w:numPr>
                <w:ilvl w:val="0"/>
                <w:numId w:val="27"/>
              </w:numPr>
              <w:spacing w:before="60" w:after="60"/>
              <w:rPr>
                <w:rFonts w:ascii="Arial" w:hAnsi="Arial"/>
                <w:color w:val="595959"/>
                <w:sz w:val="24"/>
                <w:szCs w:val="24"/>
                <w:lang w:val="fr-CH"/>
              </w:rPr>
            </w:pPr>
            <w:r w:rsidRPr="00473B2E">
              <w:rPr>
                <w:rFonts w:ascii="Arial" w:hAnsi="Arial"/>
                <w:b/>
                <w:color w:val="595959"/>
                <w:lang w:val="fr-CH"/>
              </w:rPr>
              <w:t>REQUÉRANT</w:t>
            </w:r>
            <w:r w:rsidR="00EA3590" w:rsidRPr="00473B2E">
              <w:rPr>
                <w:rFonts w:ascii="Arial" w:hAnsi="Arial"/>
                <w:b/>
                <w:color w:val="595959"/>
                <w:lang w:val="fr-CH"/>
              </w:rPr>
              <w:t xml:space="preserve"> </w:t>
            </w:r>
            <w:r w:rsidR="00A30E0B" w:rsidRPr="00A30E0B">
              <w:rPr>
                <w:rFonts w:ascii="Arial" w:hAnsi="Arial"/>
                <w:b/>
                <w:color w:val="595959"/>
                <w:vertAlign w:val="superscript"/>
                <w:lang w:val="fr-CH"/>
              </w:rPr>
              <w:t>1</w:t>
            </w:r>
          </w:p>
        </w:tc>
      </w:tr>
      <w:tr w:rsidR="006F02B8" w:rsidRPr="00473B2E" w14:paraId="60EAE782" w14:textId="77777777" w:rsidTr="002D5441">
        <w:tc>
          <w:tcPr>
            <w:tcW w:w="2811" w:type="dxa"/>
            <w:tcBorders>
              <w:top w:val="single" w:sz="12" w:space="0" w:color="auto"/>
              <w:bottom w:val="dotted" w:sz="4" w:space="0" w:color="auto"/>
              <w:right w:val="single" w:sz="4" w:space="0" w:color="auto"/>
            </w:tcBorders>
            <w:shd w:val="clear" w:color="auto" w:fill="D9D9D9"/>
            <w:vAlign w:val="center"/>
          </w:tcPr>
          <w:p w14:paraId="52B62051" w14:textId="77777777" w:rsidR="006F02B8" w:rsidRPr="003300E2" w:rsidRDefault="006F02B8" w:rsidP="00EA3A6D">
            <w:pPr>
              <w:spacing w:before="40" w:after="40"/>
              <w:rPr>
                <w:rFonts w:ascii="Arial" w:hAnsi="Arial"/>
                <w:sz w:val="18"/>
                <w:szCs w:val="18"/>
                <w:lang w:val="fr-CH"/>
              </w:rPr>
            </w:pPr>
            <w:r w:rsidRPr="003300E2">
              <w:rPr>
                <w:rFonts w:ascii="Arial" w:hAnsi="Arial"/>
                <w:sz w:val="18"/>
                <w:szCs w:val="18"/>
                <w:lang w:val="fr-CH"/>
              </w:rPr>
              <w:t>Nom / Prénom</w:t>
            </w:r>
          </w:p>
        </w:tc>
        <w:tc>
          <w:tcPr>
            <w:tcW w:w="3568" w:type="dxa"/>
            <w:tcBorders>
              <w:top w:val="single" w:sz="12" w:space="0" w:color="auto"/>
              <w:left w:val="single" w:sz="4" w:space="0" w:color="auto"/>
              <w:bottom w:val="dotted" w:sz="4" w:space="0" w:color="auto"/>
              <w:right w:val="single" w:sz="4" w:space="0" w:color="auto"/>
            </w:tcBorders>
            <w:shd w:val="clear" w:color="auto" w:fill="D9D9D9"/>
            <w:vAlign w:val="center"/>
          </w:tcPr>
          <w:p w14:paraId="300294E0" w14:textId="77777777" w:rsidR="006F02B8" w:rsidRPr="003300E2" w:rsidRDefault="006F02B8" w:rsidP="00EA3A6D">
            <w:pPr>
              <w:spacing w:before="60" w:after="60"/>
              <w:rPr>
                <w:rFonts w:ascii="Arial" w:hAnsi="Arial"/>
                <w:sz w:val="18"/>
                <w:szCs w:val="18"/>
                <w:lang w:val="fr-CH"/>
              </w:rPr>
            </w:pPr>
            <w:r w:rsidRPr="003300E2">
              <w:rPr>
                <w:rFonts w:ascii="Arial" w:hAnsi="Arial"/>
                <w:sz w:val="18"/>
                <w:szCs w:val="18"/>
                <w:lang w:val="fr-CH"/>
              </w:rPr>
              <w:t>Adresse</w:t>
            </w:r>
          </w:p>
        </w:tc>
        <w:tc>
          <w:tcPr>
            <w:tcW w:w="4253" w:type="dxa"/>
            <w:gridSpan w:val="2"/>
            <w:tcBorders>
              <w:top w:val="single" w:sz="12" w:space="0" w:color="auto"/>
              <w:left w:val="single" w:sz="4" w:space="0" w:color="auto"/>
              <w:bottom w:val="dotted" w:sz="4" w:space="0" w:color="auto"/>
            </w:tcBorders>
            <w:shd w:val="clear" w:color="auto" w:fill="D9D9D9"/>
            <w:vAlign w:val="center"/>
          </w:tcPr>
          <w:p w14:paraId="6E1619DB" w14:textId="77777777" w:rsidR="006F02B8" w:rsidRPr="003300E2" w:rsidRDefault="006F02B8" w:rsidP="00EA3A6D">
            <w:pPr>
              <w:spacing w:before="60" w:after="60"/>
              <w:rPr>
                <w:rFonts w:ascii="Arial" w:hAnsi="Arial"/>
                <w:sz w:val="18"/>
                <w:szCs w:val="18"/>
                <w:lang w:val="fr-CH"/>
              </w:rPr>
            </w:pPr>
            <w:r w:rsidRPr="003300E2">
              <w:rPr>
                <w:rFonts w:ascii="Arial" w:hAnsi="Arial"/>
                <w:sz w:val="18"/>
                <w:szCs w:val="18"/>
                <w:lang w:val="fr-CH"/>
              </w:rPr>
              <w:t xml:space="preserve">Tél. / </w:t>
            </w:r>
            <w:proofErr w:type="gramStart"/>
            <w:r w:rsidRPr="003300E2">
              <w:rPr>
                <w:rFonts w:ascii="Arial" w:hAnsi="Arial"/>
                <w:sz w:val="18"/>
                <w:szCs w:val="18"/>
                <w:lang w:val="fr-CH"/>
              </w:rPr>
              <w:t>E-mail</w:t>
            </w:r>
            <w:proofErr w:type="gramEnd"/>
          </w:p>
        </w:tc>
      </w:tr>
      <w:tr w:rsidR="00F16A48" w:rsidRPr="00473B2E" w14:paraId="4E743FF7" w14:textId="77777777" w:rsidTr="002D5441">
        <w:tc>
          <w:tcPr>
            <w:tcW w:w="2811" w:type="dxa"/>
            <w:tcBorders>
              <w:top w:val="dotted" w:sz="4" w:space="0" w:color="auto"/>
              <w:bottom w:val="single" w:sz="4" w:space="0" w:color="auto"/>
            </w:tcBorders>
            <w:shd w:val="clear" w:color="auto" w:fill="auto"/>
            <w:vAlign w:val="center"/>
          </w:tcPr>
          <w:p w14:paraId="2EC0574B" w14:textId="77777777" w:rsidR="00F16A48" w:rsidRPr="00F14715" w:rsidRDefault="00F16A48" w:rsidP="00D36B48">
            <w:pPr>
              <w:spacing w:before="60" w:after="60"/>
              <w:jc w:val="center"/>
              <w:rPr>
                <w:rFonts w:ascii="Arial" w:hAnsi="Arial" w:cs="Arial"/>
                <w:sz w:val="18"/>
                <w:szCs w:val="18"/>
                <w:lang w:val="fr-CH"/>
              </w:rPr>
            </w:pPr>
            <w:r w:rsidRPr="00F14715">
              <w:rPr>
                <w:rFonts w:ascii="Arial" w:hAnsi="Arial" w:cs="Arial"/>
                <w:sz w:val="18"/>
                <w:szCs w:val="18"/>
                <w:lang w:val="fr-CH"/>
              </w:rPr>
              <w:fldChar w:fldCharType="begin">
                <w:ffData>
                  <w:name w:val=""/>
                  <w:enabled/>
                  <w:calcOnExit w:val="0"/>
                  <w:textInput/>
                </w:ffData>
              </w:fldChar>
            </w:r>
            <w:r w:rsidRPr="00F14715">
              <w:rPr>
                <w:rFonts w:ascii="Arial" w:hAnsi="Arial" w:cs="Arial"/>
                <w:sz w:val="18"/>
                <w:szCs w:val="18"/>
                <w:lang w:val="fr-CH"/>
              </w:rPr>
              <w:instrText xml:space="preserve"> FORMTEXT </w:instrText>
            </w:r>
            <w:r w:rsidRPr="00F14715">
              <w:rPr>
                <w:rFonts w:ascii="Arial" w:hAnsi="Arial" w:cs="Arial"/>
                <w:sz w:val="18"/>
                <w:szCs w:val="18"/>
                <w:lang w:val="fr-CH"/>
              </w:rPr>
            </w:r>
            <w:r w:rsidRPr="00F14715">
              <w:rPr>
                <w:rFonts w:ascii="Arial" w:hAnsi="Arial" w:cs="Arial"/>
                <w:sz w:val="18"/>
                <w:szCs w:val="18"/>
                <w:lang w:val="fr-CH"/>
              </w:rPr>
              <w:fldChar w:fldCharType="separate"/>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sz w:val="18"/>
                <w:szCs w:val="18"/>
                <w:lang w:val="fr-CH"/>
              </w:rPr>
              <w:fldChar w:fldCharType="end"/>
            </w:r>
          </w:p>
        </w:tc>
        <w:tc>
          <w:tcPr>
            <w:tcW w:w="3568" w:type="dxa"/>
            <w:tcBorders>
              <w:top w:val="dotted" w:sz="4" w:space="0" w:color="auto"/>
              <w:bottom w:val="single" w:sz="4" w:space="0" w:color="auto"/>
            </w:tcBorders>
            <w:shd w:val="clear" w:color="auto" w:fill="auto"/>
            <w:vAlign w:val="center"/>
          </w:tcPr>
          <w:p w14:paraId="23E1B5C2" w14:textId="77777777" w:rsidR="00F16A48" w:rsidRPr="00F14715" w:rsidRDefault="00F16A48" w:rsidP="00D25136">
            <w:pPr>
              <w:spacing w:before="60" w:after="60"/>
              <w:rPr>
                <w:rFonts w:ascii="Arial" w:hAnsi="Arial" w:cs="Arial"/>
                <w:sz w:val="18"/>
                <w:szCs w:val="18"/>
                <w:lang w:val="fr-CH"/>
              </w:rPr>
            </w:pPr>
            <w:r w:rsidRPr="00F14715">
              <w:rPr>
                <w:rFonts w:ascii="Arial" w:hAnsi="Arial" w:cs="Arial"/>
                <w:sz w:val="18"/>
                <w:szCs w:val="18"/>
                <w:lang w:val="fr-CH"/>
              </w:rPr>
              <w:fldChar w:fldCharType="begin">
                <w:ffData>
                  <w:name w:val=""/>
                  <w:enabled/>
                  <w:calcOnExit w:val="0"/>
                  <w:textInput/>
                </w:ffData>
              </w:fldChar>
            </w:r>
            <w:r w:rsidRPr="00F14715">
              <w:rPr>
                <w:rFonts w:ascii="Arial" w:hAnsi="Arial" w:cs="Arial"/>
                <w:sz w:val="18"/>
                <w:szCs w:val="18"/>
                <w:lang w:val="fr-CH"/>
              </w:rPr>
              <w:instrText xml:space="preserve"> FORMTEXT </w:instrText>
            </w:r>
            <w:r w:rsidRPr="00F14715">
              <w:rPr>
                <w:rFonts w:ascii="Arial" w:hAnsi="Arial" w:cs="Arial"/>
                <w:sz w:val="18"/>
                <w:szCs w:val="18"/>
                <w:lang w:val="fr-CH"/>
              </w:rPr>
            </w:r>
            <w:r w:rsidRPr="00F14715">
              <w:rPr>
                <w:rFonts w:ascii="Arial" w:hAnsi="Arial" w:cs="Arial"/>
                <w:sz w:val="18"/>
                <w:szCs w:val="18"/>
                <w:lang w:val="fr-CH"/>
              </w:rPr>
              <w:fldChar w:fldCharType="separate"/>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sz w:val="18"/>
                <w:szCs w:val="18"/>
                <w:lang w:val="fr-CH"/>
              </w:rPr>
              <w:fldChar w:fldCharType="end"/>
            </w:r>
          </w:p>
        </w:tc>
        <w:tc>
          <w:tcPr>
            <w:tcW w:w="2126" w:type="dxa"/>
            <w:tcBorders>
              <w:top w:val="dotted" w:sz="4" w:space="0" w:color="auto"/>
              <w:bottom w:val="dotted" w:sz="4" w:space="0" w:color="auto"/>
              <w:right w:val="dotted" w:sz="4" w:space="0" w:color="auto"/>
            </w:tcBorders>
            <w:shd w:val="clear" w:color="auto" w:fill="auto"/>
            <w:vAlign w:val="center"/>
          </w:tcPr>
          <w:p w14:paraId="2506A154" w14:textId="77777777" w:rsidR="00F16A48" w:rsidRPr="00F14715" w:rsidRDefault="00F16A48" w:rsidP="00F16A48">
            <w:pPr>
              <w:spacing w:before="60" w:after="60"/>
              <w:jc w:val="center"/>
              <w:rPr>
                <w:rFonts w:ascii="Arial" w:hAnsi="Arial" w:cs="Arial"/>
                <w:sz w:val="18"/>
                <w:szCs w:val="18"/>
                <w:lang w:val="fr-CH"/>
              </w:rPr>
            </w:pPr>
            <w:r w:rsidRPr="00F14715">
              <w:rPr>
                <w:rFonts w:ascii="Arial" w:hAnsi="Arial" w:cs="Arial"/>
                <w:sz w:val="18"/>
                <w:szCs w:val="18"/>
                <w:lang w:val="fr-CH"/>
              </w:rPr>
              <w:fldChar w:fldCharType="begin">
                <w:ffData>
                  <w:name w:val=""/>
                  <w:enabled/>
                  <w:calcOnExit w:val="0"/>
                  <w:textInput/>
                </w:ffData>
              </w:fldChar>
            </w:r>
            <w:r w:rsidRPr="00F14715">
              <w:rPr>
                <w:rFonts w:ascii="Arial" w:hAnsi="Arial" w:cs="Arial"/>
                <w:sz w:val="18"/>
                <w:szCs w:val="18"/>
                <w:lang w:val="fr-CH"/>
              </w:rPr>
              <w:instrText xml:space="preserve"> FORMTEXT </w:instrText>
            </w:r>
            <w:r w:rsidRPr="00F14715">
              <w:rPr>
                <w:rFonts w:ascii="Arial" w:hAnsi="Arial" w:cs="Arial"/>
                <w:sz w:val="18"/>
                <w:szCs w:val="18"/>
                <w:lang w:val="fr-CH"/>
              </w:rPr>
            </w:r>
            <w:r w:rsidRPr="00F14715">
              <w:rPr>
                <w:rFonts w:ascii="Arial" w:hAnsi="Arial" w:cs="Arial"/>
                <w:sz w:val="18"/>
                <w:szCs w:val="18"/>
                <w:lang w:val="fr-CH"/>
              </w:rPr>
              <w:fldChar w:fldCharType="separate"/>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sz w:val="18"/>
                <w:szCs w:val="18"/>
                <w:lang w:val="fr-CH"/>
              </w:rPr>
              <w:fldChar w:fldCharType="end"/>
            </w:r>
          </w:p>
        </w:tc>
        <w:tc>
          <w:tcPr>
            <w:tcW w:w="2127" w:type="dxa"/>
            <w:tcBorders>
              <w:top w:val="dotted" w:sz="4" w:space="0" w:color="auto"/>
              <w:left w:val="dotted" w:sz="4" w:space="0" w:color="auto"/>
              <w:bottom w:val="dotted" w:sz="4" w:space="0" w:color="auto"/>
            </w:tcBorders>
            <w:shd w:val="clear" w:color="auto" w:fill="auto"/>
            <w:vAlign w:val="center"/>
          </w:tcPr>
          <w:p w14:paraId="0A67E2CB" w14:textId="77777777" w:rsidR="00F16A48" w:rsidRPr="00F14715" w:rsidRDefault="00F16A48" w:rsidP="00D25136">
            <w:pPr>
              <w:spacing w:before="60" w:after="60"/>
              <w:jc w:val="center"/>
              <w:rPr>
                <w:rFonts w:ascii="Arial" w:hAnsi="Arial" w:cs="Arial"/>
                <w:sz w:val="18"/>
                <w:szCs w:val="18"/>
                <w:lang w:val="fr-CH"/>
              </w:rPr>
            </w:pPr>
            <w:r w:rsidRPr="00F14715">
              <w:rPr>
                <w:rFonts w:ascii="Arial" w:hAnsi="Arial" w:cs="Arial"/>
                <w:sz w:val="18"/>
                <w:szCs w:val="18"/>
                <w:lang w:val="fr-CH"/>
              </w:rPr>
              <w:fldChar w:fldCharType="begin">
                <w:ffData>
                  <w:name w:val=""/>
                  <w:enabled/>
                  <w:calcOnExit w:val="0"/>
                  <w:textInput/>
                </w:ffData>
              </w:fldChar>
            </w:r>
            <w:r w:rsidRPr="00F14715">
              <w:rPr>
                <w:rFonts w:ascii="Arial" w:hAnsi="Arial" w:cs="Arial"/>
                <w:sz w:val="18"/>
                <w:szCs w:val="18"/>
                <w:lang w:val="fr-CH"/>
              </w:rPr>
              <w:instrText xml:space="preserve"> FORMTEXT </w:instrText>
            </w:r>
            <w:r w:rsidRPr="00F14715">
              <w:rPr>
                <w:rFonts w:ascii="Arial" w:hAnsi="Arial" w:cs="Arial"/>
                <w:sz w:val="18"/>
                <w:szCs w:val="18"/>
                <w:lang w:val="fr-CH"/>
              </w:rPr>
            </w:r>
            <w:r w:rsidRPr="00F14715">
              <w:rPr>
                <w:rFonts w:ascii="Arial" w:hAnsi="Arial" w:cs="Arial"/>
                <w:sz w:val="18"/>
                <w:szCs w:val="18"/>
                <w:lang w:val="fr-CH"/>
              </w:rPr>
              <w:fldChar w:fldCharType="separate"/>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sz w:val="18"/>
                <w:szCs w:val="18"/>
                <w:lang w:val="fr-CH"/>
              </w:rPr>
              <w:fldChar w:fldCharType="end"/>
            </w:r>
          </w:p>
        </w:tc>
      </w:tr>
      <w:tr w:rsidR="00EA713A" w:rsidRPr="00473B2E" w14:paraId="509CC9C9" w14:textId="77777777" w:rsidTr="00192494">
        <w:tc>
          <w:tcPr>
            <w:tcW w:w="10632" w:type="dxa"/>
            <w:gridSpan w:val="4"/>
            <w:tcBorders>
              <w:top w:val="single" w:sz="4" w:space="0" w:color="auto"/>
              <w:left w:val="single" w:sz="4" w:space="0" w:color="auto"/>
              <w:bottom w:val="nil"/>
              <w:right w:val="single" w:sz="4" w:space="0" w:color="auto"/>
            </w:tcBorders>
            <w:shd w:val="clear" w:color="auto" w:fill="D9D9D9"/>
            <w:vAlign w:val="center"/>
          </w:tcPr>
          <w:p w14:paraId="5CC6C5BD" w14:textId="77777777" w:rsidR="00EA713A" w:rsidRPr="00473B2E" w:rsidRDefault="00EA713A" w:rsidP="00EA3A6D">
            <w:pPr>
              <w:spacing w:before="60"/>
              <w:rPr>
                <w:rFonts w:ascii="Arial" w:hAnsi="Arial"/>
                <w:lang w:val="fr-CH"/>
              </w:rPr>
            </w:pPr>
            <w:r w:rsidRPr="00473B2E">
              <w:rPr>
                <w:rFonts w:ascii="Arial" w:hAnsi="Arial"/>
                <w:b/>
                <w:lang w:val="fr-CH"/>
              </w:rPr>
              <w:t>Représenté par</w:t>
            </w:r>
          </w:p>
        </w:tc>
      </w:tr>
      <w:tr w:rsidR="00EA713A" w:rsidRPr="00473B2E" w14:paraId="2F937CB7" w14:textId="77777777" w:rsidTr="002D5441">
        <w:tc>
          <w:tcPr>
            <w:tcW w:w="2811" w:type="dxa"/>
            <w:tcBorders>
              <w:top w:val="nil"/>
              <w:bottom w:val="dotted" w:sz="4" w:space="0" w:color="auto"/>
              <w:right w:val="single" w:sz="4" w:space="0" w:color="auto"/>
            </w:tcBorders>
            <w:shd w:val="clear" w:color="auto" w:fill="D9D9D9"/>
            <w:vAlign w:val="center"/>
          </w:tcPr>
          <w:p w14:paraId="29F613F7" w14:textId="77777777" w:rsidR="00EA713A" w:rsidRPr="003300E2" w:rsidRDefault="00EA713A" w:rsidP="003720DB">
            <w:pPr>
              <w:spacing w:after="60"/>
              <w:rPr>
                <w:rFonts w:ascii="Arial" w:hAnsi="Arial"/>
                <w:sz w:val="18"/>
                <w:szCs w:val="18"/>
                <w:lang w:val="fr-CH"/>
              </w:rPr>
            </w:pPr>
            <w:r w:rsidRPr="003300E2">
              <w:rPr>
                <w:rFonts w:ascii="Arial" w:hAnsi="Arial"/>
                <w:sz w:val="18"/>
                <w:szCs w:val="18"/>
                <w:lang w:val="fr-CH"/>
              </w:rPr>
              <w:t>Nom / Prénom</w:t>
            </w:r>
          </w:p>
        </w:tc>
        <w:tc>
          <w:tcPr>
            <w:tcW w:w="3568" w:type="dxa"/>
            <w:tcBorders>
              <w:top w:val="nil"/>
              <w:left w:val="single" w:sz="4" w:space="0" w:color="auto"/>
              <w:bottom w:val="dotted" w:sz="4" w:space="0" w:color="auto"/>
              <w:right w:val="single" w:sz="4" w:space="0" w:color="auto"/>
            </w:tcBorders>
            <w:shd w:val="clear" w:color="auto" w:fill="D9D9D9"/>
            <w:vAlign w:val="center"/>
          </w:tcPr>
          <w:p w14:paraId="6068AC71" w14:textId="77777777" w:rsidR="00EA713A" w:rsidRPr="003300E2" w:rsidRDefault="00EA713A" w:rsidP="00EA3A6D">
            <w:pPr>
              <w:spacing w:after="60"/>
              <w:rPr>
                <w:rFonts w:ascii="Arial" w:hAnsi="Arial"/>
                <w:sz w:val="18"/>
                <w:szCs w:val="18"/>
                <w:lang w:val="fr-CH"/>
              </w:rPr>
            </w:pPr>
            <w:r w:rsidRPr="003300E2">
              <w:rPr>
                <w:rFonts w:ascii="Arial" w:hAnsi="Arial"/>
                <w:sz w:val="18"/>
                <w:szCs w:val="18"/>
                <w:lang w:val="fr-CH"/>
              </w:rPr>
              <w:t>Adresse</w:t>
            </w:r>
          </w:p>
        </w:tc>
        <w:tc>
          <w:tcPr>
            <w:tcW w:w="4253" w:type="dxa"/>
            <w:gridSpan w:val="2"/>
            <w:tcBorders>
              <w:top w:val="nil"/>
              <w:left w:val="single" w:sz="4" w:space="0" w:color="auto"/>
              <w:bottom w:val="dotted" w:sz="4" w:space="0" w:color="auto"/>
              <w:right w:val="single" w:sz="4" w:space="0" w:color="auto"/>
            </w:tcBorders>
            <w:shd w:val="clear" w:color="auto" w:fill="D9D9D9"/>
            <w:vAlign w:val="center"/>
          </w:tcPr>
          <w:p w14:paraId="2AAC505B" w14:textId="77777777" w:rsidR="00EA713A" w:rsidRPr="003300E2" w:rsidRDefault="00EA713A" w:rsidP="00EA3A6D">
            <w:pPr>
              <w:spacing w:after="60"/>
              <w:rPr>
                <w:rFonts w:ascii="Arial" w:hAnsi="Arial"/>
                <w:sz w:val="18"/>
                <w:szCs w:val="18"/>
                <w:lang w:val="fr-CH"/>
              </w:rPr>
            </w:pPr>
            <w:r w:rsidRPr="003300E2">
              <w:rPr>
                <w:rFonts w:ascii="Arial" w:hAnsi="Arial"/>
                <w:sz w:val="18"/>
                <w:szCs w:val="18"/>
                <w:lang w:val="fr-CH"/>
              </w:rPr>
              <w:t xml:space="preserve">Tél. / </w:t>
            </w:r>
            <w:proofErr w:type="gramStart"/>
            <w:r w:rsidRPr="003300E2">
              <w:rPr>
                <w:rFonts w:ascii="Arial" w:hAnsi="Arial"/>
                <w:sz w:val="18"/>
                <w:szCs w:val="18"/>
                <w:lang w:val="fr-CH"/>
              </w:rPr>
              <w:t>E-mail</w:t>
            </w:r>
            <w:proofErr w:type="gramEnd"/>
          </w:p>
        </w:tc>
      </w:tr>
      <w:tr w:rsidR="00F16A48" w:rsidRPr="00473B2E" w14:paraId="5879DA24" w14:textId="77777777" w:rsidTr="002D5441">
        <w:tc>
          <w:tcPr>
            <w:tcW w:w="2811" w:type="dxa"/>
            <w:tcBorders>
              <w:top w:val="dotted" w:sz="4" w:space="0" w:color="auto"/>
            </w:tcBorders>
            <w:shd w:val="clear" w:color="auto" w:fill="auto"/>
            <w:vAlign w:val="center"/>
          </w:tcPr>
          <w:p w14:paraId="48244129" w14:textId="77777777" w:rsidR="00F16A48" w:rsidRPr="00F14715" w:rsidRDefault="00F16A48" w:rsidP="00D36B48">
            <w:pPr>
              <w:spacing w:before="60" w:after="60"/>
              <w:jc w:val="center"/>
              <w:rPr>
                <w:rFonts w:ascii="Arial" w:hAnsi="Arial" w:cs="Arial"/>
                <w:sz w:val="18"/>
                <w:szCs w:val="18"/>
                <w:lang w:val="fr-CH"/>
              </w:rPr>
            </w:pPr>
            <w:r w:rsidRPr="00F14715">
              <w:rPr>
                <w:rFonts w:ascii="Arial" w:hAnsi="Arial" w:cs="Arial"/>
                <w:sz w:val="18"/>
                <w:szCs w:val="18"/>
                <w:lang w:val="fr-CH"/>
              </w:rPr>
              <w:fldChar w:fldCharType="begin">
                <w:ffData>
                  <w:name w:val=""/>
                  <w:enabled/>
                  <w:calcOnExit w:val="0"/>
                  <w:textInput/>
                </w:ffData>
              </w:fldChar>
            </w:r>
            <w:r w:rsidRPr="00F14715">
              <w:rPr>
                <w:rFonts w:ascii="Arial" w:hAnsi="Arial" w:cs="Arial"/>
                <w:sz w:val="18"/>
                <w:szCs w:val="18"/>
                <w:lang w:val="fr-CH"/>
              </w:rPr>
              <w:instrText xml:space="preserve"> FORMTEXT </w:instrText>
            </w:r>
            <w:r w:rsidRPr="00F14715">
              <w:rPr>
                <w:rFonts w:ascii="Arial" w:hAnsi="Arial" w:cs="Arial"/>
                <w:sz w:val="18"/>
                <w:szCs w:val="18"/>
                <w:lang w:val="fr-CH"/>
              </w:rPr>
            </w:r>
            <w:r w:rsidRPr="00F14715">
              <w:rPr>
                <w:rFonts w:ascii="Arial" w:hAnsi="Arial" w:cs="Arial"/>
                <w:sz w:val="18"/>
                <w:szCs w:val="18"/>
                <w:lang w:val="fr-CH"/>
              </w:rPr>
              <w:fldChar w:fldCharType="separate"/>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sz w:val="18"/>
                <w:szCs w:val="18"/>
                <w:lang w:val="fr-CH"/>
              </w:rPr>
              <w:fldChar w:fldCharType="end"/>
            </w:r>
          </w:p>
        </w:tc>
        <w:tc>
          <w:tcPr>
            <w:tcW w:w="3568" w:type="dxa"/>
            <w:tcBorders>
              <w:top w:val="dotted" w:sz="4" w:space="0" w:color="auto"/>
            </w:tcBorders>
            <w:shd w:val="clear" w:color="auto" w:fill="auto"/>
            <w:vAlign w:val="center"/>
          </w:tcPr>
          <w:p w14:paraId="31E4A314" w14:textId="77777777" w:rsidR="00F16A48" w:rsidRPr="00F14715" w:rsidRDefault="00F16A48" w:rsidP="00D25136">
            <w:pPr>
              <w:spacing w:before="60" w:after="60"/>
              <w:rPr>
                <w:rFonts w:ascii="Arial" w:hAnsi="Arial" w:cs="Arial"/>
                <w:sz w:val="18"/>
                <w:szCs w:val="18"/>
                <w:lang w:val="fr-CH"/>
              </w:rPr>
            </w:pPr>
            <w:r w:rsidRPr="00F14715">
              <w:rPr>
                <w:rFonts w:ascii="Arial" w:hAnsi="Arial" w:cs="Arial"/>
                <w:sz w:val="18"/>
                <w:szCs w:val="18"/>
                <w:lang w:val="fr-CH"/>
              </w:rPr>
              <w:fldChar w:fldCharType="begin">
                <w:ffData>
                  <w:name w:val=""/>
                  <w:enabled/>
                  <w:calcOnExit w:val="0"/>
                  <w:textInput/>
                </w:ffData>
              </w:fldChar>
            </w:r>
            <w:r w:rsidRPr="00F14715">
              <w:rPr>
                <w:rFonts w:ascii="Arial" w:hAnsi="Arial" w:cs="Arial"/>
                <w:sz w:val="18"/>
                <w:szCs w:val="18"/>
                <w:lang w:val="fr-CH"/>
              </w:rPr>
              <w:instrText xml:space="preserve"> FORMTEXT </w:instrText>
            </w:r>
            <w:r w:rsidRPr="00F14715">
              <w:rPr>
                <w:rFonts w:ascii="Arial" w:hAnsi="Arial" w:cs="Arial"/>
                <w:sz w:val="18"/>
                <w:szCs w:val="18"/>
                <w:lang w:val="fr-CH"/>
              </w:rPr>
            </w:r>
            <w:r w:rsidRPr="00F14715">
              <w:rPr>
                <w:rFonts w:ascii="Arial" w:hAnsi="Arial" w:cs="Arial"/>
                <w:sz w:val="18"/>
                <w:szCs w:val="18"/>
                <w:lang w:val="fr-CH"/>
              </w:rPr>
              <w:fldChar w:fldCharType="separate"/>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sz w:val="18"/>
                <w:szCs w:val="18"/>
                <w:lang w:val="fr-CH"/>
              </w:rPr>
              <w:fldChar w:fldCharType="end"/>
            </w:r>
          </w:p>
        </w:tc>
        <w:tc>
          <w:tcPr>
            <w:tcW w:w="2126" w:type="dxa"/>
            <w:tcBorders>
              <w:top w:val="dotted" w:sz="4" w:space="0" w:color="auto"/>
              <w:right w:val="dotted" w:sz="2" w:space="0" w:color="auto"/>
            </w:tcBorders>
            <w:shd w:val="clear" w:color="auto" w:fill="auto"/>
            <w:vAlign w:val="center"/>
          </w:tcPr>
          <w:p w14:paraId="2B51004C" w14:textId="77777777" w:rsidR="00F16A48" w:rsidRPr="00F14715" w:rsidRDefault="00F16A48" w:rsidP="00F16A48">
            <w:pPr>
              <w:spacing w:before="60" w:after="60"/>
              <w:jc w:val="center"/>
              <w:rPr>
                <w:rFonts w:ascii="Arial" w:hAnsi="Arial" w:cs="Arial"/>
                <w:sz w:val="18"/>
                <w:szCs w:val="18"/>
                <w:lang w:val="fr-CH"/>
              </w:rPr>
            </w:pPr>
            <w:r w:rsidRPr="00F14715">
              <w:rPr>
                <w:rFonts w:ascii="Arial" w:hAnsi="Arial" w:cs="Arial"/>
                <w:sz w:val="18"/>
                <w:szCs w:val="18"/>
                <w:lang w:val="fr-CH"/>
              </w:rPr>
              <w:fldChar w:fldCharType="begin">
                <w:ffData>
                  <w:name w:val=""/>
                  <w:enabled/>
                  <w:calcOnExit w:val="0"/>
                  <w:textInput/>
                </w:ffData>
              </w:fldChar>
            </w:r>
            <w:r w:rsidRPr="00F14715">
              <w:rPr>
                <w:rFonts w:ascii="Arial" w:hAnsi="Arial" w:cs="Arial"/>
                <w:sz w:val="18"/>
                <w:szCs w:val="18"/>
                <w:lang w:val="fr-CH"/>
              </w:rPr>
              <w:instrText xml:space="preserve"> FORMTEXT </w:instrText>
            </w:r>
            <w:r w:rsidRPr="00F14715">
              <w:rPr>
                <w:rFonts w:ascii="Arial" w:hAnsi="Arial" w:cs="Arial"/>
                <w:sz w:val="18"/>
                <w:szCs w:val="18"/>
                <w:lang w:val="fr-CH"/>
              </w:rPr>
            </w:r>
            <w:r w:rsidRPr="00F14715">
              <w:rPr>
                <w:rFonts w:ascii="Arial" w:hAnsi="Arial" w:cs="Arial"/>
                <w:sz w:val="18"/>
                <w:szCs w:val="18"/>
                <w:lang w:val="fr-CH"/>
              </w:rPr>
              <w:fldChar w:fldCharType="separate"/>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sz w:val="18"/>
                <w:szCs w:val="18"/>
                <w:lang w:val="fr-CH"/>
              </w:rPr>
              <w:fldChar w:fldCharType="end"/>
            </w:r>
          </w:p>
        </w:tc>
        <w:tc>
          <w:tcPr>
            <w:tcW w:w="2127" w:type="dxa"/>
            <w:tcBorders>
              <w:top w:val="dotted" w:sz="4" w:space="0" w:color="auto"/>
              <w:left w:val="dotted" w:sz="2" w:space="0" w:color="auto"/>
              <w:right w:val="single" w:sz="4" w:space="0" w:color="auto"/>
            </w:tcBorders>
            <w:shd w:val="clear" w:color="auto" w:fill="auto"/>
            <w:vAlign w:val="center"/>
          </w:tcPr>
          <w:p w14:paraId="5D8528C4" w14:textId="77777777" w:rsidR="00F16A48" w:rsidRPr="00F14715" w:rsidRDefault="00F16A48" w:rsidP="00D25136">
            <w:pPr>
              <w:spacing w:before="60" w:after="60"/>
              <w:jc w:val="center"/>
              <w:rPr>
                <w:rFonts w:ascii="Arial" w:hAnsi="Arial" w:cs="Arial"/>
                <w:sz w:val="18"/>
                <w:szCs w:val="18"/>
                <w:lang w:val="fr-CH"/>
              </w:rPr>
            </w:pPr>
            <w:r w:rsidRPr="00F14715">
              <w:rPr>
                <w:rFonts w:ascii="Arial" w:hAnsi="Arial" w:cs="Arial"/>
                <w:sz w:val="18"/>
                <w:szCs w:val="18"/>
                <w:lang w:val="fr-CH"/>
              </w:rPr>
              <w:fldChar w:fldCharType="begin">
                <w:ffData>
                  <w:name w:val=""/>
                  <w:enabled/>
                  <w:calcOnExit w:val="0"/>
                  <w:textInput/>
                </w:ffData>
              </w:fldChar>
            </w:r>
            <w:r w:rsidRPr="00F14715">
              <w:rPr>
                <w:rFonts w:ascii="Arial" w:hAnsi="Arial" w:cs="Arial"/>
                <w:sz w:val="18"/>
                <w:szCs w:val="18"/>
                <w:lang w:val="fr-CH"/>
              </w:rPr>
              <w:instrText xml:space="preserve"> FORMTEXT </w:instrText>
            </w:r>
            <w:r w:rsidRPr="00F14715">
              <w:rPr>
                <w:rFonts w:ascii="Arial" w:hAnsi="Arial" w:cs="Arial"/>
                <w:sz w:val="18"/>
                <w:szCs w:val="18"/>
                <w:lang w:val="fr-CH"/>
              </w:rPr>
            </w:r>
            <w:r w:rsidRPr="00F14715">
              <w:rPr>
                <w:rFonts w:ascii="Arial" w:hAnsi="Arial" w:cs="Arial"/>
                <w:sz w:val="18"/>
                <w:szCs w:val="18"/>
                <w:lang w:val="fr-CH"/>
              </w:rPr>
              <w:fldChar w:fldCharType="separate"/>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sz w:val="18"/>
                <w:szCs w:val="18"/>
                <w:lang w:val="fr-CH"/>
              </w:rPr>
              <w:fldChar w:fldCharType="end"/>
            </w:r>
          </w:p>
        </w:tc>
      </w:tr>
    </w:tbl>
    <w:p w14:paraId="55B28958" w14:textId="77777777" w:rsidR="006F02B8" w:rsidRPr="00EA3A6D" w:rsidRDefault="006F02B8" w:rsidP="00030B4A">
      <w:pPr>
        <w:spacing w:after="120"/>
        <w:ind w:left="-1985"/>
        <w:rPr>
          <w:rFonts w:ascii="Arial" w:hAnsi="Arial"/>
          <w:sz w:val="16"/>
          <w:szCs w:val="16"/>
          <w:lang w:val="fr-CH"/>
        </w:rPr>
      </w:pPr>
    </w:p>
    <w:tbl>
      <w:tblPr>
        <w:tblW w:w="0" w:type="auto"/>
        <w:tblInd w:w="-1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3526"/>
        <w:gridCol w:w="1507"/>
        <w:gridCol w:w="597"/>
        <w:gridCol w:w="2109"/>
      </w:tblGrid>
      <w:tr w:rsidR="00EA713A" w:rsidRPr="00473B2E" w14:paraId="204C8CBE" w14:textId="77777777" w:rsidTr="00157A1F">
        <w:tc>
          <w:tcPr>
            <w:tcW w:w="10522" w:type="dxa"/>
            <w:gridSpan w:val="5"/>
            <w:tcBorders>
              <w:top w:val="single" w:sz="12" w:space="0" w:color="auto"/>
              <w:left w:val="single" w:sz="12" w:space="0" w:color="auto"/>
              <w:bottom w:val="single" w:sz="12" w:space="0" w:color="auto"/>
              <w:right w:val="single" w:sz="12" w:space="0" w:color="auto"/>
            </w:tcBorders>
            <w:shd w:val="clear" w:color="auto" w:fill="9CC2E5"/>
            <w:vAlign w:val="center"/>
          </w:tcPr>
          <w:p w14:paraId="3D4BCEE2" w14:textId="77777777" w:rsidR="00EA713A" w:rsidRPr="00473B2E" w:rsidRDefault="00EA713A" w:rsidP="00030B4A">
            <w:pPr>
              <w:numPr>
                <w:ilvl w:val="0"/>
                <w:numId w:val="27"/>
              </w:numPr>
              <w:spacing w:before="60" w:after="60"/>
              <w:rPr>
                <w:rFonts w:ascii="Arial" w:hAnsi="Arial"/>
                <w:color w:val="595959"/>
                <w:lang w:val="fr-CH"/>
              </w:rPr>
            </w:pPr>
            <w:r w:rsidRPr="00473B2E">
              <w:rPr>
                <w:rFonts w:ascii="Arial" w:hAnsi="Arial"/>
                <w:b/>
                <w:color w:val="595959"/>
                <w:lang w:val="fr-CH"/>
              </w:rPr>
              <w:t>LOCALISATION DU PROJET</w:t>
            </w:r>
            <w:r w:rsidR="00431A3D" w:rsidRPr="00473B2E">
              <w:rPr>
                <w:rFonts w:ascii="Arial" w:hAnsi="Arial"/>
                <w:b/>
                <w:color w:val="595959"/>
                <w:lang w:val="fr-CH"/>
              </w:rPr>
              <w:t xml:space="preserve"> DE FORAGE</w:t>
            </w:r>
            <w:r w:rsidR="00F96831" w:rsidRPr="00473B2E">
              <w:rPr>
                <w:rFonts w:ascii="Arial" w:hAnsi="Arial"/>
                <w:b/>
                <w:color w:val="595959"/>
                <w:lang w:val="fr-CH"/>
              </w:rPr>
              <w:t xml:space="preserve"> </w:t>
            </w:r>
            <w:r w:rsidR="00A30E0B">
              <w:rPr>
                <w:rFonts w:ascii="Arial" w:hAnsi="Arial"/>
                <w:b/>
                <w:color w:val="595959"/>
                <w:vertAlign w:val="superscript"/>
                <w:lang w:val="fr-CH"/>
              </w:rPr>
              <w:t>2</w:t>
            </w:r>
          </w:p>
        </w:tc>
      </w:tr>
      <w:tr w:rsidR="00FF5E94" w:rsidRPr="00473B2E" w14:paraId="3082B18D" w14:textId="77777777" w:rsidTr="00157A1F">
        <w:tc>
          <w:tcPr>
            <w:tcW w:w="2783" w:type="dxa"/>
            <w:tcBorders>
              <w:top w:val="single" w:sz="12" w:space="0" w:color="auto"/>
              <w:left w:val="single" w:sz="4" w:space="0" w:color="auto"/>
              <w:bottom w:val="dotted" w:sz="4" w:space="0" w:color="auto"/>
              <w:right w:val="single" w:sz="4" w:space="0" w:color="auto"/>
            </w:tcBorders>
            <w:shd w:val="clear" w:color="auto" w:fill="D9D9D9"/>
            <w:vAlign w:val="center"/>
          </w:tcPr>
          <w:p w14:paraId="33C02A4B" w14:textId="77777777" w:rsidR="00FF5E94" w:rsidRPr="00473B2E" w:rsidRDefault="00FF5E94" w:rsidP="00030B4A">
            <w:pPr>
              <w:spacing w:before="60" w:after="60"/>
              <w:jc w:val="center"/>
              <w:rPr>
                <w:rFonts w:ascii="Arial" w:hAnsi="Arial"/>
                <w:b/>
                <w:lang w:val="fr-CH"/>
              </w:rPr>
            </w:pPr>
            <w:r w:rsidRPr="00473B2E">
              <w:rPr>
                <w:rFonts w:ascii="Arial" w:hAnsi="Arial"/>
                <w:b/>
                <w:lang w:val="fr-CH"/>
              </w:rPr>
              <w:t>Commune</w:t>
            </w:r>
          </w:p>
        </w:tc>
        <w:tc>
          <w:tcPr>
            <w:tcW w:w="3526" w:type="dxa"/>
            <w:tcBorders>
              <w:top w:val="single" w:sz="12" w:space="0" w:color="auto"/>
              <w:left w:val="single" w:sz="4" w:space="0" w:color="auto"/>
              <w:bottom w:val="dotted" w:sz="4" w:space="0" w:color="auto"/>
              <w:right w:val="single" w:sz="4" w:space="0" w:color="auto"/>
            </w:tcBorders>
            <w:shd w:val="clear" w:color="auto" w:fill="D9D9D9"/>
            <w:vAlign w:val="center"/>
          </w:tcPr>
          <w:p w14:paraId="6E234DD8" w14:textId="77777777" w:rsidR="00FF5E94" w:rsidRPr="00192494" w:rsidRDefault="00FF5E94" w:rsidP="00575087">
            <w:pPr>
              <w:spacing w:before="60" w:after="60"/>
              <w:ind w:left="34"/>
              <w:jc w:val="center"/>
              <w:rPr>
                <w:rFonts w:ascii="Arial" w:hAnsi="Arial"/>
                <w:sz w:val="18"/>
                <w:szCs w:val="18"/>
                <w:lang w:val="fr-CH"/>
              </w:rPr>
            </w:pPr>
            <w:r w:rsidRPr="00192494">
              <w:rPr>
                <w:rFonts w:ascii="Arial" w:hAnsi="Arial"/>
                <w:sz w:val="18"/>
                <w:szCs w:val="18"/>
                <w:lang w:val="fr-CH"/>
              </w:rPr>
              <w:t>N° parcelles / plan</w:t>
            </w:r>
          </w:p>
        </w:tc>
        <w:tc>
          <w:tcPr>
            <w:tcW w:w="4213" w:type="dxa"/>
            <w:gridSpan w:val="3"/>
            <w:tcBorders>
              <w:top w:val="nil"/>
              <w:left w:val="single" w:sz="4" w:space="0" w:color="auto"/>
              <w:bottom w:val="nil"/>
              <w:right w:val="single" w:sz="4" w:space="0" w:color="auto"/>
            </w:tcBorders>
            <w:shd w:val="clear" w:color="auto" w:fill="595959"/>
            <w:vAlign w:val="center"/>
          </w:tcPr>
          <w:p w14:paraId="5B6E4610" w14:textId="77777777" w:rsidR="00FF5E94" w:rsidRPr="00473B2E" w:rsidRDefault="00FF5E94" w:rsidP="00030B4A">
            <w:pPr>
              <w:spacing w:before="60" w:after="60"/>
              <w:rPr>
                <w:rFonts w:ascii="Arial" w:hAnsi="Arial"/>
                <w:color w:val="FFFFFF"/>
                <w:lang w:val="fr-CH"/>
              </w:rPr>
            </w:pPr>
            <w:r w:rsidRPr="00473B2E">
              <w:rPr>
                <w:rFonts w:ascii="Arial" w:hAnsi="Arial"/>
                <w:b/>
                <w:color w:val="FFFFFF"/>
                <w:lang w:val="fr-CH"/>
              </w:rPr>
              <w:t>Affectation de la zone </w:t>
            </w:r>
          </w:p>
        </w:tc>
      </w:tr>
      <w:tr w:rsidR="00FF5E94" w:rsidRPr="00473B2E" w14:paraId="6124F3BF" w14:textId="77777777" w:rsidTr="00157A1F">
        <w:tc>
          <w:tcPr>
            <w:tcW w:w="2783" w:type="dxa"/>
            <w:tcBorders>
              <w:top w:val="dotted" w:sz="4" w:space="0" w:color="auto"/>
              <w:left w:val="single" w:sz="4" w:space="0" w:color="auto"/>
              <w:bottom w:val="single" w:sz="4" w:space="0" w:color="auto"/>
              <w:right w:val="single" w:sz="4" w:space="0" w:color="auto"/>
            </w:tcBorders>
            <w:shd w:val="clear" w:color="auto" w:fill="auto"/>
            <w:vAlign w:val="center"/>
          </w:tcPr>
          <w:p w14:paraId="20E22A9E" w14:textId="77777777" w:rsidR="00FF5E94" w:rsidRPr="00F14715" w:rsidRDefault="00FF5E94" w:rsidP="00D25136">
            <w:pPr>
              <w:spacing w:before="60" w:after="60"/>
              <w:jc w:val="center"/>
              <w:rPr>
                <w:rFonts w:ascii="Arial" w:hAnsi="Arial" w:cs="Arial"/>
                <w:sz w:val="18"/>
                <w:szCs w:val="18"/>
                <w:lang w:val="fr-CH"/>
              </w:rPr>
            </w:pPr>
            <w:r w:rsidRPr="00F14715">
              <w:rPr>
                <w:rFonts w:ascii="Arial" w:hAnsi="Arial" w:cs="Arial"/>
                <w:sz w:val="18"/>
                <w:szCs w:val="18"/>
                <w:lang w:val="fr-CH"/>
              </w:rPr>
              <w:fldChar w:fldCharType="begin">
                <w:ffData>
                  <w:name w:val=""/>
                  <w:enabled/>
                  <w:calcOnExit w:val="0"/>
                  <w:textInput/>
                </w:ffData>
              </w:fldChar>
            </w:r>
            <w:r w:rsidRPr="00F14715">
              <w:rPr>
                <w:rFonts w:ascii="Arial" w:hAnsi="Arial" w:cs="Arial"/>
                <w:sz w:val="18"/>
                <w:szCs w:val="18"/>
                <w:lang w:val="fr-CH"/>
              </w:rPr>
              <w:instrText xml:space="preserve"> FORMTEXT </w:instrText>
            </w:r>
            <w:r w:rsidRPr="00F14715">
              <w:rPr>
                <w:rFonts w:ascii="Arial" w:hAnsi="Arial" w:cs="Arial"/>
                <w:sz w:val="18"/>
                <w:szCs w:val="18"/>
                <w:lang w:val="fr-CH"/>
              </w:rPr>
            </w:r>
            <w:r w:rsidRPr="00F14715">
              <w:rPr>
                <w:rFonts w:ascii="Arial" w:hAnsi="Arial" w:cs="Arial"/>
                <w:sz w:val="18"/>
                <w:szCs w:val="18"/>
                <w:lang w:val="fr-CH"/>
              </w:rPr>
              <w:fldChar w:fldCharType="separate"/>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sz w:val="18"/>
                <w:szCs w:val="18"/>
                <w:lang w:val="fr-CH"/>
              </w:rPr>
              <w:fldChar w:fldCharType="end"/>
            </w:r>
          </w:p>
        </w:tc>
        <w:tc>
          <w:tcPr>
            <w:tcW w:w="3526" w:type="dxa"/>
            <w:tcBorders>
              <w:top w:val="dotted" w:sz="4" w:space="0" w:color="auto"/>
              <w:left w:val="single" w:sz="4" w:space="0" w:color="auto"/>
              <w:bottom w:val="single" w:sz="4" w:space="0" w:color="auto"/>
              <w:right w:val="single" w:sz="4" w:space="0" w:color="auto"/>
            </w:tcBorders>
            <w:shd w:val="clear" w:color="auto" w:fill="auto"/>
            <w:vAlign w:val="center"/>
          </w:tcPr>
          <w:p w14:paraId="1F89B250" w14:textId="77777777" w:rsidR="00FF5E94" w:rsidRPr="00F14715" w:rsidRDefault="00FF5E94" w:rsidP="00E35AD0">
            <w:pPr>
              <w:spacing w:before="60" w:after="60"/>
              <w:jc w:val="center"/>
              <w:rPr>
                <w:rFonts w:ascii="Arial" w:hAnsi="Arial" w:cs="Arial"/>
                <w:sz w:val="18"/>
                <w:szCs w:val="18"/>
                <w:lang w:val="fr-CH"/>
              </w:rPr>
            </w:pPr>
            <w:r w:rsidRPr="00F14715">
              <w:rPr>
                <w:rFonts w:ascii="Arial" w:hAnsi="Arial" w:cs="Arial"/>
                <w:sz w:val="18"/>
                <w:szCs w:val="18"/>
                <w:lang w:val="fr-CH"/>
              </w:rPr>
              <w:fldChar w:fldCharType="begin">
                <w:ffData>
                  <w:name w:val="Texte62"/>
                  <w:enabled/>
                  <w:calcOnExit w:val="0"/>
                  <w:textInput>
                    <w:type w:val="number"/>
                    <w:maxLength w:val="7"/>
                  </w:textInput>
                </w:ffData>
              </w:fldChar>
            </w:r>
            <w:r w:rsidRPr="00F14715">
              <w:rPr>
                <w:rFonts w:ascii="Arial" w:hAnsi="Arial" w:cs="Arial"/>
                <w:sz w:val="18"/>
                <w:szCs w:val="18"/>
                <w:lang w:val="fr-CH"/>
              </w:rPr>
              <w:instrText xml:space="preserve"> FORMTEXT </w:instrText>
            </w:r>
            <w:r w:rsidRPr="00F14715">
              <w:rPr>
                <w:rFonts w:ascii="Arial" w:hAnsi="Arial" w:cs="Arial"/>
                <w:sz w:val="18"/>
                <w:szCs w:val="18"/>
                <w:lang w:val="fr-CH"/>
              </w:rPr>
            </w:r>
            <w:r w:rsidRPr="00F14715">
              <w:rPr>
                <w:rFonts w:ascii="Arial" w:hAnsi="Arial" w:cs="Arial"/>
                <w:sz w:val="18"/>
                <w:szCs w:val="18"/>
                <w:lang w:val="fr-CH"/>
              </w:rPr>
              <w:fldChar w:fldCharType="separate"/>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sz w:val="18"/>
                <w:szCs w:val="18"/>
                <w:lang w:val="fr-CH"/>
              </w:rPr>
              <w:fldChar w:fldCharType="end"/>
            </w:r>
          </w:p>
        </w:tc>
        <w:tc>
          <w:tcPr>
            <w:tcW w:w="1507" w:type="dxa"/>
            <w:tcBorders>
              <w:top w:val="dotted" w:sz="4" w:space="0" w:color="auto"/>
              <w:left w:val="single" w:sz="4" w:space="0" w:color="auto"/>
              <w:bottom w:val="single" w:sz="4" w:space="0" w:color="auto"/>
              <w:right w:val="nil"/>
            </w:tcBorders>
            <w:shd w:val="clear" w:color="auto" w:fill="auto"/>
            <w:vAlign w:val="center"/>
          </w:tcPr>
          <w:p w14:paraId="008A6269" w14:textId="77777777" w:rsidR="00FF5E94" w:rsidRPr="00F14715" w:rsidRDefault="00FF5E94" w:rsidP="00D25136">
            <w:pPr>
              <w:spacing w:before="60" w:after="60"/>
              <w:rPr>
                <w:rFonts w:ascii="Arial" w:hAnsi="Arial" w:cs="Arial"/>
                <w:sz w:val="18"/>
                <w:szCs w:val="18"/>
                <w:lang w:val="fr-CH"/>
              </w:rPr>
            </w:pPr>
            <w:r w:rsidRPr="00F14715">
              <w:rPr>
                <w:rFonts w:ascii="Arial" w:hAnsi="Arial" w:cs="Arial"/>
                <w:sz w:val="18"/>
                <w:szCs w:val="18"/>
                <w:lang w:val="fr-CH"/>
              </w:rPr>
              <w:fldChar w:fldCharType="begin">
                <w:ffData>
                  <w:name w:val=""/>
                  <w:enabled/>
                  <w:calcOnExit w:val="0"/>
                  <w:checkBox>
                    <w:sizeAuto/>
                    <w:default w:val="0"/>
                  </w:checkBox>
                </w:ffData>
              </w:fldChar>
            </w:r>
            <w:r w:rsidRPr="00F14715">
              <w:rPr>
                <w:rFonts w:ascii="Arial" w:hAnsi="Arial" w:cs="Arial"/>
                <w:sz w:val="18"/>
                <w:szCs w:val="18"/>
                <w:lang w:val="fr-CH"/>
              </w:rPr>
              <w:instrText xml:space="preserve"> FORMCHECKBOX </w:instrText>
            </w:r>
            <w:r w:rsidR="00F3669E">
              <w:rPr>
                <w:rFonts w:ascii="Arial" w:hAnsi="Arial" w:cs="Arial"/>
                <w:sz w:val="18"/>
                <w:szCs w:val="18"/>
                <w:lang w:val="fr-CH"/>
              </w:rPr>
            </w:r>
            <w:r w:rsidR="00F3669E">
              <w:rPr>
                <w:rFonts w:ascii="Arial" w:hAnsi="Arial" w:cs="Arial"/>
                <w:sz w:val="18"/>
                <w:szCs w:val="18"/>
                <w:lang w:val="fr-CH"/>
              </w:rPr>
              <w:fldChar w:fldCharType="separate"/>
            </w:r>
            <w:r w:rsidRPr="00F14715">
              <w:rPr>
                <w:rFonts w:ascii="Arial" w:hAnsi="Arial" w:cs="Arial"/>
                <w:sz w:val="18"/>
                <w:szCs w:val="18"/>
                <w:lang w:val="fr-CH"/>
              </w:rPr>
              <w:fldChar w:fldCharType="end"/>
            </w:r>
            <w:r w:rsidRPr="00F14715">
              <w:rPr>
                <w:rFonts w:ascii="Arial" w:hAnsi="Arial"/>
                <w:sz w:val="18"/>
                <w:szCs w:val="18"/>
                <w:lang w:val="fr-CH"/>
              </w:rPr>
              <w:t xml:space="preserve"> </w:t>
            </w:r>
            <w:proofErr w:type="gramStart"/>
            <w:r w:rsidRPr="00F14715">
              <w:rPr>
                <w:rFonts w:ascii="Arial" w:hAnsi="Arial"/>
                <w:sz w:val="18"/>
                <w:szCs w:val="18"/>
                <w:lang w:val="fr-CH"/>
              </w:rPr>
              <w:t>zone</w:t>
            </w:r>
            <w:proofErr w:type="gramEnd"/>
            <w:r w:rsidRPr="00F14715">
              <w:rPr>
                <w:rFonts w:ascii="Arial" w:hAnsi="Arial"/>
                <w:sz w:val="18"/>
                <w:szCs w:val="18"/>
                <w:lang w:val="fr-CH"/>
              </w:rPr>
              <w:t xml:space="preserve"> à bâtir</w:t>
            </w:r>
          </w:p>
        </w:tc>
        <w:tc>
          <w:tcPr>
            <w:tcW w:w="2706" w:type="dxa"/>
            <w:gridSpan w:val="2"/>
            <w:tcBorders>
              <w:top w:val="dotted" w:sz="4" w:space="0" w:color="auto"/>
              <w:left w:val="nil"/>
              <w:bottom w:val="single" w:sz="4" w:space="0" w:color="auto"/>
              <w:right w:val="single" w:sz="4" w:space="0" w:color="auto"/>
            </w:tcBorders>
            <w:shd w:val="clear" w:color="auto" w:fill="auto"/>
            <w:vAlign w:val="center"/>
          </w:tcPr>
          <w:p w14:paraId="57EE0439" w14:textId="77777777" w:rsidR="00FF5E94" w:rsidRPr="00F14715" w:rsidRDefault="00FF5E94" w:rsidP="00D25136">
            <w:pPr>
              <w:spacing w:before="60" w:after="60"/>
              <w:rPr>
                <w:rFonts w:ascii="Arial" w:hAnsi="Arial"/>
                <w:sz w:val="18"/>
                <w:szCs w:val="18"/>
                <w:lang w:val="fr-CH"/>
              </w:rPr>
            </w:pPr>
            <w:r w:rsidRPr="00F14715">
              <w:rPr>
                <w:rFonts w:ascii="Arial" w:hAnsi="Arial" w:cs="Arial"/>
                <w:sz w:val="18"/>
                <w:szCs w:val="18"/>
                <w:lang w:val="fr-CH"/>
              </w:rPr>
              <w:fldChar w:fldCharType="begin">
                <w:ffData>
                  <w:name w:val=""/>
                  <w:enabled/>
                  <w:calcOnExit w:val="0"/>
                  <w:checkBox>
                    <w:sizeAuto/>
                    <w:default w:val="0"/>
                  </w:checkBox>
                </w:ffData>
              </w:fldChar>
            </w:r>
            <w:r w:rsidRPr="00F14715">
              <w:rPr>
                <w:rFonts w:ascii="Arial" w:hAnsi="Arial" w:cs="Arial"/>
                <w:sz w:val="18"/>
                <w:szCs w:val="18"/>
                <w:lang w:val="fr-CH"/>
              </w:rPr>
              <w:instrText xml:space="preserve"> FORMCHECKBOX </w:instrText>
            </w:r>
            <w:r w:rsidR="00F3669E">
              <w:rPr>
                <w:rFonts w:ascii="Arial" w:hAnsi="Arial" w:cs="Arial"/>
                <w:sz w:val="18"/>
                <w:szCs w:val="18"/>
                <w:lang w:val="fr-CH"/>
              </w:rPr>
            </w:r>
            <w:r w:rsidR="00F3669E">
              <w:rPr>
                <w:rFonts w:ascii="Arial" w:hAnsi="Arial" w:cs="Arial"/>
                <w:sz w:val="18"/>
                <w:szCs w:val="18"/>
                <w:lang w:val="fr-CH"/>
              </w:rPr>
              <w:fldChar w:fldCharType="separate"/>
            </w:r>
            <w:r w:rsidRPr="00F14715">
              <w:rPr>
                <w:rFonts w:ascii="Arial" w:hAnsi="Arial" w:cs="Arial"/>
                <w:sz w:val="18"/>
                <w:szCs w:val="18"/>
                <w:lang w:val="fr-CH"/>
              </w:rPr>
              <w:fldChar w:fldCharType="end"/>
            </w:r>
            <w:r w:rsidRPr="00F14715">
              <w:rPr>
                <w:rFonts w:ascii="Arial" w:hAnsi="Arial"/>
                <w:sz w:val="18"/>
                <w:szCs w:val="18"/>
                <w:lang w:val="fr-CH"/>
              </w:rPr>
              <w:t xml:space="preserve"> </w:t>
            </w:r>
            <w:proofErr w:type="gramStart"/>
            <w:r w:rsidRPr="00F14715">
              <w:rPr>
                <w:rFonts w:ascii="Arial" w:hAnsi="Arial"/>
                <w:sz w:val="18"/>
                <w:szCs w:val="18"/>
                <w:lang w:val="fr-CH"/>
              </w:rPr>
              <w:t>autre</w:t>
            </w:r>
            <w:proofErr w:type="gramEnd"/>
            <w:r w:rsidRPr="00F14715">
              <w:rPr>
                <w:rFonts w:ascii="Arial" w:hAnsi="Arial"/>
                <w:sz w:val="18"/>
                <w:szCs w:val="18"/>
                <w:lang w:val="fr-CH"/>
              </w:rPr>
              <w:t> :</w:t>
            </w:r>
            <w:r w:rsidRPr="00F14715">
              <w:rPr>
                <w:rFonts w:ascii="Arial" w:hAnsi="Arial" w:cs="Arial"/>
                <w:sz w:val="18"/>
                <w:szCs w:val="18"/>
                <w:lang w:val="fr-CH"/>
              </w:rPr>
              <w:fldChar w:fldCharType="begin">
                <w:ffData>
                  <w:name w:val=""/>
                  <w:enabled/>
                  <w:calcOnExit w:val="0"/>
                  <w:textInput/>
                </w:ffData>
              </w:fldChar>
            </w:r>
            <w:r w:rsidRPr="00F14715">
              <w:rPr>
                <w:rFonts w:ascii="Arial" w:hAnsi="Arial" w:cs="Arial"/>
                <w:sz w:val="18"/>
                <w:szCs w:val="18"/>
                <w:lang w:val="fr-CH"/>
              </w:rPr>
              <w:instrText xml:space="preserve"> FORMTEXT </w:instrText>
            </w:r>
            <w:r w:rsidRPr="00F14715">
              <w:rPr>
                <w:rFonts w:ascii="Arial" w:hAnsi="Arial" w:cs="Arial"/>
                <w:sz w:val="18"/>
                <w:szCs w:val="18"/>
                <w:lang w:val="fr-CH"/>
              </w:rPr>
            </w:r>
            <w:r w:rsidRPr="00F14715">
              <w:rPr>
                <w:rFonts w:ascii="Arial" w:hAnsi="Arial" w:cs="Arial"/>
                <w:sz w:val="18"/>
                <w:szCs w:val="18"/>
                <w:lang w:val="fr-CH"/>
              </w:rPr>
              <w:fldChar w:fldCharType="separate"/>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sz w:val="18"/>
                <w:szCs w:val="18"/>
                <w:lang w:val="fr-CH"/>
              </w:rPr>
              <w:fldChar w:fldCharType="end"/>
            </w:r>
          </w:p>
        </w:tc>
      </w:tr>
      <w:tr w:rsidR="00843463" w:rsidRPr="00473B2E" w14:paraId="7BA5E151" w14:textId="77777777" w:rsidTr="00157A1F">
        <w:tc>
          <w:tcPr>
            <w:tcW w:w="10522" w:type="dxa"/>
            <w:gridSpan w:val="5"/>
            <w:tcBorders>
              <w:top w:val="nil"/>
              <w:left w:val="single" w:sz="4" w:space="0" w:color="auto"/>
              <w:bottom w:val="nil"/>
              <w:right w:val="single" w:sz="4" w:space="0" w:color="auto"/>
            </w:tcBorders>
            <w:shd w:val="clear" w:color="auto" w:fill="D9D9D9"/>
            <w:vAlign w:val="center"/>
          </w:tcPr>
          <w:p w14:paraId="61A7C10C" w14:textId="77777777" w:rsidR="00843463" w:rsidRPr="00473B2E" w:rsidRDefault="00843463" w:rsidP="005A2BED">
            <w:pPr>
              <w:spacing w:before="60"/>
              <w:rPr>
                <w:rFonts w:ascii="Arial" w:hAnsi="Arial"/>
                <w:lang w:val="fr-CH"/>
              </w:rPr>
            </w:pPr>
            <w:r w:rsidRPr="00473B2E">
              <w:rPr>
                <w:rFonts w:ascii="Arial" w:hAnsi="Arial"/>
                <w:b/>
                <w:lang w:val="fr-CH"/>
              </w:rPr>
              <w:t>Propriétaire</w:t>
            </w:r>
            <w:r w:rsidR="00FF5E94">
              <w:rPr>
                <w:rFonts w:ascii="Arial" w:hAnsi="Arial"/>
                <w:b/>
                <w:lang w:val="fr-CH"/>
              </w:rPr>
              <w:t>(s)</w:t>
            </w:r>
            <w:r w:rsidRPr="00473B2E">
              <w:rPr>
                <w:rFonts w:ascii="Arial" w:hAnsi="Arial"/>
                <w:b/>
                <w:lang w:val="fr-CH"/>
              </w:rPr>
              <w:t xml:space="preserve"> du terrain</w:t>
            </w:r>
            <w:r w:rsidR="00C854FF" w:rsidRPr="00473B2E">
              <w:rPr>
                <w:rFonts w:ascii="Arial" w:hAnsi="Arial"/>
                <w:b/>
                <w:lang w:val="fr-CH"/>
              </w:rPr>
              <w:t xml:space="preserve"> </w:t>
            </w:r>
            <w:r w:rsidR="00C854FF" w:rsidRPr="005A2BED">
              <w:rPr>
                <w:rFonts w:ascii="Arial" w:hAnsi="Arial"/>
                <w:i/>
                <w:lang w:val="fr-CH"/>
              </w:rPr>
              <w:t xml:space="preserve">(si intérêt de tiers </w:t>
            </w:r>
            <w:r w:rsidR="00897298" w:rsidRPr="005A2BED">
              <w:rPr>
                <w:rFonts w:ascii="Arial" w:hAnsi="Arial"/>
                <w:i/>
                <w:lang w:val="fr-CH"/>
              </w:rPr>
              <w:t>touch</w:t>
            </w:r>
            <w:r w:rsidR="00C854FF" w:rsidRPr="005A2BED">
              <w:rPr>
                <w:rFonts w:ascii="Arial" w:hAnsi="Arial"/>
                <w:i/>
                <w:lang w:val="fr-CH"/>
              </w:rPr>
              <w:t>é)</w:t>
            </w:r>
          </w:p>
        </w:tc>
      </w:tr>
      <w:tr w:rsidR="00843463" w:rsidRPr="00473B2E" w14:paraId="74A462AB" w14:textId="77777777" w:rsidTr="00157A1F">
        <w:tc>
          <w:tcPr>
            <w:tcW w:w="2783" w:type="dxa"/>
            <w:tcBorders>
              <w:top w:val="nil"/>
              <w:left w:val="single" w:sz="4" w:space="0" w:color="auto"/>
              <w:bottom w:val="dotted" w:sz="4" w:space="0" w:color="auto"/>
              <w:right w:val="single" w:sz="4" w:space="0" w:color="auto"/>
            </w:tcBorders>
            <w:shd w:val="clear" w:color="auto" w:fill="D9D9D9"/>
            <w:vAlign w:val="center"/>
          </w:tcPr>
          <w:p w14:paraId="25C1D936" w14:textId="77777777" w:rsidR="00843463" w:rsidRPr="003300E2" w:rsidRDefault="00843463" w:rsidP="00EA3A6D">
            <w:pPr>
              <w:spacing w:after="60"/>
              <w:rPr>
                <w:rFonts w:ascii="Arial" w:hAnsi="Arial"/>
                <w:sz w:val="18"/>
                <w:szCs w:val="18"/>
                <w:lang w:val="fr-CH"/>
              </w:rPr>
            </w:pPr>
            <w:r w:rsidRPr="003300E2">
              <w:rPr>
                <w:rFonts w:ascii="Arial" w:hAnsi="Arial"/>
                <w:sz w:val="18"/>
                <w:szCs w:val="18"/>
                <w:lang w:val="fr-CH"/>
              </w:rPr>
              <w:t>Nom / Prénom</w:t>
            </w:r>
          </w:p>
        </w:tc>
        <w:tc>
          <w:tcPr>
            <w:tcW w:w="3526" w:type="dxa"/>
            <w:tcBorders>
              <w:top w:val="nil"/>
              <w:left w:val="single" w:sz="4" w:space="0" w:color="auto"/>
              <w:bottom w:val="dotted" w:sz="4" w:space="0" w:color="auto"/>
              <w:right w:val="single" w:sz="4" w:space="0" w:color="auto"/>
            </w:tcBorders>
            <w:shd w:val="clear" w:color="auto" w:fill="D9D9D9"/>
            <w:vAlign w:val="center"/>
          </w:tcPr>
          <w:p w14:paraId="18B6BEF7" w14:textId="77777777" w:rsidR="00843463" w:rsidRPr="003300E2" w:rsidRDefault="00843463" w:rsidP="00EA3A6D">
            <w:pPr>
              <w:spacing w:after="60"/>
              <w:rPr>
                <w:rFonts w:ascii="Arial" w:hAnsi="Arial"/>
                <w:sz w:val="18"/>
                <w:szCs w:val="18"/>
                <w:lang w:val="fr-CH"/>
              </w:rPr>
            </w:pPr>
            <w:r w:rsidRPr="003300E2">
              <w:rPr>
                <w:rFonts w:ascii="Arial" w:hAnsi="Arial"/>
                <w:sz w:val="18"/>
                <w:szCs w:val="18"/>
                <w:lang w:val="fr-CH"/>
              </w:rPr>
              <w:t>Adresse</w:t>
            </w:r>
          </w:p>
        </w:tc>
        <w:tc>
          <w:tcPr>
            <w:tcW w:w="4213" w:type="dxa"/>
            <w:gridSpan w:val="3"/>
            <w:tcBorders>
              <w:top w:val="nil"/>
              <w:left w:val="single" w:sz="4" w:space="0" w:color="auto"/>
              <w:bottom w:val="dotted" w:sz="4" w:space="0" w:color="auto"/>
              <w:right w:val="single" w:sz="4" w:space="0" w:color="auto"/>
            </w:tcBorders>
            <w:shd w:val="clear" w:color="auto" w:fill="D9D9D9"/>
            <w:vAlign w:val="center"/>
          </w:tcPr>
          <w:p w14:paraId="35C8D51C" w14:textId="77777777" w:rsidR="00843463" w:rsidRPr="00473B2E" w:rsidRDefault="00FF5E94" w:rsidP="00EA3A6D">
            <w:pPr>
              <w:spacing w:before="30" w:after="30"/>
              <w:rPr>
                <w:rFonts w:ascii="Arial" w:hAnsi="Arial"/>
                <w:b/>
                <w:color w:val="FFFFFF"/>
                <w:lang w:val="fr-CH"/>
              </w:rPr>
            </w:pPr>
            <w:r w:rsidRPr="003300E2">
              <w:rPr>
                <w:rFonts w:ascii="Arial" w:hAnsi="Arial"/>
                <w:sz w:val="18"/>
                <w:szCs w:val="18"/>
                <w:lang w:val="fr-CH"/>
              </w:rPr>
              <w:t xml:space="preserve">Tél. / </w:t>
            </w:r>
            <w:proofErr w:type="gramStart"/>
            <w:r w:rsidRPr="003300E2">
              <w:rPr>
                <w:rFonts w:ascii="Arial" w:hAnsi="Arial"/>
                <w:sz w:val="18"/>
                <w:szCs w:val="18"/>
                <w:lang w:val="fr-CH"/>
              </w:rPr>
              <w:t>E-mail</w:t>
            </w:r>
            <w:proofErr w:type="gramEnd"/>
            <w:r w:rsidRPr="00473B2E" w:rsidDel="00FF5E94">
              <w:rPr>
                <w:rFonts w:ascii="Arial" w:hAnsi="Arial"/>
                <w:b/>
                <w:color w:val="FFFFFF"/>
                <w:lang w:val="fr-CH"/>
              </w:rPr>
              <w:t xml:space="preserve"> </w:t>
            </w:r>
          </w:p>
        </w:tc>
      </w:tr>
      <w:tr w:rsidR="00F16A48" w:rsidRPr="00473B2E" w14:paraId="6D8D03B1" w14:textId="77777777" w:rsidTr="00157A1F">
        <w:tc>
          <w:tcPr>
            <w:tcW w:w="2783" w:type="dxa"/>
            <w:tcBorders>
              <w:top w:val="dotted" w:sz="4" w:space="0" w:color="auto"/>
              <w:bottom w:val="dotted" w:sz="4" w:space="0" w:color="auto"/>
            </w:tcBorders>
            <w:shd w:val="clear" w:color="auto" w:fill="auto"/>
            <w:vAlign w:val="center"/>
          </w:tcPr>
          <w:p w14:paraId="616A2F9B" w14:textId="77777777" w:rsidR="00F16A48" w:rsidRPr="00F14715" w:rsidRDefault="00F16A48" w:rsidP="00D36B48">
            <w:pPr>
              <w:spacing w:before="60" w:after="60"/>
              <w:jc w:val="center"/>
              <w:rPr>
                <w:rFonts w:ascii="Arial" w:hAnsi="Arial" w:cs="Arial"/>
                <w:sz w:val="18"/>
                <w:szCs w:val="18"/>
                <w:lang w:val="fr-CH"/>
              </w:rPr>
            </w:pPr>
            <w:r w:rsidRPr="00F14715">
              <w:rPr>
                <w:rFonts w:ascii="Arial" w:hAnsi="Arial" w:cs="Arial"/>
                <w:sz w:val="18"/>
                <w:szCs w:val="18"/>
                <w:lang w:val="fr-CH"/>
              </w:rPr>
              <w:fldChar w:fldCharType="begin">
                <w:ffData>
                  <w:name w:val=""/>
                  <w:enabled/>
                  <w:calcOnExit w:val="0"/>
                  <w:textInput/>
                </w:ffData>
              </w:fldChar>
            </w:r>
            <w:r w:rsidRPr="00F14715">
              <w:rPr>
                <w:rFonts w:ascii="Arial" w:hAnsi="Arial" w:cs="Arial"/>
                <w:sz w:val="18"/>
                <w:szCs w:val="18"/>
                <w:lang w:val="fr-CH"/>
              </w:rPr>
              <w:instrText xml:space="preserve"> FORMTEXT </w:instrText>
            </w:r>
            <w:r w:rsidRPr="00F14715">
              <w:rPr>
                <w:rFonts w:ascii="Arial" w:hAnsi="Arial" w:cs="Arial"/>
                <w:sz w:val="18"/>
                <w:szCs w:val="18"/>
                <w:lang w:val="fr-CH"/>
              </w:rPr>
            </w:r>
            <w:r w:rsidRPr="00F14715">
              <w:rPr>
                <w:rFonts w:ascii="Arial" w:hAnsi="Arial" w:cs="Arial"/>
                <w:sz w:val="18"/>
                <w:szCs w:val="18"/>
                <w:lang w:val="fr-CH"/>
              </w:rPr>
              <w:fldChar w:fldCharType="separate"/>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sz w:val="18"/>
                <w:szCs w:val="18"/>
                <w:lang w:val="fr-CH"/>
              </w:rPr>
              <w:fldChar w:fldCharType="end"/>
            </w:r>
          </w:p>
        </w:tc>
        <w:tc>
          <w:tcPr>
            <w:tcW w:w="3526" w:type="dxa"/>
            <w:tcBorders>
              <w:top w:val="dotted" w:sz="4" w:space="0" w:color="auto"/>
              <w:bottom w:val="dotted" w:sz="4" w:space="0" w:color="auto"/>
              <w:right w:val="single" w:sz="4" w:space="0" w:color="auto"/>
            </w:tcBorders>
            <w:shd w:val="clear" w:color="auto" w:fill="auto"/>
            <w:vAlign w:val="center"/>
          </w:tcPr>
          <w:p w14:paraId="41B14651" w14:textId="77777777" w:rsidR="00F16A48" w:rsidRPr="00F14715" w:rsidRDefault="00F16A48" w:rsidP="00D25136">
            <w:pPr>
              <w:spacing w:before="60" w:after="60"/>
              <w:rPr>
                <w:rFonts w:ascii="Arial" w:hAnsi="Arial" w:cs="Arial"/>
                <w:sz w:val="18"/>
                <w:szCs w:val="18"/>
                <w:lang w:val="fr-CH"/>
              </w:rPr>
            </w:pPr>
            <w:r w:rsidRPr="00F14715">
              <w:rPr>
                <w:rFonts w:ascii="Arial" w:hAnsi="Arial" w:cs="Arial"/>
                <w:sz w:val="18"/>
                <w:szCs w:val="18"/>
                <w:lang w:val="fr-CH"/>
              </w:rPr>
              <w:fldChar w:fldCharType="begin">
                <w:ffData>
                  <w:name w:val=""/>
                  <w:enabled/>
                  <w:calcOnExit w:val="0"/>
                  <w:textInput/>
                </w:ffData>
              </w:fldChar>
            </w:r>
            <w:r w:rsidRPr="00F14715">
              <w:rPr>
                <w:rFonts w:ascii="Arial" w:hAnsi="Arial" w:cs="Arial"/>
                <w:sz w:val="18"/>
                <w:szCs w:val="18"/>
                <w:lang w:val="fr-CH"/>
              </w:rPr>
              <w:instrText xml:space="preserve"> FORMTEXT </w:instrText>
            </w:r>
            <w:r w:rsidRPr="00F14715">
              <w:rPr>
                <w:rFonts w:ascii="Arial" w:hAnsi="Arial" w:cs="Arial"/>
                <w:sz w:val="18"/>
                <w:szCs w:val="18"/>
                <w:lang w:val="fr-CH"/>
              </w:rPr>
            </w:r>
            <w:r w:rsidRPr="00F14715">
              <w:rPr>
                <w:rFonts w:ascii="Arial" w:hAnsi="Arial" w:cs="Arial"/>
                <w:sz w:val="18"/>
                <w:szCs w:val="18"/>
                <w:lang w:val="fr-CH"/>
              </w:rPr>
              <w:fldChar w:fldCharType="separate"/>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sz w:val="18"/>
                <w:szCs w:val="18"/>
                <w:lang w:val="fr-CH"/>
              </w:rPr>
              <w:fldChar w:fldCharType="end"/>
            </w:r>
          </w:p>
        </w:tc>
        <w:tc>
          <w:tcPr>
            <w:tcW w:w="2104" w:type="dxa"/>
            <w:gridSpan w:val="2"/>
            <w:tcBorders>
              <w:top w:val="dotted" w:sz="4" w:space="0" w:color="auto"/>
              <w:left w:val="single" w:sz="4" w:space="0" w:color="auto"/>
              <w:bottom w:val="dotted" w:sz="4" w:space="0" w:color="auto"/>
              <w:right w:val="dotted" w:sz="2" w:space="0" w:color="auto"/>
            </w:tcBorders>
            <w:shd w:val="clear" w:color="auto" w:fill="auto"/>
          </w:tcPr>
          <w:p w14:paraId="48E378AD" w14:textId="77777777" w:rsidR="00F16A48" w:rsidRPr="00F14715" w:rsidRDefault="00F16A48" w:rsidP="00F16A48">
            <w:pPr>
              <w:spacing w:before="60" w:after="60"/>
              <w:jc w:val="center"/>
              <w:rPr>
                <w:rFonts w:ascii="Arial" w:hAnsi="Arial" w:cs="Arial"/>
                <w:sz w:val="18"/>
                <w:szCs w:val="18"/>
                <w:lang w:val="fr-CH"/>
              </w:rPr>
            </w:pPr>
            <w:r w:rsidRPr="00D21C9E">
              <w:rPr>
                <w:rFonts w:ascii="Arial" w:hAnsi="Arial" w:cs="Arial"/>
                <w:sz w:val="18"/>
                <w:szCs w:val="18"/>
                <w:lang w:val="fr-CH"/>
              </w:rPr>
              <w:fldChar w:fldCharType="begin">
                <w:ffData>
                  <w:name w:val=""/>
                  <w:enabled/>
                  <w:calcOnExit w:val="0"/>
                  <w:textInput/>
                </w:ffData>
              </w:fldChar>
            </w:r>
            <w:r w:rsidRPr="00D21C9E">
              <w:rPr>
                <w:rFonts w:ascii="Arial" w:hAnsi="Arial" w:cs="Arial"/>
                <w:sz w:val="18"/>
                <w:szCs w:val="18"/>
                <w:lang w:val="fr-CH"/>
              </w:rPr>
              <w:instrText xml:space="preserve"> FORMTEXT </w:instrText>
            </w:r>
            <w:r w:rsidRPr="00D21C9E">
              <w:rPr>
                <w:rFonts w:ascii="Arial" w:hAnsi="Arial" w:cs="Arial"/>
                <w:sz w:val="18"/>
                <w:szCs w:val="18"/>
                <w:lang w:val="fr-CH"/>
              </w:rPr>
            </w:r>
            <w:r w:rsidRPr="00D21C9E">
              <w:rPr>
                <w:rFonts w:ascii="Arial" w:hAnsi="Arial" w:cs="Arial"/>
                <w:sz w:val="18"/>
                <w:szCs w:val="18"/>
                <w:lang w:val="fr-CH"/>
              </w:rPr>
              <w:fldChar w:fldCharType="separate"/>
            </w:r>
            <w:r w:rsidRPr="00D21C9E">
              <w:rPr>
                <w:rFonts w:ascii="Arial" w:hAnsi="Arial" w:cs="Arial"/>
                <w:noProof/>
                <w:sz w:val="18"/>
                <w:szCs w:val="18"/>
                <w:lang w:val="fr-CH"/>
              </w:rPr>
              <w:t> </w:t>
            </w:r>
            <w:r w:rsidRPr="00D21C9E">
              <w:rPr>
                <w:rFonts w:ascii="Arial" w:hAnsi="Arial" w:cs="Arial"/>
                <w:noProof/>
                <w:sz w:val="18"/>
                <w:szCs w:val="18"/>
                <w:lang w:val="fr-CH"/>
              </w:rPr>
              <w:t> </w:t>
            </w:r>
            <w:r w:rsidRPr="00D21C9E">
              <w:rPr>
                <w:rFonts w:ascii="Arial" w:hAnsi="Arial" w:cs="Arial"/>
                <w:noProof/>
                <w:sz w:val="18"/>
                <w:szCs w:val="18"/>
                <w:lang w:val="fr-CH"/>
              </w:rPr>
              <w:t> </w:t>
            </w:r>
            <w:r w:rsidRPr="00D21C9E">
              <w:rPr>
                <w:rFonts w:ascii="Arial" w:hAnsi="Arial" w:cs="Arial"/>
                <w:noProof/>
                <w:sz w:val="18"/>
                <w:szCs w:val="18"/>
                <w:lang w:val="fr-CH"/>
              </w:rPr>
              <w:t> </w:t>
            </w:r>
            <w:r w:rsidRPr="00D21C9E">
              <w:rPr>
                <w:rFonts w:ascii="Arial" w:hAnsi="Arial" w:cs="Arial"/>
                <w:noProof/>
                <w:sz w:val="18"/>
                <w:szCs w:val="18"/>
                <w:lang w:val="fr-CH"/>
              </w:rPr>
              <w:t> </w:t>
            </w:r>
            <w:r w:rsidRPr="00D21C9E">
              <w:rPr>
                <w:rFonts w:ascii="Arial" w:hAnsi="Arial" w:cs="Arial"/>
                <w:sz w:val="18"/>
                <w:szCs w:val="18"/>
                <w:lang w:val="fr-CH"/>
              </w:rPr>
              <w:fldChar w:fldCharType="end"/>
            </w:r>
          </w:p>
        </w:tc>
        <w:tc>
          <w:tcPr>
            <w:tcW w:w="2109" w:type="dxa"/>
            <w:tcBorders>
              <w:top w:val="dotted" w:sz="4" w:space="0" w:color="auto"/>
              <w:left w:val="dotted" w:sz="2" w:space="0" w:color="auto"/>
              <w:bottom w:val="dotted" w:sz="4" w:space="0" w:color="auto"/>
              <w:right w:val="single" w:sz="4" w:space="0" w:color="auto"/>
            </w:tcBorders>
            <w:shd w:val="clear" w:color="auto" w:fill="auto"/>
          </w:tcPr>
          <w:p w14:paraId="59996A39" w14:textId="77777777" w:rsidR="00F16A48" w:rsidRPr="00F14715" w:rsidRDefault="00F16A48" w:rsidP="00D25136">
            <w:pPr>
              <w:spacing w:before="60" w:after="60"/>
              <w:jc w:val="center"/>
              <w:rPr>
                <w:rFonts w:ascii="Arial" w:hAnsi="Arial" w:cs="Arial"/>
                <w:sz w:val="18"/>
                <w:szCs w:val="18"/>
                <w:lang w:val="fr-CH"/>
              </w:rPr>
            </w:pPr>
            <w:r w:rsidRPr="00D21C9E">
              <w:rPr>
                <w:rFonts w:ascii="Arial" w:hAnsi="Arial" w:cs="Arial"/>
                <w:sz w:val="18"/>
                <w:szCs w:val="18"/>
                <w:lang w:val="fr-CH"/>
              </w:rPr>
              <w:fldChar w:fldCharType="begin">
                <w:ffData>
                  <w:name w:val=""/>
                  <w:enabled/>
                  <w:calcOnExit w:val="0"/>
                  <w:textInput/>
                </w:ffData>
              </w:fldChar>
            </w:r>
            <w:r w:rsidRPr="00D21C9E">
              <w:rPr>
                <w:rFonts w:ascii="Arial" w:hAnsi="Arial" w:cs="Arial"/>
                <w:sz w:val="18"/>
                <w:szCs w:val="18"/>
                <w:lang w:val="fr-CH"/>
              </w:rPr>
              <w:instrText xml:space="preserve"> FORMTEXT </w:instrText>
            </w:r>
            <w:r w:rsidRPr="00D21C9E">
              <w:rPr>
                <w:rFonts w:ascii="Arial" w:hAnsi="Arial" w:cs="Arial"/>
                <w:sz w:val="18"/>
                <w:szCs w:val="18"/>
                <w:lang w:val="fr-CH"/>
              </w:rPr>
            </w:r>
            <w:r w:rsidRPr="00D21C9E">
              <w:rPr>
                <w:rFonts w:ascii="Arial" w:hAnsi="Arial" w:cs="Arial"/>
                <w:sz w:val="18"/>
                <w:szCs w:val="18"/>
                <w:lang w:val="fr-CH"/>
              </w:rPr>
              <w:fldChar w:fldCharType="separate"/>
            </w:r>
            <w:r w:rsidRPr="00D21C9E">
              <w:rPr>
                <w:rFonts w:ascii="Arial" w:hAnsi="Arial" w:cs="Arial"/>
                <w:noProof/>
                <w:sz w:val="18"/>
                <w:szCs w:val="18"/>
                <w:lang w:val="fr-CH"/>
              </w:rPr>
              <w:t> </w:t>
            </w:r>
            <w:r w:rsidRPr="00D21C9E">
              <w:rPr>
                <w:rFonts w:ascii="Arial" w:hAnsi="Arial" w:cs="Arial"/>
                <w:noProof/>
                <w:sz w:val="18"/>
                <w:szCs w:val="18"/>
                <w:lang w:val="fr-CH"/>
              </w:rPr>
              <w:t> </w:t>
            </w:r>
            <w:r w:rsidRPr="00D21C9E">
              <w:rPr>
                <w:rFonts w:ascii="Arial" w:hAnsi="Arial" w:cs="Arial"/>
                <w:noProof/>
                <w:sz w:val="18"/>
                <w:szCs w:val="18"/>
                <w:lang w:val="fr-CH"/>
              </w:rPr>
              <w:t> </w:t>
            </w:r>
            <w:r w:rsidRPr="00D21C9E">
              <w:rPr>
                <w:rFonts w:ascii="Arial" w:hAnsi="Arial" w:cs="Arial"/>
                <w:noProof/>
                <w:sz w:val="18"/>
                <w:szCs w:val="18"/>
                <w:lang w:val="fr-CH"/>
              </w:rPr>
              <w:t> </w:t>
            </w:r>
            <w:r w:rsidRPr="00D21C9E">
              <w:rPr>
                <w:rFonts w:ascii="Arial" w:hAnsi="Arial" w:cs="Arial"/>
                <w:noProof/>
                <w:sz w:val="18"/>
                <w:szCs w:val="18"/>
                <w:lang w:val="fr-CH"/>
              </w:rPr>
              <w:t> </w:t>
            </w:r>
            <w:r w:rsidRPr="00D21C9E">
              <w:rPr>
                <w:rFonts w:ascii="Arial" w:hAnsi="Arial" w:cs="Arial"/>
                <w:sz w:val="18"/>
                <w:szCs w:val="18"/>
                <w:lang w:val="fr-CH"/>
              </w:rPr>
              <w:fldChar w:fldCharType="end"/>
            </w:r>
          </w:p>
        </w:tc>
      </w:tr>
      <w:tr w:rsidR="00F16A48" w:rsidRPr="00473B2E" w14:paraId="07F42F6D" w14:textId="77777777" w:rsidTr="00157A1F">
        <w:tc>
          <w:tcPr>
            <w:tcW w:w="2783" w:type="dxa"/>
            <w:tcBorders>
              <w:top w:val="dotted" w:sz="4" w:space="0" w:color="auto"/>
              <w:bottom w:val="dotted" w:sz="4" w:space="0" w:color="auto"/>
            </w:tcBorders>
            <w:shd w:val="clear" w:color="auto" w:fill="auto"/>
            <w:vAlign w:val="center"/>
          </w:tcPr>
          <w:p w14:paraId="55D38839" w14:textId="77777777" w:rsidR="00F16A48" w:rsidRPr="00F14715" w:rsidRDefault="00F16A48" w:rsidP="00D36B48">
            <w:pPr>
              <w:spacing w:before="60" w:after="60"/>
              <w:jc w:val="center"/>
              <w:rPr>
                <w:rFonts w:ascii="Arial" w:hAnsi="Arial" w:cs="Arial"/>
                <w:sz w:val="18"/>
                <w:szCs w:val="18"/>
                <w:lang w:val="fr-CH"/>
              </w:rPr>
            </w:pPr>
            <w:r w:rsidRPr="00F14715">
              <w:rPr>
                <w:rFonts w:ascii="Arial" w:hAnsi="Arial" w:cs="Arial"/>
                <w:sz w:val="18"/>
                <w:szCs w:val="18"/>
                <w:lang w:val="fr-CH"/>
              </w:rPr>
              <w:fldChar w:fldCharType="begin">
                <w:ffData>
                  <w:name w:val=""/>
                  <w:enabled/>
                  <w:calcOnExit w:val="0"/>
                  <w:textInput/>
                </w:ffData>
              </w:fldChar>
            </w:r>
            <w:r w:rsidRPr="00F14715">
              <w:rPr>
                <w:rFonts w:ascii="Arial" w:hAnsi="Arial" w:cs="Arial"/>
                <w:sz w:val="18"/>
                <w:szCs w:val="18"/>
                <w:lang w:val="fr-CH"/>
              </w:rPr>
              <w:instrText xml:space="preserve"> FORMTEXT </w:instrText>
            </w:r>
            <w:r w:rsidRPr="00F14715">
              <w:rPr>
                <w:rFonts w:ascii="Arial" w:hAnsi="Arial" w:cs="Arial"/>
                <w:sz w:val="18"/>
                <w:szCs w:val="18"/>
                <w:lang w:val="fr-CH"/>
              </w:rPr>
            </w:r>
            <w:r w:rsidRPr="00F14715">
              <w:rPr>
                <w:rFonts w:ascii="Arial" w:hAnsi="Arial" w:cs="Arial"/>
                <w:sz w:val="18"/>
                <w:szCs w:val="18"/>
                <w:lang w:val="fr-CH"/>
              </w:rPr>
              <w:fldChar w:fldCharType="separate"/>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sz w:val="18"/>
                <w:szCs w:val="18"/>
                <w:lang w:val="fr-CH"/>
              </w:rPr>
              <w:fldChar w:fldCharType="end"/>
            </w:r>
          </w:p>
        </w:tc>
        <w:tc>
          <w:tcPr>
            <w:tcW w:w="3526" w:type="dxa"/>
            <w:tcBorders>
              <w:top w:val="dotted" w:sz="4" w:space="0" w:color="auto"/>
              <w:bottom w:val="dotted" w:sz="4" w:space="0" w:color="auto"/>
              <w:right w:val="single" w:sz="4" w:space="0" w:color="auto"/>
            </w:tcBorders>
            <w:shd w:val="clear" w:color="auto" w:fill="auto"/>
            <w:vAlign w:val="center"/>
          </w:tcPr>
          <w:p w14:paraId="2F1DD457" w14:textId="77777777" w:rsidR="00F16A48" w:rsidRPr="00F14715" w:rsidRDefault="00F16A48" w:rsidP="00D25136">
            <w:pPr>
              <w:spacing w:before="60" w:after="60"/>
              <w:rPr>
                <w:rFonts w:ascii="Arial" w:hAnsi="Arial" w:cs="Arial"/>
                <w:sz w:val="18"/>
                <w:szCs w:val="18"/>
                <w:lang w:val="fr-CH"/>
              </w:rPr>
            </w:pPr>
            <w:r w:rsidRPr="00F14715">
              <w:rPr>
                <w:rFonts w:ascii="Arial" w:hAnsi="Arial" w:cs="Arial"/>
                <w:sz w:val="18"/>
                <w:szCs w:val="18"/>
                <w:lang w:val="fr-CH"/>
              </w:rPr>
              <w:fldChar w:fldCharType="begin">
                <w:ffData>
                  <w:name w:val=""/>
                  <w:enabled/>
                  <w:calcOnExit w:val="0"/>
                  <w:textInput/>
                </w:ffData>
              </w:fldChar>
            </w:r>
            <w:r w:rsidRPr="00F14715">
              <w:rPr>
                <w:rFonts w:ascii="Arial" w:hAnsi="Arial" w:cs="Arial"/>
                <w:sz w:val="18"/>
                <w:szCs w:val="18"/>
                <w:lang w:val="fr-CH"/>
              </w:rPr>
              <w:instrText xml:space="preserve"> FORMTEXT </w:instrText>
            </w:r>
            <w:r w:rsidRPr="00F14715">
              <w:rPr>
                <w:rFonts w:ascii="Arial" w:hAnsi="Arial" w:cs="Arial"/>
                <w:sz w:val="18"/>
                <w:szCs w:val="18"/>
                <w:lang w:val="fr-CH"/>
              </w:rPr>
            </w:r>
            <w:r w:rsidRPr="00F14715">
              <w:rPr>
                <w:rFonts w:ascii="Arial" w:hAnsi="Arial" w:cs="Arial"/>
                <w:sz w:val="18"/>
                <w:szCs w:val="18"/>
                <w:lang w:val="fr-CH"/>
              </w:rPr>
              <w:fldChar w:fldCharType="separate"/>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sz w:val="18"/>
                <w:szCs w:val="18"/>
                <w:lang w:val="fr-CH"/>
              </w:rPr>
              <w:fldChar w:fldCharType="end"/>
            </w:r>
          </w:p>
        </w:tc>
        <w:tc>
          <w:tcPr>
            <w:tcW w:w="2104" w:type="dxa"/>
            <w:gridSpan w:val="2"/>
            <w:tcBorders>
              <w:top w:val="dotted" w:sz="4" w:space="0" w:color="auto"/>
              <w:left w:val="single" w:sz="4" w:space="0" w:color="auto"/>
              <w:bottom w:val="dotted" w:sz="4" w:space="0" w:color="auto"/>
              <w:right w:val="dotted" w:sz="2" w:space="0" w:color="auto"/>
            </w:tcBorders>
            <w:shd w:val="clear" w:color="auto" w:fill="auto"/>
            <w:vAlign w:val="center"/>
          </w:tcPr>
          <w:p w14:paraId="2667DB15" w14:textId="77777777" w:rsidR="00F16A48" w:rsidRPr="00F14715" w:rsidRDefault="00F16A48" w:rsidP="00F16A48">
            <w:pPr>
              <w:tabs>
                <w:tab w:val="left" w:pos="1609"/>
              </w:tabs>
              <w:spacing w:before="60" w:after="60"/>
              <w:jc w:val="center"/>
              <w:rPr>
                <w:rFonts w:ascii="Arial" w:hAnsi="Arial" w:cs="Arial"/>
                <w:sz w:val="18"/>
                <w:szCs w:val="18"/>
                <w:lang w:val="fr-CH"/>
              </w:rPr>
            </w:pPr>
            <w:r w:rsidRPr="00F14715">
              <w:rPr>
                <w:rFonts w:ascii="Arial" w:hAnsi="Arial" w:cs="Arial"/>
                <w:sz w:val="18"/>
                <w:szCs w:val="18"/>
                <w:lang w:val="fr-CH"/>
              </w:rPr>
              <w:fldChar w:fldCharType="begin">
                <w:ffData>
                  <w:name w:val=""/>
                  <w:enabled/>
                  <w:calcOnExit w:val="0"/>
                  <w:textInput/>
                </w:ffData>
              </w:fldChar>
            </w:r>
            <w:r w:rsidRPr="00F14715">
              <w:rPr>
                <w:rFonts w:ascii="Arial" w:hAnsi="Arial" w:cs="Arial"/>
                <w:sz w:val="18"/>
                <w:szCs w:val="18"/>
                <w:lang w:val="fr-CH"/>
              </w:rPr>
              <w:instrText xml:space="preserve"> FORMTEXT </w:instrText>
            </w:r>
            <w:r w:rsidRPr="00F14715">
              <w:rPr>
                <w:rFonts w:ascii="Arial" w:hAnsi="Arial" w:cs="Arial"/>
                <w:sz w:val="18"/>
                <w:szCs w:val="18"/>
                <w:lang w:val="fr-CH"/>
              </w:rPr>
            </w:r>
            <w:r w:rsidRPr="00F14715">
              <w:rPr>
                <w:rFonts w:ascii="Arial" w:hAnsi="Arial" w:cs="Arial"/>
                <w:sz w:val="18"/>
                <w:szCs w:val="18"/>
                <w:lang w:val="fr-CH"/>
              </w:rPr>
              <w:fldChar w:fldCharType="separate"/>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sz w:val="18"/>
                <w:szCs w:val="18"/>
                <w:lang w:val="fr-CH"/>
              </w:rPr>
              <w:fldChar w:fldCharType="end"/>
            </w:r>
          </w:p>
        </w:tc>
        <w:tc>
          <w:tcPr>
            <w:tcW w:w="2109" w:type="dxa"/>
            <w:tcBorders>
              <w:top w:val="dotted" w:sz="4" w:space="0" w:color="auto"/>
              <w:left w:val="dotted" w:sz="2" w:space="0" w:color="auto"/>
              <w:bottom w:val="dotted" w:sz="4" w:space="0" w:color="auto"/>
              <w:right w:val="single" w:sz="4" w:space="0" w:color="auto"/>
            </w:tcBorders>
            <w:shd w:val="clear" w:color="auto" w:fill="auto"/>
            <w:vAlign w:val="center"/>
          </w:tcPr>
          <w:p w14:paraId="794C876C" w14:textId="77777777" w:rsidR="00F16A48" w:rsidRPr="00F14715" w:rsidRDefault="00F16A48" w:rsidP="00D25136">
            <w:pPr>
              <w:tabs>
                <w:tab w:val="left" w:pos="1609"/>
              </w:tabs>
              <w:spacing w:before="60" w:after="60"/>
              <w:jc w:val="center"/>
              <w:rPr>
                <w:rFonts w:ascii="Arial" w:hAnsi="Arial" w:cs="Arial"/>
                <w:sz w:val="18"/>
                <w:szCs w:val="18"/>
                <w:lang w:val="fr-CH"/>
              </w:rPr>
            </w:pPr>
            <w:r w:rsidRPr="00F14715">
              <w:rPr>
                <w:rFonts w:ascii="Arial" w:hAnsi="Arial" w:cs="Arial"/>
                <w:sz w:val="18"/>
                <w:szCs w:val="18"/>
                <w:lang w:val="fr-CH"/>
              </w:rPr>
              <w:fldChar w:fldCharType="begin">
                <w:ffData>
                  <w:name w:val=""/>
                  <w:enabled/>
                  <w:calcOnExit w:val="0"/>
                  <w:textInput/>
                </w:ffData>
              </w:fldChar>
            </w:r>
            <w:r w:rsidRPr="00F14715">
              <w:rPr>
                <w:rFonts w:ascii="Arial" w:hAnsi="Arial" w:cs="Arial"/>
                <w:sz w:val="18"/>
                <w:szCs w:val="18"/>
                <w:lang w:val="fr-CH"/>
              </w:rPr>
              <w:instrText xml:space="preserve"> FORMTEXT </w:instrText>
            </w:r>
            <w:r w:rsidRPr="00F14715">
              <w:rPr>
                <w:rFonts w:ascii="Arial" w:hAnsi="Arial" w:cs="Arial"/>
                <w:sz w:val="18"/>
                <w:szCs w:val="18"/>
                <w:lang w:val="fr-CH"/>
              </w:rPr>
            </w:r>
            <w:r w:rsidRPr="00F14715">
              <w:rPr>
                <w:rFonts w:ascii="Arial" w:hAnsi="Arial" w:cs="Arial"/>
                <w:sz w:val="18"/>
                <w:szCs w:val="18"/>
                <w:lang w:val="fr-CH"/>
              </w:rPr>
              <w:fldChar w:fldCharType="separate"/>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sz w:val="18"/>
                <w:szCs w:val="18"/>
                <w:lang w:val="fr-CH"/>
              </w:rPr>
              <w:fldChar w:fldCharType="end"/>
            </w:r>
          </w:p>
        </w:tc>
      </w:tr>
      <w:tr w:rsidR="00F16A48" w:rsidRPr="00473B2E" w14:paraId="2AC7E372" w14:textId="77777777" w:rsidTr="00157A1F">
        <w:tc>
          <w:tcPr>
            <w:tcW w:w="2783" w:type="dxa"/>
            <w:tcBorders>
              <w:top w:val="dotted" w:sz="4" w:space="0" w:color="auto"/>
            </w:tcBorders>
            <w:shd w:val="clear" w:color="auto" w:fill="auto"/>
            <w:vAlign w:val="center"/>
          </w:tcPr>
          <w:p w14:paraId="3DCC1F5F" w14:textId="77777777" w:rsidR="00F16A48" w:rsidRPr="00F14715" w:rsidRDefault="00F16A48" w:rsidP="00D36B48">
            <w:pPr>
              <w:spacing w:before="60" w:after="60"/>
              <w:jc w:val="center"/>
              <w:rPr>
                <w:rFonts w:ascii="Arial" w:hAnsi="Arial" w:cs="Arial"/>
                <w:sz w:val="18"/>
                <w:szCs w:val="18"/>
                <w:lang w:val="fr-CH"/>
              </w:rPr>
            </w:pPr>
            <w:r w:rsidRPr="00F14715">
              <w:rPr>
                <w:rFonts w:ascii="Arial" w:hAnsi="Arial" w:cs="Arial"/>
                <w:sz w:val="18"/>
                <w:szCs w:val="18"/>
                <w:lang w:val="fr-CH"/>
              </w:rPr>
              <w:fldChar w:fldCharType="begin">
                <w:ffData>
                  <w:name w:val=""/>
                  <w:enabled/>
                  <w:calcOnExit w:val="0"/>
                  <w:textInput/>
                </w:ffData>
              </w:fldChar>
            </w:r>
            <w:r w:rsidRPr="00F14715">
              <w:rPr>
                <w:rFonts w:ascii="Arial" w:hAnsi="Arial" w:cs="Arial"/>
                <w:sz w:val="18"/>
                <w:szCs w:val="18"/>
                <w:lang w:val="fr-CH"/>
              </w:rPr>
              <w:instrText xml:space="preserve"> FORMTEXT </w:instrText>
            </w:r>
            <w:r w:rsidRPr="00F14715">
              <w:rPr>
                <w:rFonts w:ascii="Arial" w:hAnsi="Arial" w:cs="Arial"/>
                <w:sz w:val="18"/>
                <w:szCs w:val="18"/>
                <w:lang w:val="fr-CH"/>
              </w:rPr>
            </w:r>
            <w:r w:rsidRPr="00F14715">
              <w:rPr>
                <w:rFonts w:ascii="Arial" w:hAnsi="Arial" w:cs="Arial"/>
                <w:sz w:val="18"/>
                <w:szCs w:val="18"/>
                <w:lang w:val="fr-CH"/>
              </w:rPr>
              <w:fldChar w:fldCharType="separate"/>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sz w:val="18"/>
                <w:szCs w:val="18"/>
                <w:lang w:val="fr-CH"/>
              </w:rPr>
              <w:fldChar w:fldCharType="end"/>
            </w:r>
          </w:p>
        </w:tc>
        <w:tc>
          <w:tcPr>
            <w:tcW w:w="3526" w:type="dxa"/>
            <w:tcBorders>
              <w:top w:val="dotted" w:sz="4" w:space="0" w:color="auto"/>
              <w:right w:val="single" w:sz="4" w:space="0" w:color="auto"/>
            </w:tcBorders>
            <w:shd w:val="clear" w:color="auto" w:fill="auto"/>
            <w:vAlign w:val="center"/>
          </w:tcPr>
          <w:p w14:paraId="5ADC50E2" w14:textId="77777777" w:rsidR="00F16A48" w:rsidRPr="00F14715" w:rsidRDefault="00F16A48" w:rsidP="00D25136">
            <w:pPr>
              <w:spacing w:before="60" w:after="60"/>
              <w:rPr>
                <w:rFonts w:ascii="Arial" w:hAnsi="Arial" w:cs="Arial"/>
                <w:sz w:val="18"/>
                <w:szCs w:val="18"/>
                <w:lang w:val="fr-CH"/>
              </w:rPr>
            </w:pPr>
            <w:r w:rsidRPr="00F14715">
              <w:rPr>
                <w:rFonts w:ascii="Arial" w:hAnsi="Arial" w:cs="Arial"/>
                <w:sz w:val="18"/>
                <w:szCs w:val="18"/>
                <w:lang w:val="fr-CH"/>
              </w:rPr>
              <w:fldChar w:fldCharType="begin">
                <w:ffData>
                  <w:name w:val=""/>
                  <w:enabled/>
                  <w:calcOnExit w:val="0"/>
                  <w:textInput/>
                </w:ffData>
              </w:fldChar>
            </w:r>
            <w:r w:rsidRPr="00F14715">
              <w:rPr>
                <w:rFonts w:ascii="Arial" w:hAnsi="Arial" w:cs="Arial"/>
                <w:sz w:val="18"/>
                <w:szCs w:val="18"/>
                <w:lang w:val="fr-CH"/>
              </w:rPr>
              <w:instrText xml:space="preserve"> FORMTEXT </w:instrText>
            </w:r>
            <w:r w:rsidRPr="00F14715">
              <w:rPr>
                <w:rFonts w:ascii="Arial" w:hAnsi="Arial" w:cs="Arial"/>
                <w:sz w:val="18"/>
                <w:szCs w:val="18"/>
                <w:lang w:val="fr-CH"/>
              </w:rPr>
            </w:r>
            <w:r w:rsidRPr="00F14715">
              <w:rPr>
                <w:rFonts w:ascii="Arial" w:hAnsi="Arial" w:cs="Arial"/>
                <w:sz w:val="18"/>
                <w:szCs w:val="18"/>
                <w:lang w:val="fr-CH"/>
              </w:rPr>
              <w:fldChar w:fldCharType="separate"/>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sz w:val="18"/>
                <w:szCs w:val="18"/>
                <w:lang w:val="fr-CH"/>
              </w:rPr>
              <w:fldChar w:fldCharType="end"/>
            </w:r>
          </w:p>
        </w:tc>
        <w:tc>
          <w:tcPr>
            <w:tcW w:w="2104" w:type="dxa"/>
            <w:gridSpan w:val="2"/>
            <w:tcBorders>
              <w:top w:val="dotted" w:sz="4" w:space="0" w:color="auto"/>
              <w:left w:val="single" w:sz="4" w:space="0" w:color="auto"/>
              <w:bottom w:val="single" w:sz="4" w:space="0" w:color="auto"/>
              <w:right w:val="dotted" w:sz="2" w:space="0" w:color="auto"/>
            </w:tcBorders>
            <w:shd w:val="clear" w:color="auto" w:fill="auto"/>
            <w:vAlign w:val="center"/>
          </w:tcPr>
          <w:p w14:paraId="5117D1FB" w14:textId="77777777" w:rsidR="00F16A48" w:rsidRPr="00F14715" w:rsidRDefault="00F16A48" w:rsidP="00F16A48">
            <w:pPr>
              <w:tabs>
                <w:tab w:val="left" w:pos="1609"/>
              </w:tabs>
              <w:spacing w:before="60" w:after="60"/>
              <w:jc w:val="center"/>
              <w:rPr>
                <w:rFonts w:ascii="Arial" w:hAnsi="Arial" w:cs="Arial"/>
                <w:sz w:val="18"/>
                <w:szCs w:val="18"/>
                <w:lang w:val="fr-CH"/>
              </w:rPr>
            </w:pPr>
            <w:r w:rsidRPr="00F14715">
              <w:rPr>
                <w:rFonts w:ascii="Arial" w:hAnsi="Arial" w:cs="Arial"/>
                <w:sz w:val="18"/>
                <w:szCs w:val="18"/>
                <w:lang w:val="fr-CH"/>
              </w:rPr>
              <w:fldChar w:fldCharType="begin">
                <w:ffData>
                  <w:name w:val=""/>
                  <w:enabled/>
                  <w:calcOnExit w:val="0"/>
                  <w:textInput/>
                </w:ffData>
              </w:fldChar>
            </w:r>
            <w:r w:rsidRPr="00F14715">
              <w:rPr>
                <w:rFonts w:ascii="Arial" w:hAnsi="Arial" w:cs="Arial"/>
                <w:sz w:val="18"/>
                <w:szCs w:val="18"/>
                <w:lang w:val="fr-CH"/>
              </w:rPr>
              <w:instrText xml:space="preserve"> FORMTEXT </w:instrText>
            </w:r>
            <w:r w:rsidRPr="00F14715">
              <w:rPr>
                <w:rFonts w:ascii="Arial" w:hAnsi="Arial" w:cs="Arial"/>
                <w:sz w:val="18"/>
                <w:szCs w:val="18"/>
                <w:lang w:val="fr-CH"/>
              </w:rPr>
            </w:r>
            <w:r w:rsidRPr="00F14715">
              <w:rPr>
                <w:rFonts w:ascii="Arial" w:hAnsi="Arial" w:cs="Arial"/>
                <w:sz w:val="18"/>
                <w:szCs w:val="18"/>
                <w:lang w:val="fr-CH"/>
              </w:rPr>
              <w:fldChar w:fldCharType="separate"/>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sz w:val="18"/>
                <w:szCs w:val="18"/>
                <w:lang w:val="fr-CH"/>
              </w:rPr>
              <w:fldChar w:fldCharType="end"/>
            </w:r>
          </w:p>
        </w:tc>
        <w:tc>
          <w:tcPr>
            <w:tcW w:w="2109" w:type="dxa"/>
            <w:tcBorders>
              <w:top w:val="dotted" w:sz="4" w:space="0" w:color="auto"/>
              <w:left w:val="dotted" w:sz="2" w:space="0" w:color="auto"/>
              <w:bottom w:val="single" w:sz="4" w:space="0" w:color="auto"/>
              <w:right w:val="single" w:sz="4" w:space="0" w:color="auto"/>
            </w:tcBorders>
            <w:shd w:val="clear" w:color="auto" w:fill="auto"/>
            <w:vAlign w:val="center"/>
          </w:tcPr>
          <w:p w14:paraId="19DF68E5" w14:textId="77777777" w:rsidR="00F16A48" w:rsidRPr="00F14715" w:rsidRDefault="00F16A48" w:rsidP="00D25136">
            <w:pPr>
              <w:tabs>
                <w:tab w:val="left" w:pos="1609"/>
              </w:tabs>
              <w:spacing w:before="60" w:after="60"/>
              <w:jc w:val="center"/>
              <w:rPr>
                <w:rFonts w:ascii="Arial" w:hAnsi="Arial" w:cs="Arial"/>
                <w:sz w:val="18"/>
                <w:szCs w:val="18"/>
                <w:lang w:val="fr-CH"/>
              </w:rPr>
            </w:pPr>
            <w:r w:rsidRPr="00F14715">
              <w:rPr>
                <w:rFonts w:ascii="Arial" w:hAnsi="Arial" w:cs="Arial"/>
                <w:sz w:val="18"/>
                <w:szCs w:val="18"/>
                <w:lang w:val="fr-CH"/>
              </w:rPr>
              <w:fldChar w:fldCharType="begin">
                <w:ffData>
                  <w:name w:val=""/>
                  <w:enabled/>
                  <w:calcOnExit w:val="0"/>
                  <w:textInput/>
                </w:ffData>
              </w:fldChar>
            </w:r>
            <w:r w:rsidRPr="00F14715">
              <w:rPr>
                <w:rFonts w:ascii="Arial" w:hAnsi="Arial" w:cs="Arial"/>
                <w:sz w:val="18"/>
                <w:szCs w:val="18"/>
                <w:lang w:val="fr-CH"/>
              </w:rPr>
              <w:instrText xml:space="preserve"> FORMTEXT </w:instrText>
            </w:r>
            <w:r w:rsidRPr="00F14715">
              <w:rPr>
                <w:rFonts w:ascii="Arial" w:hAnsi="Arial" w:cs="Arial"/>
                <w:sz w:val="18"/>
                <w:szCs w:val="18"/>
                <w:lang w:val="fr-CH"/>
              </w:rPr>
            </w:r>
            <w:r w:rsidRPr="00F14715">
              <w:rPr>
                <w:rFonts w:ascii="Arial" w:hAnsi="Arial" w:cs="Arial"/>
                <w:sz w:val="18"/>
                <w:szCs w:val="18"/>
                <w:lang w:val="fr-CH"/>
              </w:rPr>
              <w:fldChar w:fldCharType="separate"/>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sz w:val="18"/>
                <w:szCs w:val="18"/>
                <w:lang w:val="fr-CH"/>
              </w:rPr>
              <w:fldChar w:fldCharType="end"/>
            </w:r>
          </w:p>
        </w:tc>
      </w:tr>
    </w:tbl>
    <w:p w14:paraId="516D667A" w14:textId="77777777" w:rsidR="00EA713A" w:rsidRPr="00EA3A6D" w:rsidRDefault="00EA713A" w:rsidP="00030B4A">
      <w:pPr>
        <w:spacing w:after="120"/>
        <w:ind w:left="-1985"/>
        <w:rPr>
          <w:rFonts w:ascii="Arial" w:hAnsi="Arial"/>
          <w:sz w:val="16"/>
          <w:szCs w:val="16"/>
          <w:lang w:val="fr-CH"/>
        </w:rPr>
      </w:pPr>
    </w:p>
    <w:tbl>
      <w:tblPr>
        <w:tblW w:w="10509" w:type="dxa"/>
        <w:tblInd w:w="-1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3543"/>
        <w:gridCol w:w="1771"/>
        <w:gridCol w:w="1651"/>
      </w:tblGrid>
      <w:tr w:rsidR="00431A3D" w:rsidRPr="00473B2E" w14:paraId="638A1094" w14:textId="77777777" w:rsidTr="004F49EC">
        <w:tc>
          <w:tcPr>
            <w:tcW w:w="10509" w:type="dxa"/>
            <w:gridSpan w:val="4"/>
            <w:tcBorders>
              <w:top w:val="single" w:sz="12" w:space="0" w:color="auto"/>
              <w:left w:val="single" w:sz="12" w:space="0" w:color="auto"/>
              <w:bottom w:val="single" w:sz="12" w:space="0" w:color="auto"/>
              <w:right w:val="single" w:sz="12" w:space="0" w:color="auto"/>
            </w:tcBorders>
            <w:shd w:val="clear" w:color="auto" w:fill="9CC2E5"/>
            <w:vAlign w:val="center"/>
          </w:tcPr>
          <w:p w14:paraId="6D013CE5" w14:textId="77777777" w:rsidR="00431A3D" w:rsidRPr="00473B2E" w:rsidRDefault="006C5DE8" w:rsidP="00030B4A">
            <w:pPr>
              <w:numPr>
                <w:ilvl w:val="0"/>
                <w:numId w:val="27"/>
              </w:numPr>
              <w:spacing w:before="60" w:after="60"/>
              <w:rPr>
                <w:rFonts w:ascii="Arial" w:hAnsi="Arial"/>
                <w:color w:val="595959"/>
                <w:sz w:val="24"/>
                <w:szCs w:val="24"/>
                <w:lang w:val="fr-CH"/>
              </w:rPr>
            </w:pPr>
            <w:r>
              <w:rPr>
                <w:rFonts w:ascii="Arial" w:hAnsi="Arial"/>
                <w:b/>
                <w:color w:val="595959"/>
                <w:lang w:val="fr-CH"/>
              </w:rPr>
              <w:t>FONCTION DU</w:t>
            </w:r>
            <w:r w:rsidR="00A14574" w:rsidRPr="00473B2E">
              <w:rPr>
                <w:rFonts w:ascii="Arial" w:hAnsi="Arial"/>
                <w:b/>
                <w:color w:val="595959"/>
                <w:lang w:val="fr-CH"/>
              </w:rPr>
              <w:t xml:space="preserve"> FORAGE</w:t>
            </w:r>
            <w:r w:rsidR="00F96831" w:rsidRPr="00473B2E">
              <w:rPr>
                <w:rFonts w:ascii="Arial" w:hAnsi="Arial"/>
                <w:b/>
                <w:color w:val="595959"/>
                <w:lang w:val="fr-CH"/>
              </w:rPr>
              <w:t xml:space="preserve"> </w:t>
            </w:r>
            <w:r w:rsidR="00A30E0B">
              <w:rPr>
                <w:rFonts w:ascii="Arial" w:hAnsi="Arial"/>
                <w:b/>
                <w:color w:val="595959"/>
                <w:vertAlign w:val="superscript"/>
                <w:lang w:val="fr-CH"/>
              </w:rPr>
              <w:t>3</w:t>
            </w:r>
          </w:p>
        </w:tc>
      </w:tr>
      <w:tr w:rsidR="00B3502E" w:rsidRPr="00473B2E" w14:paraId="711C23E6" w14:textId="77777777" w:rsidTr="004F49EC">
        <w:trPr>
          <w:trHeight w:val="123"/>
        </w:trPr>
        <w:tc>
          <w:tcPr>
            <w:tcW w:w="3544" w:type="dxa"/>
            <w:tcBorders>
              <w:top w:val="single" w:sz="12" w:space="0" w:color="auto"/>
              <w:left w:val="single" w:sz="4" w:space="0" w:color="auto"/>
              <w:right w:val="single" w:sz="4" w:space="0" w:color="auto"/>
            </w:tcBorders>
            <w:shd w:val="clear" w:color="auto" w:fill="595959"/>
          </w:tcPr>
          <w:p w14:paraId="42AAF37A" w14:textId="77777777" w:rsidR="00B3502E" w:rsidRPr="00473B2E" w:rsidRDefault="006C5DE8" w:rsidP="00FF5E94">
            <w:pPr>
              <w:tabs>
                <w:tab w:val="left" w:pos="284"/>
              </w:tabs>
              <w:spacing w:before="120" w:after="120"/>
              <w:jc w:val="center"/>
              <w:rPr>
                <w:rFonts w:ascii="Arial" w:hAnsi="Arial" w:cs="Arial"/>
                <w:b/>
                <w:color w:val="FFFFFF"/>
                <w:lang w:val="fr-CH"/>
              </w:rPr>
            </w:pPr>
            <w:r>
              <w:rPr>
                <w:rFonts w:ascii="Arial" w:hAnsi="Arial" w:cs="Arial"/>
                <w:b/>
                <w:color w:val="FFFFFF"/>
                <w:lang w:val="fr-CH"/>
              </w:rPr>
              <w:t>I</w:t>
            </w:r>
            <w:r w:rsidR="00B11C62" w:rsidRPr="00473B2E">
              <w:rPr>
                <w:rFonts w:ascii="Arial" w:hAnsi="Arial" w:cs="Arial"/>
                <w:b/>
                <w:color w:val="FFFFFF"/>
                <w:lang w:val="fr-CH"/>
              </w:rPr>
              <w:t>nvestigation</w:t>
            </w:r>
            <w:r>
              <w:rPr>
                <w:rFonts w:ascii="Arial" w:hAnsi="Arial" w:cs="Arial"/>
                <w:b/>
                <w:color w:val="FFFFFF"/>
                <w:lang w:val="fr-CH"/>
              </w:rPr>
              <w:t xml:space="preserve">  </w:t>
            </w:r>
          </w:p>
        </w:tc>
        <w:tc>
          <w:tcPr>
            <w:tcW w:w="6965" w:type="dxa"/>
            <w:gridSpan w:val="3"/>
            <w:tcBorders>
              <w:top w:val="single" w:sz="12" w:space="0" w:color="auto"/>
              <w:left w:val="single" w:sz="4" w:space="0" w:color="auto"/>
              <w:bottom w:val="single" w:sz="4" w:space="0" w:color="auto"/>
            </w:tcBorders>
            <w:shd w:val="clear" w:color="auto" w:fill="595959"/>
          </w:tcPr>
          <w:p w14:paraId="334B76DF" w14:textId="77777777" w:rsidR="00B3502E" w:rsidRPr="00473B2E" w:rsidRDefault="006C5DE8" w:rsidP="006C5DE8">
            <w:pPr>
              <w:tabs>
                <w:tab w:val="left" w:pos="238"/>
                <w:tab w:val="left" w:pos="3651"/>
                <w:tab w:val="left" w:pos="3899"/>
              </w:tabs>
              <w:spacing w:before="120" w:after="120"/>
              <w:jc w:val="center"/>
              <w:rPr>
                <w:rFonts w:ascii="Arial" w:hAnsi="Arial" w:cs="Arial"/>
                <w:b/>
                <w:color w:val="FFFFFF"/>
                <w:lang w:val="fr-CH"/>
              </w:rPr>
            </w:pPr>
            <w:r>
              <w:rPr>
                <w:rFonts w:ascii="Arial" w:hAnsi="Arial" w:cs="Arial"/>
                <w:b/>
                <w:color w:val="FFFFFF"/>
                <w:lang w:val="fr-CH"/>
              </w:rPr>
              <w:t>C</w:t>
            </w:r>
            <w:r w:rsidR="00B11C62" w:rsidRPr="00473B2E">
              <w:rPr>
                <w:rFonts w:ascii="Arial" w:hAnsi="Arial" w:cs="Arial"/>
                <w:b/>
                <w:color w:val="FFFFFF"/>
                <w:lang w:val="fr-CH"/>
              </w:rPr>
              <w:t>onstruction</w:t>
            </w:r>
            <w:r>
              <w:rPr>
                <w:rFonts w:ascii="Arial" w:hAnsi="Arial" w:cs="Arial"/>
                <w:b/>
                <w:color w:val="FFFFFF"/>
                <w:lang w:val="fr-CH"/>
              </w:rPr>
              <w:t xml:space="preserve"> / Exploitation</w:t>
            </w:r>
          </w:p>
        </w:tc>
      </w:tr>
      <w:tr w:rsidR="00B3502E" w:rsidRPr="00473B2E" w14:paraId="5F5E3FD7" w14:textId="77777777" w:rsidTr="004F49EC">
        <w:trPr>
          <w:trHeight w:val="122"/>
        </w:trPr>
        <w:tc>
          <w:tcPr>
            <w:tcW w:w="3544" w:type="dxa"/>
            <w:tcBorders>
              <w:left w:val="single" w:sz="4" w:space="0" w:color="auto"/>
              <w:bottom w:val="dotted" w:sz="4" w:space="0" w:color="auto"/>
              <w:right w:val="single" w:sz="4" w:space="0" w:color="auto"/>
            </w:tcBorders>
            <w:shd w:val="clear" w:color="auto" w:fill="D9D9D9"/>
          </w:tcPr>
          <w:p w14:paraId="5F9A150E" w14:textId="77777777" w:rsidR="00B3502E" w:rsidRPr="00011A5B" w:rsidRDefault="003300E2" w:rsidP="00534BBD">
            <w:pPr>
              <w:tabs>
                <w:tab w:val="left" w:pos="284"/>
              </w:tabs>
              <w:spacing w:before="60" w:after="60"/>
              <w:jc w:val="center"/>
              <w:rPr>
                <w:rFonts w:ascii="Arial" w:hAnsi="Arial" w:cs="Arial"/>
                <w:i/>
                <w:color w:val="595959"/>
                <w:sz w:val="18"/>
                <w:szCs w:val="18"/>
                <w:lang w:val="fr-CH"/>
              </w:rPr>
            </w:pPr>
            <w:r w:rsidRPr="00011A5B">
              <w:rPr>
                <w:rFonts w:ascii="Arial" w:hAnsi="Arial" w:cs="Arial"/>
                <w:i/>
                <w:color w:val="595959"/>
                <w:sz w:val="18"/>
                <w:szCs w:val="18"/>
                <w:lang w:val="fr-CH"/>
              </w:rPr>
              <w:t>À</w:t>
            </w:r>
            <w:r w:rsidR="00B11C62" w:rsidRPr="00011A5B">
              <w:rPr>
                <w:rFonts w:ascii="Arial" w:hAnsi="Arial" w:cs="Arial"/>
                <w:i/>
                <w:color w:val="595959"/>
                <w:sz w:val="18"/>
                <w:szCs w:val="18"/>
                <w:lang w:val="fr-CH"/>
              </w:rPr>
              <w:t xml:space="preserve"> adresser directement au S</w:t>
            </w:r>
            <w:r w:rsidR="00534BBD">
              <w:rPr>
                <w:rFonts w:ascii="Arial" w:hAnsi="Arial" w:cs="Arial"/>
                <w:i/>
                <w:color w:val="595959"/>
                <w:sz w:val="18"/>
                <w:szCs w:val="18"/>
                <w:lang w:val="fr-CH"/>
              </w:rPr>
              <w:t>EN</w:t>
            </w:r>
          </w:p>
        </w:tc>
        <w:tc>
          <w:tcPr>
            <w:tcW w:w="3543" w:type="dxa"/>
            <w:tcBorders>
              <w:top w:val="single" w:sz="4" w:space="0" w:color="auto"/>
              <w:left w:val="single" w:sz="4" w:space="0" w:color="auto"/>
              <w:bottom w:val="dotted" w:sz="4" w:space="0" w:color="auto"/>
            </w:tcBorders>
            <w:shd w:val="clear" w:color="auto" w:fill="D9D9D9"/>
          </w:tcPr>
          <w:p w14:paraId="3526A682" w14:textId="77777777" w:rsidR="00B3502E" w:rsidRPr="002C4A56" w:rsidRDefault="00152DAB" w:rsidP="00030B4A">
            <w:pPr>
              <w:tabs>
                <w:tab w:val="left" w:pos="238"/>
              </w:tabs>
              <w:spacing w:before="60" w:after="60"/>
              <w:rPr>
                <w:rFonts w:ascii="Arial" w:hAnsi="Arial" w:cs="Arial"/>
                <w:b/>
                <w:sz w:val="18"/>
                <w:szCs w:val="18"/>
                <w:lang w:val="fr-CH"/>
              </w:rPr>
            </w:pPr>
            <w:r w:rsidRPr="00473B2E">
              <w:rPr>
                <w:rFonts w:ascii="Arial" w:hAnsi="Arial" w:cs="Arial"/>
                <w:sz w:val="18"/>
                <w:szCs w:val="18"/>
                <w:lang w:val="fr-CH"/>
              </w:rPr>
              <w:fldChar w:fldCharType="begin">
                <w:ffData>
                  <w:name w:val=""/>
                  <w:enabled/>
                  <w:calcOnExit w:val="0"/>
                  <w:checkBox>
                    <w:sizeAuto/>
                    <w:default w:val="0"/>
                  </w:checkBox>
                </w:ffData>
              </w:fldChar>
            </w:r>
            <w:r w:rsidRPr="00473B2E">
              <w:rPr>
                <w:rFonts w:ascii="Arial" w:hAnsi="Arial" w:cs="Arial"/>
                <w:sz w:val="18"/>
                <w:szCs w:val="18"/>
                <w:lang w:val="fr-CH"/>
              </w:rPr>
              <w:instrText xml:space="preserve"> FORMCHECKBOX </w:instrText>
            </w:r>
            <w:r w:rsidR="00F3669E">
              <w:rPr>
                <w:rFonts w:ascii="Arial" w:hAnsi="Arial" w:cs="Arial"/>
                <w:sz w:val="18"/>
                <w:szCs w:val="18"/>
                <w:lang w:val="fr-CH"/>
              </w:rPr>
            </w:r>
            <w:r w:rsidR="00F3669E">
              <w:rPr>
                <w:rFonts w:ascii="Arial" w:hAnsi="Arial" w:cs="Arial"/>
                <w:sz w:val="18"/>
                <w:szCs w:val="18"/>
                <w:lang w:val="fr-CH"/>
              </w:rPr>
              <w:fldChar w:fldCharType="separate"/>
            </w:r>
            <w:r w:rsidRPr="00473B2E">
              <w:rPr>
                <w:rFonts w:ascii="Arial" w:hAnsi="Arial" w:cs="Arial"/>
                <w:sz w:val="18"/>
                <w:szCs w:val="18"/>
                <w:lang w:val="fr-CH"/>
              </w:rPr>
              <w:fldChar w:fldCharType="end"/>
            </w:r>
            <w:r w:rsidRPr="00473B2E">
              <w:rPr>
                <w:rFonts w:ascii="Arial" w:hAnsi="Arial"/>
                <w:sz w:val="18"/>
                <w:szCs w:val="18"/>
                <w:lang w:val="fr-CH"/>
              </w:rPr>
              <w:t xml:space="preserve"> </w:t>
            </w:r>
            <w:r w:rsidR="00B3502E" w:rsidRPr="006C5DE8">
              <w:rPr>
                <w:rFonts w:ascii="Arial" w:hAnsi="Arial" w:cs="Arial"/>
                <w:b/>
                <w:sz w:val="18"/>
                <w:szCs w:val="18"/>
                <w:u w:val="single"/>
                <w:lang w:val="fr-CH"/>
              </w:rPr>
              <w:t>Sans prélèvement</w:t>
            </w:r>
            <w:r>
              <w:rPr>
                <w:rFonts w:ascii="Arial" w:hAnsi="Arial" w:cs="Arial"/>
                <w:b/>
                <w:sz w:val="18"/>
                <w:szCs w:val="18"/>
                <w:lang w:val="fr-CH"/>
              </w:rPr>
              <w:t xml:space="preserve"> </w:t>
            </w:r>
            <w:r w:rsidRPr="00152DAB">
              <w:rPr>
                <w:rFonts w:ascii="Arial" w:hAnsi="Arial"/>
                <w:i/>
                <w:sz w:val="18"/>
                <w:szCs w:val="18"/>
                <w:lang w:val="fr-CH"/>
              </w:rPr>
              <w:t>(préciser)</w:t>
            </w:r>
            <w:r w:rsidRPr="00175C0C">
              <w:rPr>
                <w:rFonts w:ascii="Arial" w:hAnsi="Arial"/>
                <w:color w:val="FFFF00"/>
                <w:sz w:val="18"/>
                <w:szCs w:val="18"/>
                <w:lang w:val="fr-CH"/>
              </w:rPr>
              <w:t> </w:t>
            </w:r>
          </w:p>
        </w:tc>
        <w:tc>
          <w:tcPr>
            <w:tcW w:w="3422" w:type="dxa"/>
            <w:gridSpan w:val="2"/>
            <w:tcBorders>
              <w:bottom w:val="dotted" w:sz="4" w:space="0" w:color="auto"/>
            </w:tcBorders>
            <w:shd w:val="clear" w:color="auto" w:fill="1F497D"/>
          </w:tcPr>
          <w:p w14:paraId="26CE9CB3" w14:textId="77777777" w:rsidR="00B3502E" w:rsidRPr="00175C0C" w:rsidRDefault="00152DAB" w:rsidP="00030B4A">
            <w:pPr>
              <w:tabs>
                <w:tab w:val="left" w:pos="238"/>
                <w:tab w:val="left" w:pos="3651"/>
                <w:tab w:val="left" w:pos="3899"/>
              </w:tabs>
              <w:spacing w:before="60" w:after="60"/>
              <w:rPr>
                <w:rFonts w:ascii="Arial" w:hAnsi="Arial" w:cs="Arial"/>
                <w:b/>
                <w:color w:val="FFFF00"/>
                <w:sz w:val="18"/>
                <w:szCs w:val="18"/>
                <w:lang w:val="fr-CH"/>
              </w:rPr>
            </w:pPr>
            <w:r w:rsidRPr="00473B2E">
              <w:rPr>
                <w:rFonts w:ascii="Arial" w:hAnsi="Arial" w:cs="Arial"/>
                <w:sz w:val="18"/>
                <w:szCs w:val="18"/>
                <w:lang w:val="fr-CH"/>
              </w:rPr>
              <w:fldChar w:fldCharType="begin">
                <w:ffData>
                  <w:name w:val=""/>
                  <w:enabled/>
                  <w:calcOnExit w:val="0"/>
                  <w:checkBox>
                    <w:sizeAuto/>
                    <w:default w:val="0"/>
                  </w:checkBox>
                </w:ffData>
              </w:fldChar>
            </w:r>
            <w:r w:rsidRPr="00473B2E">
              <w:rPr>
                <w:rFonts w:ascii="Arial" w:hAnsi="Arial" w:cs="Arial"/>
                <w:sz w:val="18"/>
                <w:szCs w:val="18"/>
                <w:lang w:val="fr-CH"/>
              </w:rPr>
              <w:instrText xml:space="preserve"> FORMCHECKBOX </w:instrText>
            </w:r>
            <w:r w:rsidR="00F3669E">
              <w:rPr>
                <w:rFonts w:ascii="Arial" w:hAnsi="Arial" w:cs="Arial"/>
                <w:sz w:val="18"/>
                <w:szCs w:val="18"/>
                <w:lang w:val="fr-CH"/>
              </w:rPr>
            </w:r>
            <w:r w:rsidR="00F3669E">
              <w:rPr>
                <w:rFonts w:ascii="Arial" w:hAnsi="Arial" w:cs="Arial"/>
                <w:sz w:val="18"/>
                <w:szCs w:val="18"/>
                <w:lang w:val="fr-CH"/>
              </w:rPr>
              <w:fldChar w:fldCharType="separate"/>
            </w:r>
            <w:r w:rsidRPr="00473B2E">
              <w:rPr>
                <w:rFonts w:ascii="Arial" w:hAnsi="Arial" w:cs="Arial"/>
                <w:sz w:val="18"/>
                <w:szCs w:val="18"/>
                <w:lang w:val="fr-CH"/>
              </w:rPr>
              <w:fldChar w:fldCharType="end"/>
            </w:r>
            <w:r w:rsidRPr="00473B2E">
              <w:rPr>
                <w:rFonts w:ascii="Arial" w:hAnsi="Arial"/>
                <w:sz w:val="18"/>
                <w:szCs w:val="18"/>
                <w:lang w:val="fr-CH"/>
              </w:rPr>
              <w:t xml:space="preserve"> </w:t>
            </w:r>
            <w:r w:rsidR="00B3502E" w:rsidRPr="006C5DE8">
              <w:rPr>
                <w:rFonts w:ascii="Arial" w:hAnsi="Arial" w:cs="Arial"/>
                <w:b/>
                <w:color w:val="FFFF00"/>
                <w:sz w:val="18"/>
                <w:szCs w:val="18"/>
                <w:u w:val="single"/>
                <w:lang w:val="fr-CH"/>
              </w:rPr>
              <w:t>Avec prélèvement</w:t>
            </w:r>
            <w:r w:rsidR="00A30E0B">
              <w:rPr>
                <w:rFonts w:ascii="Arial" w:hAnsi="Arial" w:cs="Arial"/>
                <w:b/>
                <w:color w:val="FFFF00"/>
                <w:sz w:val="18"/>
                <w:szCs w:val="18"/>
                <w:lang w:val="fr-CH"/>
              </w:rPr>
              <w:t xml:space="preserve"> </w:t>
            </w:r>
            <w:r w:rsidR="009A683A">
              <w:rPr>
                <w:rFonts w:ascii="Arial" w:hAnsi="Arial" w:cs="Arial"/>
                <w:b/>
                <w:color w:val="FFFF00"/>
                <w:sz w:val="18"/>
                <w:szCs w:val="18"/>
                <w:vertAlign w:val="superscript"/>
                <w:lang w:val="fr-CH"/>
              </w:rPr>
              <w:t>*</w:t>
            </w:r>
            <w:r w:rsidR="00175C0C">
              <w:rPr>
                <w:rFonts w:ascii="Arial" w:hAnsi="Arial" w:cs="Arial"/>
                <w:b/>
                <w:color w:val="FFFF00"/>
                <w:sz w:val="18"/>
                <w:szCs w:val="18"/>
                <w:lang w:val="fr-CH"/>
              </w:rPr>
              <w:t xml:space="preserve"> </w:t>
            </w:r>
            <w:r w:rsidR="00175C0C" w:rsidRPr="00175C0C">
              <w:rPr>
                <w:rFonts w:ascii="Arial" w:hAnsi="Arial"/>
                <w:i/>
                <w:color w:val="FFFF00"/>
                <w:sz w:val="18"/>
                <w:szCs w:val="18"/>
                <w:lang w:val="fr-CH"/>
              </w:rPr>
              <w:t>(préciser)</w:t>
            </w:r>
            <w:r w:rsidR="00175C0C" w:rsidRPr="00175C0C">
              <w:rPr>
                <w:rFonts w:ascii="Arial" w:hAnsi="Arial"/>
                <w:color w:val="FFFF00"/>
                <w:sz w:val="18"/>
                <w:szCs w:val="18"/>
                <w:lang w:val="fr-CH"/>
              </w:rPr>
              <w:t> </w:t>
            </w:r>
          </w:p>
        </w:tc>
      </w:tr>
      <w:tr w:rsidR="00152DAB" w:rsidRPr="00473B2E" w14:paraId="406FF7C7" w14:textId="77777777" w:rsidTr="004F49EC">
        <w:tc>
          <w:tcPr>
            <w:tcW w:w="3544" w:type="dxa"/>
            <w:tcBorders>
              <w:top w:val="dotted" w:sz="4" w:space="0" w:color="auto"/>
              <w:left w:val="single" w:sz="4" w:space="0" w:color="auto"/>
              <w:bottom w:val="dotted" w:sz="4" w:space="0" w:color="auto"/>
              <w:right w:val="single" w:sz="4" w:space="0" w:color="auto"/>
            </w:tcBorders>
            <w:shd w:val="clear" w:color="auto" w:fill="auto"/>
          </w:tcPr>
          <w:p w14:paraId="3DC3F984" w14:textId="77777777" w:rsidR="00152DAB" w:rsidRPr="00473B2E" w:rsidRDefault="00152DAB" w:rsidP="00030B4A">
            <w:pPr>
              <w:tabs>
                <w:tab w:val="left" w:pos="284"/>
              </w:tabs>
              <w:spacing w:before="60" w:after="60"/>
              <w:rPr>
                <w:rFonts w:ascii="Arial" w:hAnsi="Arial"/>
                <w:lang w:val="fr-CH"/>
              </w:rPr>
            </w:pPr>
            <w:r w:rsidRPr="00473B2E">
              <w:rPr>
                <w:rFonts w:ascii="Arial" w:hAnsi="Arial" w:cs="Arial"/>
                <w:sz w:val="18"/>
                <w:szCs w:val="18"/>
                <w:lang w:val="fr-CH"/>
              </w:rPr>
              <w:fldChar w:fldCharType="begin">
                <w:ffData>
                  <w:name w:val=""/>
                  <w:enabled/>
                  <w:calcOnExit w:val="0"/>
                  <w:checkBox>
                    <w:sizeAuto/>
                    <w:default w:val="0"/>
                  </w:checkBox>
                </w:ffData>
              </w:fldChar>
            </w:r>
            <w:r w:rsidRPr="00473B2E">
              <w:rPr>
                <w:rFonts w:ascii="Arial" w:hAnsi="Arial" w:cs="Arial"/>
                <w:sz w:val="18"/>
                <w:szCs w:val="18"/>
                <w:lang w:val="fr-CH"/>
              </w:rPr>
              <w:instrText xml:space="preserve"> FORMCHECKBOX </w:instrText>
            </w:r>
            <w:r w:rsidR="00F3669E">
              <w:rPr>
                <w:rFonts w:ascii="Arial" w:hAnsi="Arial" w:cs="Arial"/>
                <w:sz w:val="18"/>
                <w:szCs w:val="18"/>
                <w:lang w:val="fr-CH"/>
              </w:rPr>
            </w:r>
            <w:r w:rsidR="00F3669E">
              <w:rPr>
                <w:rFonts w:ascii="Arial" w:hAnsi="Arial" w:cs="Arial"/>
                <w:sz w:val="18"/>
                <w:szCs w:val="18"/>
                <w:lang w:val="fr-CH"/>
              </w:rPr>
              <w:fldChar w:fldCharType="separate"/>
            </w:r>
            <w:r w:rsidRPr="00473B2E">
              <w:rPr>
                <w:rFonts w:ascii="Arial" w:hAnsi="Arial" w:cs="Arial"/>
                <w:sz w:val="18"/>
                <w:szCs w:val="18"/>
                <w:lang w:val="fr-CH"/>
              </w:rPr>
              <w:fldChar w:fldCharType="end"/>
            </w:r>
            <w:r w:rsidRPr="00473B2E">
              <w:rPr>
                <w:rFonts w:ascii="Arial" w:hAnsi="Arial"/>
                <w:sz w:val="18"/>
                <w:szCs w:val="18"/>
                <w:lang w:val="fr-CH"/>
              </w:rPr>
              <w:t xml:space="preserve"> </w:t>
            </w:r>
            <w:proofErr w:type="gramStart"/>
            <w:r w:rsidRPr="00473B2E">
              <w:rPr>
                <w:rFonts w:ascii="Arial" w:hAnsi="Arial"/>
                <w:sz w:val="18"/>
                <w:szCs w:val="18"/>
                <w:lang w:val="fr-CH"/>
              </w:rPr>
              <w:t>étude</w:t>
            </w:r>
            <w:proofErr w:type="gramEnd"/>
            <w:r w:rsidRPr="00473B2E">
              <w:rPr>
                <w:rFonts w:ascii="Arial" w:hAnsi="Arial"/>
                <w:sz w:val="18"/>
                <w:szCs w:val="18"/>
                <w:lang w:val="fr-CH"/>
              </w:rPr>
              <w:t xml:space="preserve"> hydrogéologique </w:t>
            </w:r>
          </w:p>
        </w:tc>
        <w:tc>
          <w:tcPr>
            <w:tcW w:w="3543" w:type="dxa"/>
            <w:tcBorders>
              <w:top w:val="dotted" w:sz="4" w:space="0" w:color="auto"/>
              <w:left w:val="single" w:sz="4" w:space="0" w:color="auto"/>
              <w:bottom w:val="dotted" w:sz="4" w:space="0" w:color="auto"/>
              <w:right w:val="single" w:sz="4" w:space="0" w:color="auto"/>
            </w:tcBorders>
            <w:shd w:val="clear" w:color="auto" w:fill="C4BC96"/>
          </w:tcPr>
          <w:p w14:paraId="224811B3" w14:textId="77777777" w:rsidR="00152DAB" w:rsidRPr="00FD4CC1" w:rsidRDefault="00152DAB" w:rsidP="00030B4A">
            <w:pPr>
              <w:tabs>
                <w:tab w:val="left" w:pos="238"/>
              </w:tabs>
              <w:spacing w:before="60" w:after="60"/>
              <w:rPr>
                <w:rFonts w:ascii="Arial" w:hAnsi="Arial"/>
                <w:sz w:val="18"/>
                <w:szCs w:val="18"/>
                <w:lang w:val="fr-CH"/>
              </w:rPr>
            </w:pPr>
            <w:r w:rsidRPr="00FD4CC1">
              <w:rPr>
                <w:rFonts w:ascii="Arial" w:hAnsi="Arial" w:cs="Arial"/>
                <w:sz w:val="18"/>
                <w:szCs w:val="18"/>
                <w:lang w:val="fr-CH"/>
              </w:rPr>
              <w:fldChar w:fldCharType="begin">
                <w:ffData>
                  <w:name w:val=""/>
                  <w:enabled/>
                  <w:calcOnExit w:val="0"/>
                  <w:checkBox>
                    <w:sizeAuto/>
                    <w:default w:val="0"/>
                  </w:checkBox>
                </w:ffData>
              </w:fldChar>
            </w:r>
            <w:r w:rsidRPr="00FD4CC1">
              <w:rPr>
                <w:rFonts w:ascii="Arial" w:hAnsi="Arial" w:cs="Arial"/>
                <w:sz w:val="18"/>
                <w:szCs w:val="18"/>
                <w:lang w:val="fr-CH"/>
              </w:rPr>
              <w:instrText xml:space="preserve"> FORMCHECKBOX </w:instrText>
            </w:r>
            <w:r w:rsidR="00F3669E">
              <w:rPr>
                <w:rFonts w:ascii="Arial" w:hAnsi="Arial" w:cs="Arial"/>
                <w:sz w:val="18"/>
                <w:szCs w:val="18"/>
                <w:lang w:val="fr-CH"/>
              </w:rPr>
            </w:r>
            <w:r w:rsidR="00F3669E">
              <w:rPr>
                <w:rFonts w:ascii="Arial" w:hAnsi="Arial" w:cs="Arial"/>
                <w:sz w:val="18"/>
                <w:szCs w:val="18"/>
                <w:lang w:val="fr-CH"/>
              </w:rPr>
              <w:fldChar w:fldCharType="separate"/>
            </w:r>
            <w:r w:rsidRPr="00FD4CC1">
              <w:rPr>
                <w:rFonts w:ascii="Arial" w:hAnsi="Arial" w:cs="Arial"/>
                <w:sz w:val="18"/>
                <w:szCs w:val="18"/>
                <w:lang w:val="fr-CH"/>
              </w:rPr>
              <w:fldChar w:fldCharType="end"/>
            </w:r>
            <w:r w:rsidRPr="00FD4CC1">
              <w:rPr>
                <w:rFonts w:ascii="Arial" w:hAnsi="Arial"/>
                <w:sz w:val="18"/>
                <w:szCs w:val="18"/>
                <w:lang w:val="fr-CH"/>
              </w:rPr>
              <w:t xml:space="preserve"> </w:t>
            </w:r>
            <w:proofErr w:type="gramStart"/>
            <w:r w:rsidRPr="00FD4CC1">
              <w:rPr>
                <w:rFonts w:ascii="Arial" w:hAnsi="Arial"/>
                <w:sz w:val="18"/>
                <w:szCs w:val="18"/>
                <w:lang w:val="fr-CH"/>
              </w:rPr>
              <w:t>sonde</w:t>
            </w:r>
            <w:proofErr w:type="gramEnd"/>
            <w:r w:rsidRPr="00FD4CC1">
              <w:rPr>
                <w:rFonts w:ascii="Arial" w:hAnsi="Arial"/>
                <w:sz w:val="18"/>
                <w:szCs w:val="18"/>
                <w:lang w:val="fr-CH"/>
              </w:rPr>
              <w:t xml:space="preserve"> géothermique (SGV) </w:t>
            </w:r>
            <w:r w:rsidRPr="00FD4CC1">
              <w:rPr>
                <w:rFonts w:ascii="Arial" w:hAnsi="Arial"/>
                <w:sz w:val="18"/>
                <w:szCs w:val="18"/>
                <w:vertAlign w:val="superscript"/>
                <w:lang w:val="fr-CH"/>
              </w:rPr>
              <w:t>+</w:t>
            </w:r>
          </w:p>
        </w:tc>
        <w:tc>
          <w:tcPr>
            <w:tcW w:w="1771" w:type="dxa"/>
            <w:tcBorders>
              <w:top w:val="dotted" w:sz="4" w:space="0" w:color="auto"/>
              <w:left w:val="single" w:sz="4" w:space="0" w:color="auto"/>
              <w:bottom w:val="dotted" w:sz="4" w:space="0" w:color="auto"/>
              <w:right w:val="dotted" w:sz="4" w:space="0" w:color="auto"/>
            </w:tcBorders>
            <w:shd w:val="clear" w:color="auto" w:fill="C4BC96"/>
          </w:tcPr>
          <w:p w14:paraId="41DBC436" w14:textId="77777777" w:rsidR="00152DAB" w:rsidRPr="00FD4CC1" w:rsidRDefault="00152DAB" w:rsidP="00011A5B">
            <w:pPr>
              <w:tabs>
                <w:tab w:val="left" w:pos="1609"/>
              </w:tabs>
              <w:spacing w:before="60" w:after="60"/>
              <w:rPr>
                <w:rFonts w:ascii="Arial" w:hAnsi="Arial"/>
                <w:sz w:val="18"/>
                <w:szCs w:val="18"/>
                <w:lang w:val="fr-CH"/>
              </w:rPr>
            </w:pPr>
            <w:r w:rsidRPr="00FD4CC1">
              <w:rPr>
                <w:rFonts w:ascii="Arial" w:hAnsi="Arial" w:cs="Arial"/>
                <w:sz w:val="18"/>
                <w:szCs w:val="18"/>
                <w:lang w:val="fr-CH"/>
              </w:rPr>
              <w:fldChar w:fldCharType="begin">
                <w:ffData>
                  <w:name w:val=""/>
                  <w:enabled/>
                  <w:calcOnExit w:val="0"/>
                  <w:checkBox>
                    <w:sizeAuto/>
                    <w:default w:val="0"/>
                  </w:checkBox>
                </w:ffData>
              </w:fldChar>
            </w:r>
            <w:r w:rsidRPr="00FD4CC1">
              <w:rPr>
                <w:rFonts w:ascii="Arial" w:hAnsi="Arial" w:cs="Arial"/>
                <w:sz w:val="18"/>
                <w:szCs w:val="18"/>
                <w:lang w:val="fr-CH"/>
              </w:rPr>
              <w:instrText xml:space="preserve"> FORMCHECKBOX </w:instrText>
            </w:r>
            <w:r w:rsidR="00F3669E">
              <w:rPr>
                <w:rFonts w:ascii="Arial" w:hAnsi="Arial" w:cs="Arial"/>
                <w:sz w:val="18"/>
                <w:szCs w:val="18"/>
                <w:lang w:val="fr-CH"/>
              </w:rPr>
            </w:r>
            <w:r w:rsidR="00F3669E">
              <w:rPr>
                <w:rFonts w:ascii="Arial" w:hAnsi="Arial" w:cs="Arial"/>
                <w:sz w:val="18"/>
                <w:szCs w:val="18"/>
                <w:lang w:val="fr-CH"/>
              </w:rPr>
              <w:fldChar w:fldCharType="separate"/>
            </w:r>
            <w:r w:rsidRPr="00FD4CC1">
              <w:rPr>
                <w:rFonts w:ascii="Arial" w:hAnsi="Arial" w:cs="Arial"/>
                <w:sz w:val="18"/>
                <w:szCs w:val="18"/>
                <w:lang w:val="fr-CH"/>
              </w:rPr>
              <w:fldChar w:fldCharType="end"/>
            </w:r>
            <w:r w:rsidRPr="00FD4CC1">
              <w:rPr>
                <w:rFonts w:ascii="Arial" w:hAnsi="Arial" w:cs="Arial"/>
                <w:sz w:val="18"/>
                <w:szCs w:val="18"/>
                <w:lang w:val="fr-CH"/>
              </w:rPr>
              <w:t xml:space="preserve"> </w:t>
            </w:r>
            <w:r w:rsidRPr="00FD4CC1">
              <w:rPr>
                <w:rFonts w:ascii="Arial" w:hAnsi="Arial"/>
                <w:sz w:val="18"/>
                <w:szCs w:val="18"/>
                <w:lang w:val="fr-CH"/>
              </w:rPr>
              <w:t>PAC</w:t>
            </w:r>
            <w:r w:rsidRPr="00FD4CC1">
              <w:rPr>
                <w:rFonts w:ascii="Arial" w:hAnsi="Arial"/>
                <w:sz w:val="18"/>
                <w:szCs w:val="18"/>
                <w:vertAlign w:val="subscript"/>
                <w:lang w:val="fr-CH"/>
              </w:rPr>
              <w:t xml:space="preserve"> eau –</w:t>
            </w:r>
            <w:proofErr w:type="gramStart"/>
            <w:r w:rsidRPr="00FD4CC1">
              <w:rPr>
                <w:rFonts w:ascii="Arial" w:hAnsi="Arial"/>
                <w:sz w:val="18"/>
                <w:szCs w:val="18"/>
                <w:vertAlign w:val="subscript"/>
                <w:lang w:val="fr-CH"/>
              </w:rPr>
              <w:t>eau</w:t>
            </w:r>
            <w:r w:rsidRPr="00FD4CC1">
              <w:rPr>
                <w:rFonts w:ascii="Arial" w:hAnsi="Arial" w:cs="Arial"/>
                <w:sz w:val="18"/>
                <w:szCs w:val="18"/>
                <w:lang w:val="fr-CH"/>
              </w:rPr>
              <w:t xml:space="preserve">  </w:t>
            </w:r>
            <w:r w:rsidRPr="00FD4CC1">
              <w:rPr>
                <w:rFonts w:ascii="Arial" w:hAnsi="Arial" w:cs="Arial"/>
                <w:sz w:val="18"/>
                <w:szCs w:val="18"/>
                <w:vertAlign w:val="superscript"/>
                <w:lang w:val="fr-CH"/>
              </w:rPr>
              <w:t>+</w:t>
            </w:r>
            <w:proofErr w:type="gramEnd"/>
          </w:p>
        </w:tc>
        <w:tc>
          <w:tcPr>
            <w:tcW w:w="1651" w:type="dxa"/>
            <w:tcBorders>
              <w:top w:val="dotted" w:sz="4" w:space="0" w:color="auto"/>
              <w:left w:val="dotted" w:sz="4" w:space="0" w:color="auto"/>
              <w:bottom w:val="dotted" w:sz="4" w:space="0" w:color="auto"/>
              <w:right w:val="single" w:sz="4" w:space="0" w:color="auto"/>
            </w:tcBorders>
            <w:shd w:val="clear" w:color="auto" w:fill="auto"/>
          </w:tcPr>
          <w:p w14:paraId="270330B3" w14:textId="77777777" w:rsidR="00152DAB" w:rsidRPr="006C5DE8" w:rsidRDefault="00152DAB" w:rsidP="006C5DE8">
            <w:pPr>
              <w:tabs>
                <w:tab w:val="left" w:pos="1609"/>
              </w:tabs>
              <w:spacing w:before="60" w:after="60"/>
              <w:rPr>
                <w:rFonts w:ascii="Arial" w:hAnsi="Arial"/>
                <w:sz w:val="18"/>
                <w:szCs w:val="18"/>
                <w:lang w:val="fr-CH"/>
              </w:rPr>
            </w:pPr>
            <w:r w:rsidRPr="006C5DE8">
              <w:rPr>
                <w:rFonts w:ascii="Arial" w:hAnsi="Arial" w:cs="Arial"/>
                <w:sz w:val="18"/>
                <w:szCs w:val="18"/>
                <w:lang w:val="fr-CH"/>
              </w:rPr>
              <w:fldChar w:fldCharType="begin">
                <w:ffData>
                  <w:name w:val=""/>
                  <w:enabled/>
                  <w:calcOnExit w:val="0"/>
                  <w:checkBox>
                    <w:sizeAuto/>
                    <w:default w:val="0"/>
                  </w:checkBox>
                </w:ffData>
              </w:fldChar>
            </w:r>
            <w:r w:rsidRPr="006C5DE8">
              <w:rPr>
                <w:rFonts w:ascii="Arial" w:hAnsi="Arial" w:cs="Arial"/>
                <w:sz w:val="18"/>
                <w:szCs w:val="18"/>
                <w:lang w:val="fr-CH"/>
              </w:rPr>
              <w:instrText xml:space="preserve"> FORMCHECKBOX </w:instrText>
            </w:r>
            <w:r w:rsidR="00F3669E">
              <w:rPr>
                <w:rFonts w:ascii="Arial" w:hAnsi="Arial" w:cs="Arial"/>
                <w:sz w:val="18"/>
                <w:szCs w:val="18"/>
                <w:lang w:val="fr-CH"/>
              </w:rPr>
            </w:r>
            <w:r w:rsidR="00F3669E">
              <w:rPr>
                <w:rFonts w:ascii="Arial" w:hAnsi="Arial" w:cs="Arial"/>
                <w:sz w:val="18"/>
                <w:szCs w:val="18"/>
                <w:lang w:val="fr-CH"/>
              </w:rPr>
              <w:fldChar w:fldCharType="separate"/>
            </w:r>
            <w:r w:rsidRPr="006C5DE8">
              <w:rPr>
                <w:rFonts w:ascii="Arial" w:hAnsi="Arial" w:cs="Arial"/>
                <w:sz w:val="18"/>
                <w:szCs w:val="18"/>
                <w:lang w:val="fr-CH"/>
              </w:rPr>
              <w:fldChar w:fldCharType="end"/>
            </w:r>
            <w:r w:rsidRPr="006C5DE8">
              <w:rPr>
                <w:rFonts w:ascii="Arial" w:hAnsi="Arial" w:cs="Arial"/>
                <w:sz w:val="18"/>
                <w:szCs w:val="18"/>
                <w:lang w:val="fr-CH"/>
              </w:rPr>
              <w:t xml:space="preserve"> </w:t>
            </w:r>
            <w:proofErr w:type="gramStart"/>
            <w:r w:rsidR="006C5DE8" w:rsidRPr="006C5DE8">
              <w:rPr>
                <w:rFonts w:ascii="Arial" w:hAnsi="Arial" w:cs="Arial"/>
                <w:sz w:val="18"/>
                <w:szCs w:val="18"/>
                <w:lang w:val="fr-CH"/>
              </w:rPr>
              <w:t>rabattement</w:t>
            </w:r>
            <w:proofErr w:type="gramEnd"/>
          </w:p>
        </w:tc>
      </w:tr>
      <w:tr w:rsidR="00152DAB" w:rsidRPr="00473B2E" w14:paraId="7870B8EE" w14:textId="77777777" w:rsidTr="004F49EC">
        <w:tc>
          <w:tcPr>
            <w:tcW w:w="3544" w:type="dxa"/>
            <w:tcBorders>
              <w:top w:val="dotted" w:sz="4" w:space="0" w:color="auto"/>
              <w:left w:val="single" w:sz="4" w:space="0" w:color="auto"/>
              <w:bottom w:val="dotted" w:sz="4" w:space="0" w:color="auto"/>
              <w:right w:val="single" w:sz="4" w:space="0" w:color="auto"/>
            </w:tcBorders>
            <w:shd w:val="clear" w:color="auto" w:fill="auto"/>
          </w:tcPr>
          <w:p w14:paraId="22816257" w14:textId="77777777" w:rsidR="00152DAB" w:rsidRPr="00473B2E" w:rsidRDefault="00152DAB" w:rsidP="00030B4A">
            <w:pPr>
              <w:tabs>
                <w:tab w:val="left" w:pos="284"/>
              </w:tabs>
              <w:spacing w:before="60" w:after="60"/>
              <w:rPr>
                <w:rFonts w:ascii="Arial" w:hAnsi="Arial"/>
                <w:sz w:val="18"/>
                <w:szCs w:val="18"/>
                <w:vertAlign w:val="subscript"/>
                <w:lang w:val="fr-CH"/>
              </w:rPr>
            </w:pPr>
            <w:r w:rsidRPr="00473B2E">
              <w:rPr>
                <w:rFonts w:ascii="Arial" w:hAnsi="Arial" w:cs="Arial"/>
                <w:sz w:val="18"/>
                <w:szCs w:val="18"/>
                <w:lang w:val="fr-CH"/>
              </w:rPr>
              <w:fldChar w:fldCharType="begin">
                <w:ffData>
                  <w:name w:val=""/>
                  <w:enabled/>
                  <w:calcOnExit w:val="0"/>
                  <w:checkBox>
                    <w:sizeAuto/>
                    <w:default w:val="0"/>
                  </w:checkBox>
                </w:ffData>
              </w:fldChar>
            </w:r>
            <w:r w:rsidRPr="00473B2E">
              <w:rPr>
                <w:rFonts w:ascii="Arial" w:hAnsi="Arial" w:cs="Arial"/>
                <w:sz w:val="18"/>
                <w:szCs w:val="18"/>
                <w:lang w:val="fr-CH"/>
              </w:rPr>
              <w:instrText xml:space="preserve"> FORMCHECKBOX </w:instrText>
            </w:r>
            <w:r w:rsidR="00F3669E">
              <w:rPr>
                <w:rFonts w:ascii="Arial" w:hAnsi="Arial" w:cs="Arial"/>
                <w:sz w:val="18"/>
                <w:szCs w:val="18"/>
                <w:lang w:val="fr-CH"/>
              </w:rPr>
            </w:r>
            <w:r w:rsidR="00F3669E">
              <w:rPr>
                <w:rFonts w:ascii="Arial" w:hAnsi="Arial" w:cs="Arial"/>
                <w:sz w:val="18"/>
                <w:szCs w:val="18"/>
                <w:lang w:val="fr-CH"/>
              </w:rPr>
              <w:fldChar w:fldCharType="separate"/>
            </w:r>
            <w:r w:rsidRPr="00473B2E">
              <w:rPr>
                <w:rFonts w:ascii="Arial" w:hAnsi="Arial" w:cs="Arial"/>
                <w:sz w:val="18"/>
                <w:szCs w:val="18"/>
                <w:lang w:val="fr-CH"/>
              </w:rPr>
              <w:fldChar w:fldCharType="end"/>
            </w:r>
            <w:r w:rsidRPr="00473B2E">
              <w:rPr>
                <w:rFonts w:ascii="Arial" w:hAnsi="Arial"/>
                <w:sz w:val="18"/>
                <w:szCs w:val="18"/>
                <w:lang w:val="fr-CH"/>
              </w:rPr>
              <w:t xml:space="preserve"> </w:t>
            </w:r>
            <w:proofErr w:type="gramStart"/>
            <w:r w:rsidRPr="00473B2E">
              <w:rPr>
                <w:rFonts w:ascii="Arial" w:hAnsi="Arial"/>
                <w:sz w:val="18"/>
                <w:szCs w:val="18"/>
                <w:lang w:val="fr-CH"/>
              </w:rPr>
              <w:t>investigation</w:t>
            </w:r>
            <w:proofErr w:type="gramEnd"/>
            <w:r w:rsidRPr="00473B2E">
              <w:rPr>
                <w:rFonts w:ascii="Arial" w:hAnsi="Arial"/>
                <w:sz w:val="18"/>
                <w:szCs w:val="18"/>
                <w:lang w:val="fr-CH"/>
              </w:rPr>
              <w:t xml:space="preserve"> géotechnique </w:t>
            </w:r>
          </w:p>
        </w:tc>
        <w:tc>
          <w:tcPr>
            <w:tcW w:w="3543" w:type="dxa"/>
            <w:tcBorders>
              <w:top w:val="dotted" w:sz="4" w:space="0" w:color="auto"/>
              <w:left w:val="single" w:sz="4" w:space="0" w:color="auto"/>
              <w:bottom w:val="dotted" w:sz="4" w:space="0" w:color="auto"/>
              <w:right w:val="single" w:sz="4" w:space="0" w:color="auto"/>
            </w:tcBorders>
            <w:shd w:val="clear" w:color="auto" w:fill="auto"/>
          </w:tcPr>
          <w:p w14:paraId="58A65D4D" w14:textId="77777777" w:rsidR="00152DAB" w:rsidRPr="00473B2E" w:rsidRDefault="00152DAB" w:rsidP="005D2910">
            <w:pPr>
              <w:tabs>
                <w:tab w:val="left" w:pos="238"/>
              </w:tabs>
              <w:spacing w:before="60" w:after="60"/>
              <w:rPr>
                <w:rFonts w:ascii="Arial" w:hAnsi="Arial"/>
                <w:sz w:val="24"/>
                <w:szCs w:val="24"/>
                <w:lang w:val="fr-CH"/>
              </w:rPr>
            </w:pPr>
            <w:r w:rsidRPr="00473B2E">
              <w:rPr>
                <w:rFonts w:ascii="Arial" w:hAnsi="Arial" w:cs="Arial"/>
                <w:sz w:val="18"/>
                <w:szCs w:val="18"/>
                <w:lang w:val="fr-CH"/>
              </w:rPr>
              <w:fldChar w:fldCharType="begin">
                <w:ffData>
                  <w:name w:val=""/>
                  <w:enabled/>
                  <w:calcOnExit w:val="0"/>
                  <w:checkBox>
                    <w:sizeAuto/>
                    <w:default w:val="0"/>
                  </w:checkBox>
                </w:ffData>
              </w:fldChar>
            </w:r>
            <w:r w:rsidRPr="00473B2E">
              <w:rPr>
                <w:rFonts w:ascii="Arial" w:hAnsi="Arial" w:cs="Arial"/>
                <w:sz w:val="18"/>
                <w:szCs w:val="18"/>
                <w:lang w:val="fr-CH"/>
              </w:rPr>
              <w:instrText xml:space="preserve"> FORMCHECKBOX </w:instrText>
            </w:r>
            <w:r w:rsidR="00F3669E">
              <w:rPr>
                <w:rFonts w:ascii="Arial" w:hAnsi="Arial" w:cs="Arial"/>
                <w:sz w:val="18"/>
                <w:szCs w:val="18"/>
                <w:lang w:val="fr-CH"/>
              </w:rPr>
            </w:r>
            <w:r w:rsidR="00F3669E">
              <w:rPr>
                <w:rFonts w:ascii="Arial" w:hAnsi="Arial" w:cs="Arial"/>
                <w:sz w:val="18"/>
                <w:szCs w:val="18"/>
                <w:lang w:val="fr-CH"/>
              </w:rPr>
              <w:fldChar w:fldCharType="separate"/>
            </w:r>
            <w:r w:rsidRPr="00473B2E">
              <w:rPr>
                <w:rFonts w:ascii="Arial" w:hAnsi="Arial" w:cs="Arial"/>
                <w:sz w:val="18"/>
                <w:szCs w:val="18"/>
                <w:lang w:val="fr-CH"/>
              </w:rPr>
              <w:fldChar w:fldCharType="end"/>
            </w:r>
            <w:r w:rsidRPr="00473B2E">
              <w:rPr>
                <w:rFonts w:ascii="Arial" w:hAnsi="Arial"/>
                <w:sz w:val="18"/>
                <w:szCs w:val="18"/>
                <w:lang w:val="fr-CH"/>
              </w:rPr>
              <w:t xml:space="preserve"> </w:t>
            </w:r>
            <w:proofErr w:type="gramStart"/>
            <w:r w:rsidRPr="00473B2E">
              <w:rPr>
                <w:rFonts w:ascii="Arial" w:hAnsi="Arial"/>
                <w:sz w:val="18"/>
                <w:szCs w:val="18"/>
                <w:lang w:val="fr-CH"/>
              </w:rPr>
              <w:t>travaux</w:t>
            </w:r>
            <w:proofErr w:type="gramEnd"/>
            <w:r w:rsidRPr="00473B2E">
              <w:rPr>
                <w:rFonts w:ascii="Arial" w:hAnsi="Arial"/>
                <w:sz w:val="18"/>
                <w:szCs w:val="18"/>
                <w:lang w:val="fr-CH"/>
              </w:rPr>
              <w:t xml:space="preserve"> de fondation, </w:t>
            </w:r>
            <w:r w:rsidR="005D2910">
              <w:rPr>
                <w:rFonts w:ascii="Arial" w:hAnsi="Arial"/>
                <w:sz w:val="18"/>
                <w:szCs w:val="18"/>
                <w:lang w:val="fr-CH"/>
              </w:rPr>
              <w:t>soutènement</w:t>
            </w:r>
          </w:p>
        </w:tc>
        <w:tc>
          <w:tcPr>
            <w:tcW w:w="1771" w:type="dxa"/>
            <w:tcBorders>
              <w:top w:val="dotted" w:sz="4" w:space="0" w:color="auto"/>
              <w:left w:val="single" w:sz="4" w:space="0" w:color="auto"/>
              <w:bottom w:val="dotted" w:sz="4" w:space="0" w:color="auto"/>
              <w:right w:val="dotted" w:sz="4" w:space="0" w:color="auto"/>
            </w:tcBorders>
            <w:shd w:val="clear" w:color="auto" w:fill="auto"/>
          </w:tcPr>
          <w:p w14:paraId="01562792" w14:textId="77777777" w:rsidR="00152DAB" w:rsidRPr="006C5DE8" w:rsidRDefault="00152DAB" w:rsidP="00011A5B">
            <w:pPr>
              <w:tabs>
                <w:tab w:val="left" w:pos="1609"/>
              </w:tabs>
              <w:spacing w:before="60" w:after="60"/>
              <w:rPr>
                <w:rFonts w:ascii="Arial" w:hAnsi="Arial" w:cs="Arial"/>
                <w:sz w:val="18"/>
                <w:szCs w:val="18"/>
                <w:lang w:val="fr-CH"/>
              </w:rPr>
            </w:pPr>
            <w:r w:rsidRPr="006C5DE8">
              <w:rPr>
                <w:rFonts w:ascii="Arial" w:hAnsi="Arial" w:cs="Arial"/>
                <w:sz w:val="18"/>
                <w:szCs w:val="18"/>
                <w:lang w:val="fr-CH"/>
              </w:rPr>
              <w:fldChar w:fldCharType="begin">
                <w:ffData>
                  <w:name w:val=""/>
                  <w:enabled/>
                  <w:calcOnExit w:val="0"/>
                  <w:checkBox>
                    <w:sizeAuto/>
                    <w:default w:val="0"/>
                  </w:checkBox>
                </w:ffData>
              </w:fldChar>
            </w:r>
            <w:r w:rsidRPr="006C5DE8">
              <w:rPr>
                <w:rFonts w:ascii="Arial" w:hAnsi="Arial" w:cs="Arial"/>
                <w:sz w:val="18"/>
                <w:szCs w:val="18"/>
                <w:lang w:val="fr-CH"/>
              </w:rPr>
              <w:instrText xml:space="preserve"> FORMCHECKBOX </w:instrText>
            </w:r>
            <w:r w:rsidR="00F3669E">
              <w:rPr>
                <w:rFonts w:ascii="Arial" w:hAnsi="Arial" w:cs="Arial"/>
                <w:sz w:val="18"/>
                <w:szCs w:val="18"/>
                <w:lang w:val="fr-CH"/>
              </w:rPr>
            </w:r>
            <w:r w:rsidR="00F3669E">
              <w:rPr>
                <w:rFonts w:ascii="Arial" w:hAnsi="Arial" w:cs="Arial"/>
                <w:sz w:val="18"/>
                <w:szCs w:val="18"/>
                <w:lang w:val="fr-CH"/>
              </w:rPr>
              <w:fldChar w:fldCharType="separate"/>
            </w:r>
            <w:r w:rsidRPr="006C5DE8">
              <w:rPr>
                <w:rFonts w:ascii="Arial" w:hAnsi="Arial" w:cs="Arial"/>
                <w:sz w:val="18"/>
                <w:szCs w:val="18"/>
                <w:lang w:val="fr-CH"/>
              </w:rPr>
              <w:fldChar w:fldCharType="end"/>
            </w:r>
            <w:r w:rsidRPr="006C5DE8">
              <w:rPr>
                <w:rFonts w:ascii="Arial" w:hAnsi="Arial" w:cs="Arial"/>
                <w:sz w:val="18"/>
                <w:szCs w:val="18"/>
                <w:lang w:val="fr-CH"/>
              </w:rPr>
              <w:t xml:space="preserve"> </w:t>
            </w:r>
            <w:proofErr w:type="gramStart"/>
            <w:r w:rsidR="006C5DE8">
              <w:rPr>
                <w:rFonts w:ascii="Arial" w:hAnsi="Arial" w:cs="Arial"/>
                <w:sz w:val="18"/>
                <w:szCs w:val="18"/>
                <w:lang w:val="fr-CH"/>
              </w:rPr>
              <w:t>eau</w:t>
            </w:r>
            <w:proofErr w:type="gramEnd"/>
            <w:r w:rsidR="006C5DE8">
              <w:rPr>
                <w:rFonts w:ascii="Arial" w:hAnsi="Arial" w:cs="Arial"/>
                <w:sz w:val="18"/>
                <w:szCs w:val="18"/>
                <w:lang w:val="fr-CH"/>
              </w:rPr>
              <w:t xml:space="preserve"> </w:t>
            </w:r>
            <w:r w:rsidRPr="006C5DE8">
              <w:rPr>
                <w:rFonts w:ascii="Arial" w:hAnsi="Arial" w:cs="Arial"/>
                <w:sz w:val="18"/>
                <w:szCs w:val="18"/>
                <w:lang w:val="fr-CH"/>
              </w:rPr>
              <w:t>potable</w:t>
            </w:r>
          </w:p>
        </w:tc>
        <w:tc>
          <w:tcPr>
            <w:tcW w:w="1651" w:type="dxa"/>
            <w:vMerge w:val="restart"/>
            <w:tcBorders>
              <w:top w:val="dotted" w:sz="4" w:space="0" w:color="auto"/>
              <w:left w:val="dotted" w:sz="4" w:space="0" w:color="auto"/>
              <w:right w:val="single" w:sz="4" w:space="0" w:color="auto"/>
            </w:tcBorders>
            <w:shd w:val="clear" w:color="auto" w:fill="auto"/>
          </w:tcPr>
          <w:p w14:paraId="6138C249" w14:textId="77777777" w:rsidR="00F427FA" w:rsidRDefault="00152DAB" w:rsidP="00030B4A">
            <w:pPr>
              <w:tabs>
                <w:tab w:val="left" w:pos="1609"/>
              </w:tabs>
              <w:spacing w:before="60" w:after="60"/>
              <w:rPr>
                <w:rFonts w:ascii="Arial" w:hAnsi="Arial" w:cs="Arial"/>
                <w:sz w:val="18"/>
                <w:szCs w:val="18"/>
                <w:lang w:val="fr-CH"/>
              </w:rPr>
            </w:pPr>
            <w:r w:rsidRPr="006C5DE8">
              <w:rPr>
                <w:rFonts w:ascii="Arial" w:hAnsi="Arial" w:cs="Arial"/>
                <w:sz w:val="18"/>
                <w:szCs w:val="18"/>
                <w:lang w:val="fr-CH"/>
              </w:rPr>
              <w:fldChar w:fldCharType="begin">
                <w:ffData>
                  <w:name w:val=""/>
                  <w:enabled/>
                  <w:calcOnExit w:val="0"/>
                  <w:checkBox>
                    <w:sizeAuto/>
                    <w:default w:val="0"/>
                  </w:checkBox>
                </w:ffData>
              </w:fldChar>
            </w:r>
            <w:r w:rsidRPr="006C5DE8">
              <w:rPr>
                <w:rFonts w:ascii="Arial" w:hAnsi="Arial" w:cs="Arial"/>
                <w:sz w:val="18"/>
                <w:szCs w:val="18"/>
                <w:lang w:val="fr-CH"/>
              </w:rPr>
              <w:instrText xml:space="preserve"> FORMCHECKBOX </w:instrText>
            </w:r>
            <w:r w:rsidR="00F3669E">
              <w:rPr>
                <w:rFonts w:ascii="Arial" w:hAnsi="Arial" w:cs="Arial"/>
                <w:sz w:val="18"/>
                <w:szCs w:val="18"/>
                <w:lang w:val="fr-CH"/>
              </w:rPr>
            </w:r>
            <w:r w:rsidR="00F3669E">
              <w:rPr>
                <w:rFonts w:ascii="Arial" w:hAnsi="Arial" w:cs="Arial"/>
                <w:sz w:val="18"/>
                <w:szCs w:val="18"/>
                <w:lang w:val="fr-CH"/>
              </w:rPr>
              <w:fldChar w:fldCharType="separate"/>
            </w:r>
            <w:r w:rsidRPr="006C5DE8">
              <w:rPr>
                <w:rFonts w:ascii="Arial" w:hAnsi="Arial" w:cs="Arial"/>
                <w:sz w:val="18"/>
                <w:szCs w:val="18"/>
                <w:lang w:val="fr-CH"/>
              </w:rPr>
              <w:fldChar w:fldCharType="end"/>
            </w:r>
            <w:r w:rsidRPr="006C5DE8">
              <w:rPr>
                <w:rFonts w:ascii="Arial" w:hAnsi="Arial" w:cs="Arial"/>
                <w:sz w:val="18"/>
                <w:szCs w:val="18"/>
                <w:lang w:val="fr-CH"/>
              </w:rPr>
              <w:t xml:space="preserve"> </w:t>
            </w:r>
            <w:proofErr w:type="gramStart"/>
            <w:r w:rsidRPr="006C5DE8">
              <w:rPr>
                <w:rFonts w:ascii="Arial" w:hAnsi="Arial" w:cs="Arial"/>
                <w:sz w:val="18"/>
                <w:szCs w:val="18"/>
                <w:lang w:val="fr-CH"/>
              </w:rPr>
              <w:t>autre</w:t>
            </w:r>
            <w:proofErr w:type="gramEnd"/>
            <w:r w:rsidRPr="006C5DE8">
              <w:rPr>
                <w:rFonts w:ascii="Arial" w:hAnsi="Arial" w:cs="Arial"/>
                <w:sz w:val="18"/>
                <w:szCs w:val="18"/>
                <w:lang w:val="fr-CH"/>
              </w:rPr>
              <w:t> :</w:t>
            </w:r>
          </w:p>
          <w:p w14:paraId="598257D7" w14:textId="77777777" w:rsidR="00152DAB" w:rsidRPr="006C5DE8" w:rsidRDefault="00152DAB" w:rsidP="00030B4A">
            <w:pPr>
              <w:tabs>
                <w:tab w:val="left" w:pos="1609"/>
              </w:tabs>
              <w:spacing w:before="60" w:after="60"/>
              <w:rPr>
                <w:rFonts w:ascii="Arial" w:hAnsi="Arial"/>
                <w:sz w:val="18"/>
                <w:szCs w:val="18"/>
                <w:lang w:val="fr-CH"/>
              </w:rPr>
            </w:pPr>
            <w:r w:rsidRPr="006C5DE8">
              <w:rPr>
                <w:rFonts w:ascii="Arial" w:hAnsi="Arial" w:cs="Arial"/>
                <w:sz w:val="18"/>
                <w:szCs w:val="18"/>
                <w:lang w:val="fr-CH"/>
              </w:rPr>
              <w:fldChar w:fldCharType="begin">
                <w:ffData>
                  <w:name w:val=""/>
                  <w:enabled/>
                  <w:calcOnExit w:val="0"/>
                  <w:textInput>
                    <w:maxLength w:val="29"/>
                  </w:textInput>
                </w:ffData>
              </w:fldChar>
            </w:r>
            <w:r w:rsidRPr="006C5DE8">
              <w:rPr>
                <w:rFonts w:ascii="Arial" w:hAnsi="Arial" w:cs="Arial"/>
                <w:sz w:val="18"/>
                <w:szCs w:val="18"/>
                <w:lang w:val="fr-CH"/>
              </w:rPr>
              <w:instrText xml:space="preserve"> FORMTEXT </w:instrText>
            </w:r>
            <w:r w:rsidRPr="006C5DE8">
              <w:rPr>
                <w:rFonts w:ascii="Arial" w:hAnsi="Arial" w:cs="Arial"/>
                <w:sz w:val="18"/>
                <w:szCs w:val="18"/>
                <w:lang w:val="fr-CH"/>
              </w:rPr>
            </w:r>
            <w:r w:rsidRPr="006C5DE8">
              <w:rPr>
                <w:rFonts w:ascii="Arial" w:hAnsi="Arial" w:cs="Arial"/>
                <w:sz w:val="18"/>
                <w:szCs w:val="18"/>
                <w:lang w:val="fr-CH"/>
              </w:rPr>
              <w:fldChar w:fldCharType="separate"/>
            </w:r>
            <w:r w:rsidRPr="006C5DE8">
              <w:rPr>
                <w:rFonts w:ascii="Arial" w:hAnsi="Arial" w:cs="Arial"/>
                <w:noProof/>
                <w:sz w:val="18"/>
                <w:szCs w:val="18"/>
                <w:lang w:val="fr-CH"/>
              </w:rPr>
              <w:t> </w:t>
            </w:r>
            <w:r w:rsidRPr="006C5DE8">
              <w:rPr>
                <w:rFonts w:ascii="Arial" w:hAnsi="Arial" w:cs="Arial"/>
                <w:noProof/>
                <w:sz w:val="18"/>
                <w:szCs w:val="18"/>
                <w:lang w:val="fr-CH"/>
              </w:rPr>
              <w:t> </w:t>
            </w:r>
            <w:r w:rsidRPr="006C5DE8">
              <w:rPr>
                <w:rFonts w:ascii="Arial" w:hAnsi="Arial" w:cs="Arial"/>
                <w:noProof/>
                <w:sz w:val="18"/>
                <w:szCs w:val="18"/>
                <w:lang w:val="fr-CH"/>
              </w:rPr>
              <w:t> </w:t>
            </w:r>
            <w:r w:rsidRPr="006C5DE8">
              <w:rPr>
                <w:rFonts w:ascii="Arial" w:hAnsi="Arial" w:cs="Arial"/>
                <w:noProof/>
                <w:sz w:val="18"/>
                <w:szCs w:val="18"/>
                <w:lang w:val="fr-CH"/>
              </w:rPr>
              <w:t> </w:t>
            </w:r>
            <w:r w:rsidRPr="006C5DE8">
              <w:rPr>
                <w:rFonts w:ascii="Arial" w:hAnsi="Arial" w:cs="Arial"/>
                <w:noProof/>
                <w:sz w:val="18"/>
                <w:szCs w:val="18"/>
                <w:lang w:val="fr-CH"/>
              </w:rPr>
              <w:t> </w:t>
            </w:r>
            <w:r w:rsidRPr="006C5DE8">
              <w:rPr>
                <w:rFonts w:ascii="Arial" w:hAnsi="Arial" w:cs="Arial"/>
                <w:sz w:val="18"/>
                <w:szCs w:val="18"/>
                <w:lang w:val="fr-CH"/>
              </w:rPr>
              <w:fldChar w:fldCharType="end"/>
            </w:r>
          </w:p>
        </w:tc>
      </w:tr>
      <w:tr w:rsidR="00152DAB" w:rsidRPr="00473B2E" w14:paraId="61AC3A7A" w14:textId="77777777" w:rsidTr="004F49EC">
        <w:tc>
          <w:tcPr>
            <w:tcW w:w="3544" w:type="dxa"/>
            <w:tcBorders>
              <w:top w:val="dotted" w:sz="4" w:space="0" w:color="auto"/>
              <w:left w:val="single" w:sz="4" w:space="0" w:color="auto"/>
              <w:bottom w:val="dotted" w:sz="4" w:space="0" w:color="auto"/>
              <w:right w:val="single" w:sz="4" w:space="0" w:color="auto"/>
            </w:tcBorders>
            <w:shd w:val="clear" w:color="auto" w:fill="auto"/>
          </w:tcPr>
          <w:p w14:paraId="17737CE6" w14:textId="77777777" w:rsidR="00152DAB" w:rsidRPr="00473B2E" w:rsidRDefault="00152DAB" w:rsidP="00030B4A">
            <w:pPr>
              <w:tabs>
                <w:tab w:val="left" w:pos="284"/>
              </w:tabs>
              <w:spacing w:before="60" w:after="60"/>
              <w:rPr>
                <w:lang w:val="fr-CH"/>
              </w:rPr>
            </w:pPr>
            <w:r w:rsidRPr="00473B2E">
              <w:rPr>
                <w:rFonts w:ascii="Arial" w:hAnsi="Arial" w:cs="Arial"/>
                <w:sz w:val="18"/>
                <w:szCs w:val="18"/>
                <w:lang w:val="fr-CH"/>
              </w:rPr>
              <w:fldChar w:fldCharType="begin">
                <w:ffData>
                  <w:name w:val=""/>
                  <w:enabled/>
                  <w:calcOnExit w:val="0"/>
                  <w:checkBox>
                    <w:sizeAuto/>
                    <w:default w:val="0"/>
                  </w:checkBox>
                </w:ffData>
              </w:fldChar>
            </w:r>
            <w:r w:rsidRPr="00473B2E">
              <w:rPr>
                <w:rFonts w:ascii="Arial" w:hAnsi="Arial" w:cs="Arial"/>
                <w:sz w:val="18"/>
                <w:szCs w:val="18"/>
                <w:lang w:val="fr-CH"/>
              </w:rPr>
              <w:instrText xml:space="preserve"> FORMCHECKBOX </w:instrText>
            </w:r>
            <w:r w:rsidR="00F3669E">
              <w:rPr>
                <w:rFonts w:ascii="Arial" w:hAnsi="Arial" w:cs="Arial"/>
                <w:sz w:val="18"/>
                <w:szCs w:val="18"/>
                <w:lang w:val="fr-CH"/>
              </w:rPr>
            </w:r>
            <w:r w:rsidR="00F3669E">
              <w:rPr>
                <w:rFonts w:ascii="Arial" w:hAnsi="Arial" w:cs="Arial"/>
                <w:sz w:val="18"/>
                <w:szCs w:val="18"/>
                <w:lang w:val="fr-CH"/>
              </w:rPr>
              <w:fldChar w:fldCharType="separate"/>
            </w:r>
            <w:r w:rsidRPr="00473B2E">
              <w:rPr>
                <w:rFonts w:ascii="Arial" w:hAnsi="Arial" w:cs="Arial"/>
                <w:sz w:val="18"/>
                <w:szCs w:val="18"/>
                <w:lang w:val="fr-CH"/>
              </w:rPr>
              <w:fldChar w:fldCharType="end"/>
            </w:r>
            <w:r w:rsidRPr="00473B2E">
              <w:rPr>
                <w:rFonts w:ascii="Arial" w:hAnsi="Arial"/>
                <w:sz w:val="18"/>
                <w:szCs w:val="18"/>
                <w:lang w:val="fr-CH"/>
              </w:rPr>
              <w:t xml:space="preserve"> </w:t>
            </w:r>
            <w:proofErr w:type="gramStart"/>
            <w:r w:rsidRPr="00473B2E">
              <w:rPr>
                <w:rFonts w:ascii="Arial" w:hAnsi="Arial"/>
                <w:sz w:val="18"/>
                <w:szCs w:val="18"/>
                <w:lang w:val="fr-CH"/>
              </w:rPr>
              <w:t>investigation</w:t>
            </w:r>
            <w:proofErr w:type="gramEnd"/>
            <w:r w:rsidRPr="00473B2E">
              <w:rPr>
                <w:rFonts w:ascii="Arial" w:hAnsi="Arial"/>
                <w:sz w:val="18"/>
                <w:szCs w:val="18"/>
                <w:lang w:val="fr-CH"/>
              </w:rPr>
              <w:t xml:space="preserve"> </w:t>
            </w:r>
            <w:proofErr w:type="spellStart"/>
            <w:r w:rsidRPr="00473B2E">
              <w:rPr>
                <w:rFonts w:ascii="Arial" w:hAnsi="Arial"/>
                <w:sz w:val="18"/>
                <w:szCs w:val="18"/>
                <w:lang w:val="fr-CH"/>
              </w:rPr>
              <w:t>OSites</w:t>
            </w:r>
            <w:proofErr w:type="spellEnd"/>
            <w:r w:rsidRPr="00473B2E">
              <w:rPr>
                <w:rFonts w:ascii="Arial" w:hAnsi="Arial"/>
                <w:sz w:val="18"/>
                <w:szCs w:val="18"/>
                <w:lang w:val="fr-CH"/>
              </w:rPr>
              <w:t xml:space="preserve"> </w:t>
            </w:r>
          </w:p>
        </w:tc>
        <w:tc>
          <w:tcPr>
            <w:tcW w:w="3543" w:type="dxa"/>
            <w:tcBorders>
              <w:top w:val="dotted" w:sz="4" w:space="0" w:color="auto"/>
              <w:left w:val="single" w:sz="4" w:space="0" w:color="auto"/>
              <w:bottom w:val="dotted" w:sz="4" w:space="0" w:color="auto"/>
              <w:right w:val="single" w:sz="4" w:space="0" w:color="auto"/>
            </w:tcBorders>
            <w:shd w:val="clear" w:color="auto" w:fill="auto"/>
          </w:tcPr>
          <w:p w14:paraId="448B2F8A" w14:textId="77777777" w:rsidR="00152DAB" w:rsidRPr="00473B2E" w:rsidRDefault="00152DAB" w:rsidP="00030B4A">
            <w:pPr>
              <w:tabs>
                <w:tab w:val="left" w:pos="238"/>
              </w:tabs>
              <w:spacing w:before="60" w:after="60"/>
              <w:rPr>
                <w:rFonts w:ascii="Arial" w:hAnsi="Arial"/>
                <w:sz w:val="18"/>
                <w:szCs w:val="18"/>
                <w:lang w:val="fr-CH"/>
              </w:rPr>
            </w:pPr>
            <w:r w:rsidRPr="00473B2E">
              <w:rPr>
                <w:rFonts w:ascii="Arial" w:hAnsi="Arial" w:cs="Arial"/>
                <w:sz w:val="18"/>
                <w:szCs w:val="18"/>
                <w:lang w:val="fr-CH"/>
              </w:rPr>
              <w:fldChar w:fldCharType="begin">
                <w:ffData>
                  <w:name w:val=""/>
                  <w:enabled/>
                  <w:calcOnExit w:val="0"/>
                  <w:checkBox>
                    <w:sizeAuto/>
                    <w:default w:val="0"/>
                  </w:checkBox>
                </w:ffData>
              </w:fldChar>
            </w:r>
            <w:r w:rsidRPr="00473B2E">
              <w:rPr>
                <w:rFonts w:ascii="Arial" w:hAnsi="Arial" w:cs="Arial"/>
                <w:sz w:val="18"/>
                <w:szCs w:val="18"/>
                <w:lang w:val="fr-CH"/>
              </w:rPr>
              <w:instrText xml:space="preserve"> FORMCHECKBOX </w:instrText>
            </w:r>
            <w:r w:rsidR="00F3669E">
              <w:rPr>
                <w:rFonts w:ascii="Arial" w:hAnsi="Arial" w:cs="Arial"/>
                <w:sz w:val="18"/>
                <w:szCs w:val="18"/>
                <w:lang w:val="fr-CH"/>
              </w:rPr>
            </w:r>
            <w:r w:rsidR="00F3669E">
              <w:rPr>
                <w:rFonts w:ascii="Arial" w:hAnsi="Arial" w:cs="Arial"/>
                <w:sz w:val="18"/>
                <w:szCs w:val="18"/>
                <w:lang w:val="fr-CH"/>
              </w:rPr>
              <w:fldChar w:fldCharType="separate"/>
            </w:r>
            <w:r w:rsidRPr="00473B2E">
              <w:rPr>
                <w:rFonts w:ascii="Arial" w:hAnsi="Arial" w:cs="Arial"/>
                <w:sz w:val="18"/>
                <w:szCs w:val="18"/>
                <w:lang w:val="fr-CH"/>
              </w:rPr>
              <w:fldChar w:fldCharType="end"/>
            </w:r>
            <w:r w:rsidRPr="00473B2E">
              <w:rPr>
                <w:rFonts w:ascii="Arial" w:hAnsi="Arial"/>
                <w:sz w:val="18"/>
                <w:szCs w:val="18"/>
                <w:lang w:val="fr-CH"/>
              </w:rPr>
              <w:t xml:space="preserve"> </w:t>
            </w:r>
            <w:proofErr w:type="gramStart"/>
            <w:r w:rsidRPr="00473B2E">
              <w:rPr>
                <w:rFonts w:ascii="Arial" w:hAnsi="Arial"/>
                <w:sz w:val="18"/>
                <w:szCs w:val="18"/>
                <w:lang w:val="fr-CH"/>
              </w:rPr>
              <w:t>puits</w:t>
            </w:r>
            <w:proofErr w:type="gramEnd"/>
            <w:r w:rsidRPr="00473B2E">
              <w:rPr>
                <w:rFonts w:ascii="Arial" w:hAnsi="Arial"/>
                <w:sz w:val="18"/>
                <w:szCs w:val="18"/>
                <w:lang w:val="fr-CH"/>
              </w:rPr>
              <w:t xml:space="preserve"> d’infiltration</w:t>
            </w:r>
          </w:p>
        </w:tc>
        <w:tc>
          <w:tcPr>
            <w:tcW w:w="1771" w:type="dxa"/>
            <w:tcBorders>
              <w:top w:val="dotted" w:sz="4" w:space="0" w:color="auto"/>
              <w:left w:val="single" w:sz="4" w:space="0" w:color="auto"/>
              <w:bottom w:val="dotted" w:sz="4" w:space="0" w:color="auto"/>
              <w:right w:val="dotted" w:sz="4" w:space="0" w:color="auto"/>
            </w:tcBorders>
            <w:shd w:val="clear" w:color="auto" w:fill="auto"/>
          </w:tcPr>
          <w:p w14:paraId="2AAB8C83" w14:textId="77777777" w:rsidR="00152DAB" w:rsidRPr="006C5DE8" w:rsidRDefault="00152DAB" w:rsidP="00011A5B">
            <w:pPr>
              <w:tabs>
                <w:tab w:val="left" w:pos="1609"/>
              </w:tabs>
              <w:spacing w:before="60" w:after="60"/>
              <w:rPr>
                <w:rFonts w:ascii="Arial" w:hAnsi="Arial" w:cs="Arial"/>
                <w:sz w:val="18"/>
                <w:szCs w:val="18"/>
                <w:lang w:val="fr-CH"/>
              </w:rPr>
            </w:pPr>
            <w:r w:rsidRPr="006C5DE8">
              <w:rPr>
                <w:rFonts w:ascii="Arial" w:hAnsi="Arial" w:cs="Arial"/>
                <w:sz w:val="18"/>
                <w:szCs w:val="18"/>
                <w:lang w:val="fr-CH"/>
              </w:rPr>
              <w:fldChar w:fldCharType="begin">
                <w:ffData>
                  <w:name w:val=""/>
                  <w:enabled/>
                  <w:calcOnExit w:val="0"/>
                  <w:checkBox>
                    <w:sizeAuto/>
                    <w:default w:val="0"/>
                  </w:checkBox>
                </w:ffData>
              </w:fldChar>
            </w:r>
            <w:r w:rsidRPr="006C5DE8">
              <w:rPr>
                <w:rFonts w:ascii="Arial" w:hAnsi="Arial" w:cs="Arial"/>
                <w:sz w:val="18"/>
                <w:szCs w:val="18"/>
                <w:lang w:val="fr-CH"/>
              </w:rPr>
              <w:instrText xml:space="preserve"> FORMCHECKBOX </w:instrText>
            </w:r>
            <w:r w:rsidR="00F3669E">
              <w:rPr>
                <w:rFonts w:ascii="Arial" w:hAnsi="Arial" w:cs="Arial"/>
                <w:sz w:val="18"/>
                <w:szCs w:val="18"/>
                <w:lang w:val="fr-CH"/>
              </w:rPr>
            </w:r>
            <w:r w:rsidR="00F3669E">
              <w:rPr>
                <w:rFonts w:ascii="Arial" w:hAnsi="Arial" w:cs="Arial"/>
                <w:sz w:val="18"/>
                <w:szCs w:val="18"/>
                <w:lang w:val="fr-CH"/>
              </w:rPr>
              <w:fldChar w:fldCharType="separate"/>
            </w:r>
            <w:r w:rsidRPr="006C5DE8">
              <w:rPr>
                <w:rFonts w:ascii="Arial" w:hAnsi="Arial" w:cs="Arial"/>
                <w:sz w:val="18"/>
                <w:szCs w:val="18"/>
                <w:lang w:val="fr-CH"/>
              </w:rPr>
              <w:fldChar w:fldCharType="end"/>
            </w:r>
            <w:r w:rsidRPr="006C5DE8">
              <w:rPr>
                <w:rFonts w:ascii="Arial" w:hAnsi="Arial" w:cs="Arial"/>
                <w:sz w:val="18"/>
                <w:szCs w:val="18"/>
                <w:lang w:val="fr-CH"/>
              </w:rPr>
              <w:t xml:space="preserve"> </w:t>
            </w:r>
            <w:proofErr w:type="gramStart"/>
            <w:r w:rsidRPr="006C5DE8">
              <w:rPr>
                <w:rFonts w:ascii="Arial" w:hAnsi="Arial" w:cs="Arial"/>
                <w:sz w:val="18"/>
                <w:szCs w:val="18"/>
                <w:lang w:val="fr-CH"/>
              </w:rPr>
              <w:t>irrigation</w:t>
            </w:r>
            <w:proofErr w:type="gramEnd"/>
          </w:p>
        </w:tc>
        <w:tc>
          <w:tcPr>
            <w:tcW w:w="1651" w:type="dxa"/>
            <w:vMerge/>
            <w:tcBorders>
              <w:left w:val="dotted" w:sz="4" w:space="0" w:color="auto"/>
              <w:right w:val="single" w:sz="4" w:space="0" w:color="auto"/>
            </w:tcBorders>
            <w:shd w:val="clear" w:color="auto" w:fill="auto"/>
          </w:tcPr>
          <w:p w14:paraId="123A4D18" w14:textId="77777777" w:rsidR="00152DAB" w:rsidRPr="00473B2E" w:rsidRDefault="00152DAB" w:rsidP="00030B4A">
            <w:pPr>
              <w:tabs>
                <w:tab w:val="left" w:pos="1609"/>
              </w:tabs>
              <w:spacing w:before="60" w:after="60"/>
              <w:rPr>
                <w:rFonts w:ascii="Arial" w:hAnsi="Arial" w:cs="Arial"/>
                <w:i/>
                <w:sz w:val="18"/>
                <w:szCs w:val="18"/>
                <w:lang w:val="fr-CH"/>
              </w:rPr>
            </w:pPr>
          </w:p>
        </w:tc>
      </w:tr>
      <w:tr w:rsidR="00152DAB" w:rsidRPr="00473B2E" w14:paraId="15855CAD" w14:textId="77777777" w:rsidTr="004F49EC">
        <w:tc>
          <w:tcPr>
            <w:tcW w:w="3544" w:type="dxa"/>
            <w:tcBorders>
              <w:top w:val="dotted" w:sz="4" w:space="0" w:color="auto"/>
              <w:left w:val="single" w:sz="4" w:space="0" w:color="auto"/>
              <w:bottom w:val="single" w:sz="4" w:space="0" w:color="auto"/>
              <w:right w:val="single" w:sz="4" w:space="0" w:color="auto"/>
            </w:tcBorders>
            <w:shd w:val="clear" w:color="auto" w:fill="auto"/>
          </w:tcPr>
          <w:p w14:paraId="274C5355" w14:textId="77777777" w:rsidR="00152DAB" w:rsidRPr="00473B2E" w:rsidRDefault="00152DAB" w:rsidP="00030B4A">
            <w:pPr>
              <w:spacing w:before="60" w:after="60"/>
              <w:rPr>
                <w:lang w:val="fr-CH"/>
              </w:rPr>
            </w:pPr>
            <w:r w:rsidRPr="00473B2E">
              <w:rPr>
                <w:rFonts w:ascii="Arial" w:hAnsi="Arial" w:cs="Arial"/>
                <w:sz w:val="18"/>
                <w:szCs w:val="18"/>
                <w:lang w:val="fr-CH"/>
              </w:rPr>
              <w:fldChar w:fldCharType="begin">
                <w:ffData>
                  <w:name w:val=""/>
                  <w:enabled/>
                  <w:calcOnExit w:val="0"/>
                  <w:checkBox>
                    <w:sizeAuto/>
                    <w:default w:val="0"/>
                  </w:checkBox>
                </w:ffData>
              </w:fldChar>
            </w:r>
            <w:r w:rsidRPr="00473B2E">
              <w:rPr>
                <w:rFonts w:ascii="Arial" w:hAnsi="Arial" w:cs="Arial"/>
                <w:sz w:val="18"/>
                <w:szCs w:val="18"/>
                <w:lang w:val="fr-CH"/>
              </w:rPr>
              <w:instrText xml:space="preserve"> FORMCHECKBOX </w:instrText>
            </w:r>
            <w:r w:rsidR="00F3669E">
              <w:rPr>
                <w:rFonts w:ascii="Arial" w:hAnsi="Arial" w:cs="Arial"/>
                <w:sz w:val="18"/>
                <w:szCs w:val="18"/>
                <w:lang w:val="fr-CH"/>
              </w:rPr>
            </w:r>
            <w:r w:rsidR="00F3669E">
              <w:rPr>
                <w:rFonts w:ascii="Arial" w:hAnsi="Arial" w:cs="Arial"/>
                <w:sz w:val="18"/>
                <w:szCs w:val="18"/>
                <w:lang w:val="fr-CH"/>
              </w:rPr>
              <w:fldChar w:fldCharType="separate"/>
            </w:r>
            <w:r w:rsidRPr="00473B2E">
              <w:rPr>
                <w:rFonts w:ascii="Arial" w:hAnsi="Arial" w:cs="Arial"/>
                <w:sz w:val="18"/>
                <w:szCs w:val="18"/>
                <w:lang w:val="fr-CH"/>
              </w:rPr>
              <w:fldChar w:fldCharType="end"/>
            </w:r>
            <w:r w:rsidRPr="00473B2E">
              <w:rPr>
                <w:rFonts w:ascii="Arial" w:hAnsi="Arial"/>
                <w:sz w:val="18"/>
                <w:szCs w:val="18"/>
                <w:lang w:val="fr-CH"/>
              </w:rPr>
              <w:t xml:space="preserve"> </w:t>
            </w:r>
            <w:proofErr w:type="gramStart"/>
            <w:r w:rsidRPr="00473B2E">
              <w:rPr>
                <w:rFonts w:ascii="Arial" w:hAnsi="Arial"/>
                <w:sz w:val="18"/>
                <w:szCs w:val="18"/>
                <w:lang w:val="fr-CH"/>
              </w:rPr>
              <w:t>autre</w:t>
            </w:r>
            <w:proofErr w:type="gramEnd"/>
            <w:r w:rsidRPr="00473B2E">
              <w:rPr>
                <w:rFonts w:ascii="Arial" w:hAnsi="Arial"/>
                <w:sz w:val="18"/>
                <w:szCs w:val="18"/>
                <w:lang w:val="fr-CH"/>
              </w:rPr>
              <w:t xml:space="preserve"> : </w:t>
            </w:r>
            <w:r w:rsidRPr="00F14715">
              <w:rPr>
                <w:rFonts w:ascii="Arial" w:hAnsi="Arial" w:cs="Arial"/>
                <w:sz w:val="18"/>
                <w:szCs w:val="18"/>
                <w:lang w:val="fr-CH"/>
              </w:rPr>
              <w:fldChar w:fldCharType="begin">
                <w:ffData>
                  <w:name w:val=""/>
                  <w:enabled/>
                  <w:calcOnExit w:val="0"/>
                  <w:textInput>
                    <w:maxLength w:val="29"/>
                  </w:textInput>
                </w:ffData>
              </w:fldChar>
            </w:r>
            <w:r w:rsidRPr="00F14715">
              <w:rPr>
                <w:rFonts w:ascii="Arial" w:hAnsi="Arial" w:cs="Arial"/>
                <w:sz w:val="18"/>
                <w:szCs w:val="18"/>
                <w:lang w:val="fr-CH"/>
              </w:rPr>
              <w:instrText xml:space="preserve"> FORMTEXT </w:instrText>
            </w:r>
            <w:r w:rsidRPr="00F14715">
              <w:rPr>
                <w:rFonts w:ascii="Arial" w:hAnsi="Arial" w:cs="Arial"/>
                <w:sz w:val="18"/>
                <w:szCs w:val="18"/>
                <w:lang w:val="fr-CH"/>
              </w:rPr>
            </w:r>
            <w:r w:rsidRPr="00F14715">
              <w:rPr>
                <w:rFonts w:ascii="Arial" w:hAnsi="Arial" w:cs="Arial"/>
                <w:sz w:val="18"/>
                <w:szCs w:val="18"/>
                <w:lang w:val="fr-CH"/>
              </w:rPr>
              <w:fldChar w:fldCharType="separate"/>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sz w:val="18"/>
                <w:szCs w:val="18"/>
                <w:lang w:val="fr-CH"/>
              </w:rPr>
              <w:fldChar w:fldCharType="end"/>
            </w:r>
          </w:p>
        </w:tc>
        <w:tc>
          <w:tcPr>
            <w:tcW w:w="3543" w:type="dxa"/>
            <w:tcBorders>
              <w:top w:val="dotted" w:sz="4" w:space="0" w:color="auto"/>
              <w:left w:val="single" w:sz="4" w:space="0" w:color="auto"/>
              <w:bottom w:val="single" w:sz="4" w:space="0" w:color="auto"/>
              <w:right w:val="single" w:sz="4" w:space="0" w:color="auto"/>
            </w:tcBorders>
            <w:shd w:val="clear" w:color="auto" w:fill="auto"/>
          </w:tcPr>
          <w:p w14:paraId="3625A4C5" w14:textId="77777777" w:rsidR="00152DAB" w:rsidRPr="00473B2E" w:rsidRDefault="00152DAB" w:rsidP="00030B4A">
            <w:pPr>
              <w:tabs>
                <w:tab w:val="left" w:pos="238"/>
              </w:tabs>
              <w:spacing w:before="60" w:after="60"/>
              <w:rPr>
                <w:rFonts w:ascii="Arial" w:hAnsi="Arial"/>
                <w:sz w:val="18"/>
                <w:szCs w:val="18"/>
                <w:lang w:val="fr-CH"/>
              </w:rPr>
            </w:pPr>
            <w:r w:rsidRPr="00473B2E">
              <w:rPr>
                <w:rFonts w:ascii="Arial" w:hAnsi="Arial" w:cs="Arial"/>
                <w:sz w:val="18"/>
                <w:szCs w:val="18"/>
                <w:lang w:val="fr-CH"/>
              </w:rPr>
              <w:fldChar w:fldCharType="begin">
                <w:ffData>
                  <w:name w:val=""/>
                  <w:enabled/>
                  <w:calcOnExit w:val="0"/>
                  <w:checkBox>
                    <w:sizeAuto/>
                    <w:default w:val="0"/>
                  </w:checkBox>
                </w:ffData>
              </w:fldChar>
            </w:r>
            <w:r w:rsidRPr="00473B2E">
              <w:rPr>
                <w:rFonts w:ascii="Arial" w:hAnsi="Arial" w:cs="Arial"/>
                <w:sz w:val="18"/>
                <w:szCs w:val="18"/>
                <w:lang w:val="fr-CH"/>
              </w:rPr>
              <w:instrText xml:space="preserve"> FORMCHECKBOX </w:instrText>
            </w:r>
            <w:r w:rsidR="00F3669E">
              <w:rPr>
                <w:rFonts w:ascii="Arial" w:hAnsi="Arial" w:cs="Arial"/>
                <w:sz w:val="18"/>
                <w:szCs w:val="18"/>
                <w:lang w:val="fr-CH"/>
              </w:rPr>
            </w:r>
            <w:r w:rsidR="00F3669E">
              <w:rPr>
                <w:rFonts w:ascii="Arial" w:hAnsi="Arial" w:cs="Arial"/>
                <w:sz w:val="18"/>
                <w:szCs w:val="18"/>
                <w:lang w:val="fr-CH"/>
              </w:rPr>
              <w:fldChar w:fldCharType="separate"/>
            </w:r>
            <w:r w:rsidRPr="00473B2E">
              <w:rPr>
                <w:rFonts w:ascii="Arial" w:hAnsi="Arial" w:cs="Arial"/>
                <w:sz w:val="18"/>
                <w:szCs w:val="18"/>
                <w:lang w:val="fr-CH"/>
              </w:rPr>
              <w:fldChar w:fldCharType="end"/>
            </w:r>
            <w:r w:rsidRPr="00473B2E">
              <w:rPr>
                <w:rFonts w:ascii="Arial" w:hAnsi="Arial"/>
                <w:sz w:val="18"/>
                <w:szCs w:val="18"/>
                <w:lang w:val="fr-CH"/>
              </w:rPr>
              <w:t xml:space="preserve"> </w:t>
            </w:r>
            <w:proofErr w:type="gramStart"/>
            <w:r w:rsidRPr="00473B2E">
              <w:rPr>
                <w:rFonts w:ascii="Arial" w:hAnsi="Arial"/>
                <w:sz w:val="18"/>
                <w:szCs w:val="18"/>
                <w:lang w:val="fr-CH"/>
              </w:rPr>
              <w:t>autre</w:t>
            </w:r>
            <w:proofErr w:type="gramEnd"/>
            <w:r w:rsidRPr="00473B2E">
              <w:rPr>
                <w:rFonts w:ascii="Arial" w:hAnsi="Arial"/>
                <w:sz w:val="18"/>
                <w:szCs w:val="18"/>
                <w:lang w:val="fr-CH"/>
              </w:rPr>
              <w:t> :</w:t>
            </w:r>
            <w:r w:rsidRPr="00473B2E">
              <w:rPr>
                <w:lang w:val="fr-CH"/>
              </w:rPr>
              <w:t xml:space="preserve"> </w:t>
            </w:r>
            <w:r w:rsidRPr="00F14715">
              <w:rPr>
                <w:rFonts w:ascii="Arial" w:hAnsi="Arial" w:cs="Arial"/>
                <w:sz w:val="18"/>
                <w:szCs w:val="18"/>
                <w:lang w:val="fr-CH"/>
              </w:rPr>
              <w:fldChar w:fldCharType="begin">
                <w:ffData>
                  <w:name w:val=""/>
                  <w:enabled/>
                  <w:calcOnExit w:val="0"/>
                  <w:textInput>
                    <w:maxLength w:val="29"/>
                  </w:textInput>
                </w:ffData>
              </w:fldChar>
            </w:r>
            <w:r w:rsidRPr="00F14715">
              <w:rPr>
                <w:rFonts w:ascii="Arial" w:hAnsi="Arial" w:cs="Arial"/>
                <w:sz w:val="18"/>
                <w:szCs w:val="18"/>
                <w:lang w:val="fr-CH"/>
              </w:rPr>
              <w:instrText xml:space="preserve"> FORMTEXT </w:instrText>
            </w:r>
            <w:r w:rsidRPr="00F14715">
              <w:rPr>
                <w:rFonts w:ascii="Arial" w:hAnsi="Arial" w:cs="Arial"/>
                <w:sz w:val="18"/>
                <w:szCs w:val="18"/>
                <w:lang w:val="fr-CH"/>
              </w:rPr>
            </w:r>
            <w:r w:rsidRPr="00F14715">
              <w:rPr>
                <w:rFonts w:ascii="Arial" w:hAnsi="Arial" w:cs="Arial"/>
                <w:sz w:val="18"/>
                <w:szCs w:val="18"/>
                <w:lang w:val="fr-CH"/>
              </w:rPr>
              <w:fldChar w:fldCharType="separate"/>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sz w:val="18"/>
                <w:szCs w:val="18"/>
                <w:lang w:val="fr-CH"/>
              </w:rPr>
              <w:fldChar w:fldCharType="end"/>
            </w:r>
          </w:p>
        </w:tc>
        <w:tc>
          <w:tcPr>
            <w:tcW w:w="1771" w:type="dxa"/>
            <w:tcBorders>
              <w:top w:val="dotted" w:sz="4" w:space="0" w:color="auto"/>
              <w:left w:val="single" w:sz="4" w:space="0" w:color="auto"/>
              <w:bottom w:val="single" w:sz="4" w:space="0" w:color="auto"/>
              <w:right w:val="dotted" w:sz="4" w:space="0" w:color="auto"/>
            </w:tcBorders>
            <w:shd w:val="clear" w:color="auto" w:fill="auto"/>
          </w:tcPr>
          <w:p w14:paraId="5D2ED894" w14:textId="77777777" w:rsidR="00152DAB" w:rsidRPr="006C5DE8" w:rsidRDefault="00152DAB" w:rsidP="006C5DE8">
            <w:pPr>
              <w:tabs>
                <w:tab w:val="left" w:pos="1609"/>
              </w:tabs>
              <w:spacing w:before="60" w:after="60"/>
              <w:rPr>
                <w:rFonts w:ascii="Arial" w:hAnsi="Arial" w:cs="Arial"/>
                <w:sz w:val="18"/>
                <w:szCs w:val="18"/>
                <w:lang w:val="fr-CH"/>
              </w:rPr>
            </w:pPr>
            <w:r w:rsidRPr="006C5DE8">
              <w:rPr>
                <w:rFonts w:ascii="Arial" w:hAnsi="Arial" w:cs="Arial"/>
                <w:sz w:val="18"/>
                <w:szCs w:val="18"/>
                <w:lang w:val="fr-CH"/>
              </w:rPr>
              <w:fldChar w:fldCharType="begin">
                <w:ffData>
                  <w:name w:val=""/>
                  <w:enabled/>
                  <w:calcOnExit w:val="0"/>
                  <w:checkBox>
                    <w:sizeAuto/>
                    <w:default w:val="0"/>
                  </w:checkBox>
                </w:ffData>
              </w:fldChar>
            </w:r>
            <w:r w:rsidRPr="006C5DE8">
              <w:rPr>
                <w:rFonts w:ascii="Arial" w:hAnsi="Arial" w:cs="Arial"/>
                <w:sz w:val="18"/>
                <w:szCs w:val="18"/>
                <w:lang w:val="fr-CH"/>
              </w:rPr>
              <w:instrText xml:space="preserve"> FORMCHECKBOX </w:instrText>
            </w:r>
            <w:r w:rsidR="00F3669E">
              <w:rPr>
                <w:rFonts w:ascii="Arial" w:hAnsi="Arial" w:cs="Arial"/>
                <w:sz w:val="18"/>
                <w:szCs w:val="18"/>
                <w:lang w:val="fr-CH"/>
              </w:rPr>
            </w:r>
            <w:r w:rsidR="00F3669E">
              <w:rPr>
                <w:rFonts w:ascii="Arial" w:hAnsi="Arial" w:cs="Arial"/>
                <w:sz w:val="18"/>
                <w:szCs w:val="18"/>
                <w:lang w:val="fr-CH"/>
              </w:rPr>
              <w:fldChar w:fldCharType="separate"/>
            </w:r>
            <w:r w:rsidRPr="006C5DE8">
              <w:rPr>
                <w:rFonts w:ascii="Arial" w:hAnsi="Arial" w:cs="Arial"/>
                <w:sz w:val="18"/>
                <w:szCs w:val="18"/>
                <w:lang w:val="fr-CH"/>
              </w:rPr>
              <w:fldChar w:fldCharType="end"/>
            </w:r>
            <w:r w:rsidRPr="006C5DE8">
              <w:rPr>
                <w:rFonts w:ascii="Arial" w:hAnsi="Arial" w:cs="Arial"/>
                <w:sz w:val="18"/>
                <w:szCs w:val="18"/>
                <w:lang w:val="fr-CH"/>
              </w:rPr>
              <w:t xml:space="preserve"> </w:t>
            </w:r>
            <w:proofErr w:type="gramStart"/>
            <w:r w:rsidR="006C5DE8" w:rsidRPr="006C5DE8">
              <w:rPr>
                <w:rFonts w:ascii="Arial" w:hAnsi="Arial" w:cs="Arial"/>
                <w:sz w:val="18"/>
                <w:szCs w:val="18"/>
                <w:lang w:val="fr-CH"/>
              </w:rPr>
              <w:t>industriel</w:t>
            </w:r>
            <w:proofErr w:type="gramEnd"/>
          </w:p>
        </w:tc>
        <w:tc>
          <w:tcPr>
            <w:tcW w:w="1651" w:type="dxa"/>
            <w:vMerge/>
            <w:tcBorders>
              <w:left w:val="dotted" w:sz="4" w:space="0" w:color="auto"/>
              <w:bottom w:val="single" w:sz="4" w:space="0" w:color="auto"/>
              <w:right w:val="single" w:sz="4" w:space="0" w:color="auto"/>
            </w:tcBorders>
            <w:shd w:val="clear" w:color="auto" w:fill="auto"/>
          </w:tcPr>
          <w:p w14:paraId="69379CC0" w14:textId="77777777" w:rsidR="00152DAB" w:rsidRPr="00473B2E" w:rsidRDefault="00152DAB" w:rsidP="00030B4A">
            <w:pPr>
              <w:tabs>
                <w:tab w:val="left" w:pos="1609"/>
              </w:tabs>
              <w:spacing w:before="60" w:after="60"/>
              <w:rPr>
                <w:rFonts w:ascii="Arial" w:hAnsi="Arial" w:cs="Arial"/>
                <w:i/>
                <w:sz w:val="18"/>
                <w:szCs w:val="18"/>
                <w:lang w:val="fr-CH"/>
              </w:rPr>
            </w:pPr>
          </w:p>
        </w:tc>
      </w:tr>
    </w:tbl>
    <w:p w14:paraId="3841140B" w14:textId="77777777" w:rsidR="00431A3D" w:rsidRPr="00EA3A6D" w:rsidRDefault="00431A3D" w:rsidP="009B056B">
      <w:pPr>
        <w:spacing w:after="120"/>
        <w:ind w:left="-1985"/>
        <w:rPr>
          <w:rFonts w:ascii="Arial" w:hAnsi="Arial"/>
          <w:sz w:val="16"/>
          <w:szCs w:val="16"/>
          <w:lang w:val="fr-CH"/>
        </w:rPr>
      </w:pPr>
    </w:p>
    <w:tbl>
      <w:tblPr>
        <w:tblW w:w="10651" w:type="dxa"/>
        <w:tblInd w:w="-1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9"/>
        <w:gridCol w:w="265"/>
        <w:gridCol w:w="1011"/>
        <w:gridCol w:w="554"/>
        <w:gridCol w:w="864"/>
        <w:gridCol w:w="742"/>
        <w:gridCol w:w="657"/>
        <w:gridCol w:w="444"/>
        <w:gridCol w:w="690"/>
        <w:gridCol w:w="850"/>
        <w:gridCol w:w="284"/>
        <w:gridCol w:w="567"/>
        <w:gridCol w:w="1029"/>
        <w:gridCol w:w="813"/>
        <w:gridCol w:w="728"/>
      </w:tblGrid>
      <w:tr w:rsidR="00365738" w:rsidRPr="00473B2E" w14:paraId="36421BC8" w14:textId="77777777" w:rsidTr="004F49EC">
        <w:tc>
          <w:tcPr>
            <w:tcW w:w="10651" w:type="dxa"/>
            <w:gridSpan w:val="16"/>
            <w:tcBorders>
              <w:top w:val="single" w:sz="12" w:space="0" w:color="auto"/>
              <w:left w:val="single" w:sz="12" w:space="0" w:color="auto"/>
              <w:bottom w:val="single" w:sz="12" w:space="0" w:color="auto"/>
              <w:right w:val="single" w:sz="12" w:space="0" w:color="auto"/>
            </w:tcBorders>
            <w:shd w:val="clear" w:color="auto" w:fill="9CC2E5"/>
            <w:vAlign w:val="center"/>
          </w:tcPr>
          <w:p w14:paraId="33AAB081" w14:textId="77777777" w:rsidR="00365738" w:rsidRPr="003A6DCA" w:rsidRDefault="00365738" w:rsidP="003A6DCA">
            <w:pPr>
              <w:pStyle w:val="Paragraphedeliste"/>
              <w:numPr>
                <w:ilvl w:val="0"/>
                <w:numId w:val="27"/>
              </w:numPr>
              <w:spacing w:before="60" w:after="60"/>
              <w:rPr>
                <w:rFonts w:ascii="Arial" w:hAnsi="Arial"/>
                <w:color w:val="595959"/>
                <w:sz w:val="24"/>
                <w:szCs w:val="24"/>
                <w:lang w:val="fr-CH"/>
              </w:rPr>
            </w:pPr>
            <w:r w:rsidRPr="003A6DCA">
              <w:rPr>
                <w:rFonts w:ascii="Arial" w:hAnsi="Arial"/>
                <w:b/>
                <w:color w:val="595959"/>
                <w:lang w:val="fr-CH"/>
              </w:rPr>
              <w:t xml:space="preserve">DONNÉES TECHNIQUES </w:t>
            </w:r>
            <w:r w:rsidRPr="003A6DCA">
              <w:rPr>
                <w:rFonts w:ascii="Arial" w:hAnsi="Arial"/>
                <w:b/>
                <w:color w:val="595959"/>
                <w:vertAlign w:val="superscript"/>
                <w:lang w:val="fr-CH"/>
              </w:rPr>
              <w:t>4</w:t>
            </w:r>
          </w:p>
        </w:tc>
      </w:tr>
      <w:tr w:rsidR="00365738" w:rsidRPr="00473B2E" w14:paraId="7372E62B" w14:textId="77777777" w:rsidTr="002E1309">
        <w:trPr>
          <w:trHeight w:val="321"/>
        </w:trPr>
        <w:tc>
          <w:tcPr>
            <w:tcW w:w="1153" w:type="dxa"/>
            <w:gridSpan w:val="2"/>
            <w:vMerge w:val="restart"/>
            <w:tcBorders>
              <w:top w:val="single" w:sz="12" w:space="0" w:color="auto"/>
              <w:left w:val="single" w:sz="12" w:space="0" w:color="auto"/>
              <w:right w:val="single" w:sz="12" w:space="0" w:color="auto"/>
            </w:tcBorders>
            <w:shd w:val="clear" w:color="auto" w:fill="595959"/>
            <w:vAlign w:val="center"/>
          </w:tcPr>
          <w:p w14:paraId="2130961C" w14:textId="77777777" w:rsidR="00365738" w:rsidRPr="00374B3F" w:rsidRDefault="00365738" w:rsidP="001C5859">
            <w:pPr>
              <w:jc w:val="center"/>
              <w:rPr>
                <w:rFonts w:ascii="Arial" w:hAnsi="Arial"/>
                <w:b/>
                <w:color w:val="FFFFFF"/>
                <w:sz w:val="18"/>
                <w:szCs w:val="18"/>
                <w:lang w:val="fr-CH"/>
              </w:rPr>
            </w:pPr>
            <w:r w:rsidRPr="00374B3F">
              <w:rPr>
                <w:rFonts w:ascii="Arial" w:hAnsi="Arial"/>
                <w:b/>
                <w:color w:val="FFFFFF"/>
                <w:sz w:val="18"/>
                <w:szCs w:val="18"/>
                <w:lang w:val="fr-CH"/>
              </w:rPr>
              <w:t>Nombre de forages</w:t>
            </w:r>
          </w:p>
        </w:tc>
        <w:tc>
          <w:tcPr>
            <w:tcW w:w="1276" w:type="dxa"/>
            <w:gridSpan w:val="2"/>
            <w:vMerge w:val="restart"/>
            <w:tcBorders>
              <w:top w:val="single" w:sz="12" w:space="0" w:color="auto"/>
              <w:left w:val="single" w:sz="12" w:space="0" w:color="auto"/>
              <w:right w:val="single" w:sz="12" w:space="0" w:color="auto"/>
            </w:tcBorders>
            <w:shd w:val="clear" w:color="auto" w:fill="595959"/>
            <w:vAlign w:val="center"/>
          </w:tcPr>
          <w:p w14:paraId="5FFB6A77" w14:textId="77777777" w:rsidR="00365738" w:rsidRDefault="00365738" w:rsidP="001C5859">
            <w:pPr>
              <w:ind w:left="1"/>
              <w:jc w:val="center"/>
              <w:rPr>
                <w:rFonts w:ascii="Arial" w:hAnsi="Arial"/>
                <w:b/>
                <w:color w:val="FFFFFF"/>
                <w:sz w:val="18"/>
                <w:szCs w:val="18"/>
                <w:lang w:val="fr-CH"/>
              </w:rPr>
            </w:pPr>
            <w:r w:rsidRPr="00374B3F">
              <w:rPr>
                <w:rFonts w:ascii="Arial" w:hAnsi="Arial"/>
                <w:b/>
                <w:color w:val="FFFFFF"/>
                <w:sz w:val="18"/>
                <w:szCs w:val="18"/>
                <w:lang w:val="fr-CH"/>
              </w:rPr>
              <w:t xml:space="preserve">Profondeur de forage </w:t>
            </w:r>
          </w:p>
          <w:p w14:paraId="4B303D35" w14:textId="77777777" w:rsidR="00365738" w:rsidRPr="00374B3F" w:rsidRDefault="00365738" w:rsidP="001C5859">
            <w:pPr>
              <w:ind w:left="1"/>
              <w:jc w:val="center"/>
              <w:rPr>
                <w:rFonts w:ascii="Arial" w:hAnsi="Arial"/>
                <w:b/>
                <w:color w:val="FFFFFF"/>
                <w:sz w:val="18"/>
                <w:szCs w:val="18"/>
                <w:lang w:val="fr-CH"/>
              </w:rPr>
            </w:pPr>
            <w:r w:rsidRPr="00374B3F">
              <w:rPr>
                <w:rFonts w:ascii="Arial" w:hAnsi="Arial"/>
                <w:b/>
                <w:color w:val="FFFFFF"/>
                <w:sz w:val="18"/>
                <w:szCs w:val="18"/>
                <w:lang w:val="fr-CH"/>
              </w:rPr>
              <w:t>[</w:t>
            </w:r>
            <w:proofErr w:type="gramStart"/>
            <w:r w:rsidRPr="00374B3F">
              <w:rPr>
                <w:rFonts w:ascii="Arial" w:hAnsi="Arial"/>
                <w:b/>
                <w:color w:val="FFFFFF"/>
                <w:sz w:val="18"/>
                <w:szCs w:val="18"/>
                <w:lang w:val="fr-CH"/>
              </w:rPr>
              <w:t>m</w:t>
            </w:r>
            <w:proofErr w:type="gramEnd"/>
            <w:r w:rsidRPr="00374B3F">
              <w:rPr>
                <w:rFonts w:ascii="Arial" w:hAnsi="Arial"/>
                <w:b/>
                <w:color w:val="FFFFFF"/>
                <w:sz w:val="18"/>
                <w:szCs w:val="18"/>
                <w:lang w:val="fr-CH"/>
              </w:rPr>
              <w:t>]</w:t>
            </w:r>
          </w:p>
        </w:tc>
        <w:tc>
          <w:tcPr>
            <w:tcW w:w="1418" w:type="dxa"/>
            <w:gridSpan w:val="2"/>
            <w:vMerge w:val="restart"/>
            <w:tcBorders>
              <w:top w:val="single" w:sz="4" w:space="0" w:color="auto"/>
              <w:left w:val="single" w:sz="12" w:space="0" w:color="auto"/>
              <w:right w:val="single" w:sz="12" w:space="0" w:color="auto"/>
            </w:tcBorders>
            <w:shd w:val="clear" w:color="auto" w:fill="1F497D"/>
            <w:vAlign w:val="center"/>
          </w:tcPr>
          <w:p w14:paraId="14A8FC43" w14:textId="77777777" w:rsidR="00365738" w:rsidRPr="00374B3F" w:rsidRDefault="00365738" w:rsidP="001C5859">
            <w:pPr>
              <w:spacing w:before="60" w:after="60"/>
              <w:jc w:val="center"/>
              <w:rPr>
                <w:rFonts w:ascii="Arial" w:hAnsi="Arial"/>
                <w:b/>
                <w:sz w:val="18"/>
                <w:szCs w:val="18"/>
                <w:lang w:val="fr-CH"/>
              </w:rPr>
            </w:pPr>
            <w:r w:rsidRPr="00374B3F">
              <w:rPr>
                <w:rFonts w:ascii="Arial" w:hAnsi="Arial"/>
                <w:b/>
                <w:color w:val="FFFF00"/>
                <w:sz w:val="18"/>
                <w:szCs w:val="18"/>
                <w:lang w:val="fr-CH"/>
              </w:rPr>
              <w:t>* Débit d’exploitation [l/min]</w:t>
            </w:r>
          </w:p>
        </w:tc>
        <w:tc>
          <w:tcPr>
            <w:tcW w:w="3667" w:type="dxa"/>
            <w:gridSpan w:val="6"/>
            <w:tcBorders>
              <w:top w:val="single" w:sz="4" w:space="0" w:color="auto"/>
              <w:left w:val="single" w:sz="12" w:space="0" w:color="auto"/>
              <w:bottom w:val="nil"/>
              <w:right w:val="single" w:sz="12" w:space="0" w:color="auto"/>
            </w:tcBorders>
            <w:shd w:val="clear" w:color="auto" w:fill="D9D9D9"/>
          </w:tcPr>
          <w:p w14:paraId="31E2604C" w14:textId="77777777" w:rsidR="00365738" w:rsidRPr="00374B3F" w:rsidRDefault="00365738" w:rsidP="001C5859">
            <w:pPr>
              <w:spacing w:before="60" w:after="60"/>
              <w:ind w:left="34"/>
              <w:jc w:val="center"/>
              <w:rPr>
                <w:rFonts w:ascii="Arial" w:hAnsi="Arial"/>
                <w:b/>
                <w:sz w:val="18"/>
                <w:szCs w:val="18"/>
                <w:lang w:val="fr-CH"/>
              </w:rPr>
            </w:pPr>
            <w:r>
              <w:rPr>
                <w:rFonts w:ascii="Arial" w:hAnsi="Arial"/>
                <w:b/>
                <w:sz w:val="18"/>
                <w:szCs w:val="18"/>
                <w:lang w:val="fr-CH"/>
              </w:rPr>
              <w:t xml:space="preserve">Coordonnées </w:t>
            </w:r>
            <w:r w:rsidRPr="007F7809">
              <w:rPr>
                <w:rFonts w:ascii="Arial" w:hAnsi="Arial"/>
                <w:sz w:val="12"/>
                <w:szCs w:val="12"/>
                <w:lang w:val="fr-CH"/>
              </w:rPr>
              <w:t>CH-MN95</w:t>
            </w:r>
          </w:p>
        </w:tc>
        <w:tc>
          <w:tcPr>
            <w:tcW w:w="3137" w:type="dxa"/>
            <w:gridSpan w:val="4"/>
            <w:tcBorders>
              <w:top w:val="single" w:sz="4" w:space="0" w:color="auto"/>
              <w:left w:val="single" w:sz="12" w:space="0" w:color="auto"/>
              <w:bottom w:val="dotted" w:sz="4" w:space="0" w:color="auto"/>
              <w:right w:val="single" w:sz="12" w:space="0" w:color="auto"/>
            </w:tcBorders>
            <w:shd w:val="clear" w:color="auto" w:fill="C4BC96"/>
            <w:vAlign w:val="center"/>
          </w:tcPr>
          <w:p w14:paraId="549501CD" w14:textId="77777777" w:rsidR="00365738" w:rsidRPr="00374B3F" w:rsidRDefault="00365738" w:rsidP="001C5859">
            <w:pPr>
              <w:spacing w:before="60" w:after="60"/>
              <w:ind w:left="34"/>
              <w:jc w:val="center"/>
              <w:rPr>
                <w:rFonts w:ascii="Arial" w:hAnsi="Arial"/>
                <w:b/>
                <w:i/>
                <w:sz w:val="18"/>
                <w:szCs w:val="18"/>
                <w:lang w:val="fr-CH"/>
              </w:rPr>
            </w:pPr>
            <w:r w:rsidRPr="00374B3F">
              <w:rPr>
                <w:rFonts w:ascii="Arial" w:hAnsi="Arial" w:cs="Arial"/>
                <w:b/>
                <w:i/>
                <w:sz w:val="18"/>
                <w:szCs w:val="18"/>
                <w:vertAlign w:val="superscript"/>
                <w:lang w:val="fr-CH"/>
              </w:rPr>
              <w:t xml:space="preserve">+ </w:t>
            </w:r>
            <w:r>
              <w:rPr>
                <w:rFonts w:ascii="Arial" w:hAnsi="Arial" w:cs="Arial"/>
                <w:b/>
                <w:sz w:val="18"/>
                <w:szCs w:val="18"/>
                <w:lang w:val="fr-CH"/>
              </w:rPr>
              <w:t xml:space="preserve">PAC </w:t>
            </w:r>
            <w:r w:rsidRPr="00CD22A3">
              <w:rPr>
                <w:rFonts w:ascii="Arial" w:hAnsi="Arial" w:cs="Arial"/>
                <w:sz w:val="18"/>
                <w:szCs w:val="18"/>
                <w:lang w:val="fr-CH"/>
              </w:rPr>
              <w:t>(SGV /</w:t>
            </w:r>
            <w:r>
              <w:rPr>
                <w:rFonts w:ascii="Arial" w:hAnsi="Arial" w:cs="Arial"/>
                <w:b/>
                <w:sz w:val="18"/>
                <w:szCs w:val="18"/>
                <w:lang w:val="fr-CH"/>
              </w:rPr>
              <w:t xml:space="preserve"> </w:t>
            </w:r>
            <w:r w:rsidRPr="00FD4CC1">
              <w:rPr>
                <w:rFonts w:ascii="Arial" w:hAnsi="Arial"/>
                <w:sz w:val="18"/>
                <w:szCs w:val="18"/>
                <w:lang w:val="fr-CH"/>
              </w:rPr>
              <w:t>PAC</w:t>
            </w:r>
            <w:r w:rsidRPr="00FD4CC1">
              <w:rPr>
                <w:rFonts w:ascii="Arial" w:hAnsi="Arial"/>
                <w:sz w:val="18"/>
                <w:szCs w:val="18"/>
                <w:vertAlign w:val="subscript"/>
                <w:lang w:val="fr-CH"/>
              </w:rPr>
              <w:t xml:space="preserve"> eau –eau</w:t>
            </w:r>
            <w:r w:rsidRPr="001743C3">
              <w:rPr>
                <w:rFonts w:ascii="Arial" w:hAnsi="Arial"/>
                <w:sz w:val="18"/>
                <w:szCs w:val="18"/>
                <w:lang w:val="fr-CH"/>
              </w:rPr>
              <w:t>)</w:t>
            </w:r>
            <w:r w:rsidRPr="001743C3">
              <w:rPr>
                <w:rFonts w:ascii="Arial" w:hAnsi="Arial" w:cs="Arial"/>
                <w:sz w:val="18"/>
                <w:szCs w:val="18"/>
                <w:lang w:val="fr-CH"/>
              </w:rPr>
              <w:t xml:space="preserve"> </w:t>
            </w:r>
            <w:r w:rsidRPr="00FD4CC1">
              <w:rPr>
                <w:rFonts w:ascii="Arial" w:hAnsi="Arial" w:cs="Arial"/>
                <w:sz w:val="18"/>
                <w:szCs w:val="18"/>
                <w:lang w:val="fr-CH"/>
              </w:rPr>
              <w:t xml:space="preserve"> </w:t>
            </w:r>
          </w:p>
        </w:tc>
      </w:tr>
      <w:tr w:rsidR="00365738" w:rsidRPr="00473B2E" w14:paraId="7CBF1659" w14:textId="77777777" w:rsidTr="002E1309">
        <w:trPr>
          <w:trHeight w:val="106"/>
        </w:trPr>
        <w:tc>
          <w:tcPr>
            <w:tcW w:w="1153" w:type="dxa"/>
            <w:gridSpan w:val="2"/>
            <w:vMerge/>
            <w:tcBorders>
              <w:left w:val="single" w:sz="12" w:space="0" w:color="auto"/>
              <w:bottom w:val="dotted" w:sz="4" w:space="0" w:color="auto"/>
              <w:right w:val="single" w:sz="12" w:space="0" w:color="auto"/>
            </w:tcBorders>
            <w:shd w:val="clear" w:color="auto" w:fill="595959"/>
          </w:tcPr>
          <w:p w14:paraId="19F4F184" w14:textId="77777777" w:rsidR="00365738" w:rsidRPr="00473B2E" w:rsidRDefault="00365738" w:rsidP="001C5859">
            <w:pPr>
              <w:rPr>
                <w:rFonts w:ascii="Arial" w:hAnsi="Arial"/>
                <w:b/>
                <w:lang w:val="fr-CH"/>
              </w:rPr>
            </w:pPr>
          </w:p>
        </w:tc>
        <w:tc>
          <w:tcPr>
            <w:tcW w:w="1276" w:type="dxa"/>
            <w:gridSpan w:val="2"/>
            <w:vMerge/>
            <w:tcBorders>
              <w:left w:val="single" w:sz="12" w:space="0" w:color="auto"/>
              <w:bottom w:val="dotted" w:sz="4" w:space="0" w:color="auto"/>
              <w:right w:val="single" w:sz="12" w:space="0" w:color="auto"/>
            </w:tcBorders>
            <w:shd w:val="clear" w:color="auto" w:fill="595959"/>
          </w:tcPr>
          <w:p w14:paraId="64E20C06" w14:textId="77777777" w:rsidR="00365738" w:rsidRPr="00473B2E" w:rsidRDefault="00365738" w:rsidP="001C5859">
            <w:pPr>
              <w:ind w:left="1"/>
              <w:rPr>
                <w:rFonts w:ascii="Arial" w:hAnsi="Arial"/>
                <w:b/>
                <w:lang w:val="fr-CH"/>
              </w:rPr>
            </w:pPr>
          </w:p>
        </w:tc>
        <w:tc>
          <w:tcPr>
            <w:tcW w:w="1418" w:type="dxa"/>
            <w:gridSpan w:val="2"/>
            <w:vMerge/>
            <w:tcBorders>
              <w:left w:val="single" w:sz="12" w:space="0" w:color="auto"/>
              <w:bottom w:val="dotted" w:sz="4" w:space="0" w:color="auto"/>
              <w:right w:val="single" w:sz="12" w:space="0" w:color="auto"/>
            </w:tcBorders>
            <w:shd w:val="clear" w:color="auto" w:fill="FFFFFF"/>
            <w:vAlign w:val="center"/>
          </w:tcPr>
          <w:p w14:paraId="4EF42F6D" w14:textId="77777777" w:rsidR="00365738" w:rsidRPr="001A039A" w:rsidRDefault="00365738" w:rsidP="001C5859">
            <w:pPr>
              <w:spacing w:before="60" w:after="60"/>
              <w:jc w:val="center"/>
              <w:rPr>
                <w:rFonts w:ascii="Arial" w:hAnsi="Arial" w:cs="Arial"/>
                <w:sz w:val="16"/>
                <w:szCs w:val="16"/>
                <w:lang w:val="fr-CH"/>
              </w:rPr>
            </w:pPr>
          </w:p>
        </w:tc>
        <w:tc>
          <w:tcPr>
            <w:tcW w:w="1843" w:type="dxa"/>
            <w:gridSpan w:val="3"/>
            <w:tcBorders>
              <w:top w:val="dotted" w:sz="4" w:space="0" w:color="auto"/>
              <w:left w:val="single" w:sz="12" w:space="0" w:color="auto"/>
              <w:bottom w:val="dotted" w:sz="4" w:space="0" w:color="auto"/>
              <w:right w:val="dotted" w:sz="4" w:space="0" w:color="auto"/>
            </w:tcBorders>
            <w:shd w:val="clear" w:color="auto" w:fill="FFFFFF"/>
            <w:vAlign w:val="center"/>
          </w:tcPr>
          <w:p w14:paraId="08CC3BFF" w14:textId="7C599D76" w:rsidR="00365738" w:rsidRPr="001A039A" w:rsidRDefault="004F49EC" w:rsidP="001C5859">
            <w:pPr>
              <w:spacing w:before="60" w:after="60"/>
              <w:jc w:val="center"/>
              <w:rPr>
                <w:rFonts w:ascii="Arial" w:hAnsi="Arial"/>
                <w:b/>
                <w:sz w:val="16"/>
                <w:szCs w:val="16"/>
                <w:lang w:val="fr-CH"/>
              </w:rPr>
            </w:pPr>
            <w:r w:rsidRPr="001A039A">
              <w:rPr>
                <w:rFonts w:ascii="Arial" w:hAnsi="Arial" w:cs="Arial"/>
                <w:sz w:val="16"/>
                <w:szCs w:val="16"/>
                <w:lang w:val="fr-CH"/>
              </w:rPr>
              <w:fldChar w:fldCharType="begin">
                <w:ffData>
                  <w:name w:val="Texte62"/>
                  <w:enabled/>
                  <w:calcOnExit w:val="0"/>
                  <w:textInput>
                    <w:type w:val="number"/>
                    <w:maxLength w:val="7"/>
                  </w:textInput>
                </w:ffData>
              </w:fldChar>
            </w:r>
            <w:r w:rsidRPr="001A039A">
              <w:rPr>
                <w:rFonts w:ascii="Arial" w:hAnsi="Arial" w:cs="Arial"/>
                <w:sz w:val="16"/>
                <w:szCs w:val="16"/>
                <w:lang w:val="fr-CH"/>
              </w:rPr>
              <w:instrText xml:space="preserve"> FORMTEXT </w:instrText>
            </w:r>
            <w:r w:rsidRPr="001A039A">
              <w:rPr>
                <w:rFonts w:ascii="Arial" w:hAnsi="Arial" w:cs="Arial"/>
                <w:sz w:val="16"/>
                <w:szCs w:val="16"/>
                <w:lang w:val="fr-CH"/>
              </w:rPr>
            </w:r>
            <w:r w:rsidRPr="001A039A">
              <w:rPr>
                <w:rFonts w:ascii="Arial" w:hAnsi="Arial" w:cs="Arial"/>
                <w:sz w:val="16"/>
                <w:szCs w:val="16"/>
                <w:lang w:val="fr-CH"/>
              </w:rPr>
              <w:fldChar w:fldCharType="separate"/>
            </w:r>
            <w:r w:rsidRPr="001A039A">
              <w:rPr>
                <w:rFonts w:ascii="Arial" w:hAnsi="Arial" w:cs="Arial"/>
                <w:noProof/>
                <w:sz w:val="16"/>
                <w:szCs w:val="16"/>
                <w:lang w:val="fr-CH"/>
              </w:rPr>
              <w:t> </w:t>
            </w:r>
            <w:r w:rsidRPr="001A039A">
              <w:rPr>
                <w:rFonts w:ascii="Arial" w:hAnsi="Arial" w:cs="Arial"/>
                <w:noProof/>
                <w:sz w:val="16"/>
                <w:szCs w:val="16"/>
                <w:lang w:val="fr-CH"/>
              </w:rPr>
              <w:t> </w:t>
            </w:r>
            <w:r w:rsidRPr="001A039A">
              <w:rPr>
                <w:rFonts w:ascii="Arial" w:hAnsi="Arial" w:cs="Arial"/>
                <w:noProof/>
                <w:sz w:val="16"/>
                <w:szCs w:val="16"/>
                <w:lang w:val="fr-CH"/>
              </w:rPr>
              <w:t> </w:t>
            </w:r>
            <w:r w:rsidRPr="001A039A">
              <w:rPr>
                <w:rFonts w:ascii="Arial" w:hAnsi="Arial" w:cs="Arial"/>
                <w:noProof/>
                <w:sz w:val="16"/>
                <w:szCs w:val="16"/>
                <w:lang w:val="fr-CH"/>
              </w:rPr>
              <w:t> </w:t>
            </w:r>
            <w:r w:rsidRPr="001A039A">
              <w:rPr>
                <w:rFonts w:ascii="Arial" w:hAnsi="Arial" w:cs="Arial"/>
                <w:noProof/>
                <w:sz w:val="16"/>
                <w:szCs w:val="16"/>
                <w:lang w:val="fr-CH"/>
              </w:rPr>
              <w:t> </w:t>
            </w:r>
            <w:r w:rsidRPr="001A039A">
              <w:rPr>
                <w:rFonts w:ascii="Arial" w:hAnsi="Arial" w:cs="Arial"/>
                <w:sz w:val="16"/>
                <w:szCs w:val="16"/>
                <w:lang w:val="fr-CH"/>
              </w:rPr>
              <w:fldChar w:fldCharType="end"/>
            </w:r>
            <w:r w:rsidRPr="001A039A">
              <w:rPr>
                <w:rFonts w:ascii="Arial" w:hAnsi="Arial" w:cs="Arial"/>
                <w:sz w:val="16"/>
                <w:szCs w:val="16"/>
                <w:lang w:val="fr-CH"/>
              </w:rPr>
              <w:t xml:space="preserve"> / </w:t>
            </w:r>
            <w:r w:rsidRPr="001A039A">
              <w:rPr>
                <w:rFonts w:ascii="Arial" w:hAnsi="Arial" w:cs="Arial"/>
                <w:sz w:val="16"/>
                <w:szCs w:val="16"/>
                <w:lang w:val="fr-CH"/>
              </w:rPr>
              <w:fldChar w:fldCharType="begin">
                <w:ffData>
                  <w:name w:val=""/>
                  <w:enabled/>
                  <w:calcOnExit w:val="0"/>
                  <w:textInput>
                    <w:type w:val="number"/>
                    <w:maxLength w:val="7"/>
                  </w:textInput>
                </w:ffData>
              </w:fldChar>
            </w:r>
            <w:r w:rsidRPr="001A039A">
              <w:rPr>
                <w:rFonts w:ascii="Arial" w:hAnsi="Arial" w:cs="Arial"/>
                <w:sz w:val="16"/>
                <w:szCs w:val="16"/>
                <w:lang w:val="fr-CH"/>
              </w:rPr>
              <w:instrText xml:space="preserve"> FORMTEXT </w:instrText>
            </w:r>
            <w:r w:rsidRPr="001A039A">
              <w:rPr>
                <w:rFonts w:ascii="Arial" w:hAnsi="Arial" w:cs="Arial"/>
                <w:sz w:val="16"/>
                <w:szCs w:val="16"/>
                <w:lang w:val="fr-CH"/>
              </w:rPr>
            </w:r>
            <w:r w:rsidRPr="001A039A">
              <w:rPr>
                <w:rFonts w:ascii="Arial" w:hAnsi="Arial" w:cs="Arial"/>
                <w:sz w:val="16"/>
                <w:szCs w:val="16"/>
                <w:lang w:val="fr-CH"/>
              </w:rPr>
              <w:fldChar w:fldCharType="separate"/>
            </w:r>
            <w:r w:rsidRPr="001A039A">
              <w:rPr>
                <w:rFonts w:ascii="Arial" w:hAnsi="Arial" w:cs="Arial"/>
                <w:noProof/>
                <w:sz w:val="16"/>
                <w:szCs w:val="16"/>
                <w:lang w:val="fr-CH"/>
              </w:rPr>
              <w:t> </w:t>
            </w:r>
            <w:r w:rsidRPr="001A039A">
              <w:rPr>
                <w:rFonts w:ascii="Arial" w:hAnsi="Arial" w:cs="Arial"/>
                <w:noProof/>
                <w:sz w:val="16"/>
                <w:szCs w:val="16"/>
                <w:lang w:val="fr-CH"/>
              </w:rPr>
              <w:t> </w:t>
            </w:r>
            <w:r w:rsidRPr="001A039A">
              <w:rPr>
                <w:rFonts w:ascii="Arial" w:hAnsi="Arial" w:cs="Arial"/>
                <w:noProof/>
                <w:sz w:val="16"/>
                <w:szCs w:val="16"/>
                <w:lang w:val="fr-CH"/>
              </w:rPr>
              <w:t> </w:t>
            </w:r>
            <w:r w:rsidRPr="001A039A">
              <w:rPr>
                <w:rFonts w:ascii="Arial" w:hAnsi="Arial" w:cs="Arial"/>
                <w:noProof/>
                <w:sz w:val="16"/>
                <w:szCs w:val="16"/>
                <w:lang w:val="fr-CH"/>
              </w:rPr>
              <w:t> </w:t>
            </w:r>
            <w:r w:rsidRPr="001A039A">
              <w:rPr>
                <w:rFonts w:ascii="Arial" w:hAnsi="Arial" w:cs="Arial"/>
                <w:noProof/>
                <w:sz w:val="16"/>
                <w:szCs w:val="16"/>
                <w:lang w:val="fr-CH"/>
              </w:rPr>
              <w:t> </w:t>
            </w:r>
            <w:r w:rsidRPr="001A039A">
              <w:rPr>
                <w:rFonts w:ascii="Arial" w:hAnsi="Arial" w:cs="Arial"/>
                <w:sz w:val="16"/>
                <w:szCs w:val="16"/>
                <w:lang w:val="fr-CH"/>
              </w:rPr>
              <w:fldChar w:fldCharType="end"/>
            </w:r>
          </w:p>
        </w:tc>
        <w:tc>
          <w:tcPr>
            <w:tcW w:w="1824" w:type="dxa"/>
            <w:gridSpan w:val="3"/>
            <w:tcBorders>
              <w:top w:val="dotted" w:sz="4" w:space="0" w:color="auto"/>
              <w:left w:val="dotted" w:sz="4" w:space="0" w:color="auto"/>
              <w:bottom w:val="dotted" w:sz="4" w:space="0" w:color="auto"/>
              <w:right w:val="single" w:sz="12" w:space="0" w:color="auto"/>
            </w:tcBorders>
            <w:shd w:val="clear" w:color="auto" w:fill="FFFFFF"/>
            <w:vAlign w:val="center"/>
          </w:tcPr>
          <w:p w14:paraId="1E265F7C" w14:textId="7052096C" w:rsidR="00365738" w:rsidRPr="001A039A" w:rsidRDefault="004F49EC" w:rsidP="001C5859">
            <w:pPr>
              <w:spacing w:before="60" w:after="60"/>
              <w:jc w:val="center"/>
              <w:rPr>
                <w:rFonts w:ascii="Arial" w:hAnsi="Arial"/>
                <w:b/>
                <w:sz w:val="16"/>
                <w:szCs w:val="16"/>
                <w:lang w:val="fr-CH"/>
              </w:rPr>
            </w:pPr>
            <w:r w:rsidRPr="001A039A">
              <w:rPr>
                <w:rFonts w:ascii="Arial" w:hAnsi="Arial" w:cs="Arial"/>
                <w:sz w:val="16"/>
                <w:szCs w:val="16"/>
                <w:lang w:val="fr-CH"/>
              </w:rPr>
              <w:fldChar w:fldCharType="begin">
                <w:ffData>
                  <w:name w:val="Texte62"/>
                  <w:enabled/>
                  <w:calcOnExit w:val="0"/>
                  <w:textInput>
                    <w:type w:val="number"/>
                    <w:maxLength w:val="7"/>
                  </w:textInput>
                </w:ffData>
              </w:fldChar>
            </w:r>
            <w:r w:rsidRPr="001A039A">
              <w:rPr>
                <w:rFonts w:ascii="Arial" w:hAnsi="Arial" w:cs="Arial"/>
                <w:sz w:val="16"/>
                <w:szCs w:val="16"/>
                <w:lang w:val="fr-CH"/>
              </w:rPr>
              <w:instrText xml:space="preserve"> FORMTEXT </w:instrText>
            </w:r>
            <w:r w:rsidRPr="001A039A">
              <w:rPr>
                <w:rFonts w:ascii="Arial" w:hAnsi="Arial" w:cs="Arial"/>
                <w:sz w:val="16"/>
                <w:szCs w:val="16"/>
                <w:lang w:val="fr-CH"/>
              </w:rPr>
            </w:r>
            <w:r w:rsidRPr="001A039A">
              <w:rPr>
                <w:rFonts w:ascii="Arial" w:hAnsi="Arial" w:cs="Arial"/>
                <w:sz w:val="16"/>
                <w:szCs w:val="16"/>
                <w:lang w:val="fr-CH"/>
              </w:rPr>
              <w:fldChar w:fldCharType="separate"/>
            </w:r>
            <w:r w:rsidRPr="001A039A">
              <w:rPr>
                <w:rFonts w:ascii="Arial" w:hAnsi="Arial" w:cs="Arial"/>
                <w:noProof/>
                <w:sz w:val="16"/>
                <w:szCs w:val="16"/>
                <w:lang w:val="fr-CH"/>
              </w:rPr>
              <w:t> </w:t>
            </w:r>
            <w:r w:rsidRPr="001A039A">
              <w:rPr>
                <w:rFonts w:ascii="Arial" w:hAnsi="Arial" w:cs="Arial"/>
                <w:noProof/>
                <w:sz w:val="16"/>
                <w:szCs w:val="16"/>
                <w:lang w:val="fr-CH"/>
              </w:rPr>
              <w:t> </w:t>
            </w:r>
            <w:r w:rsidRPr="001A039A">
              <w:rPr>
                <w:rFonts w:ascii="Arial" w:hAnsi="Arial" w:cs="Arial"/>
                <w:noProof/>
                <w:sz w:val="16"/>
                <w:szCs w:val="16"/>
                <w:lang w:val="fr-CH"/>
              </w:rPr>
              <w:t> </w:t>
            </w:r>
            <w:r w:rsidRPr="001A039A">
              <w:rPr>
                <w:rFonts w:ascii="Arial" w:hAnsi="Arial" w:cs="Arial"/>
                <w:noProof/>
                <w:sz w:val="16"/>
                <w:szCs w:val="16"/>
                <w:lang w:val="fr-CH"/>
              </w:rPr>
              <w:t> </w:t>
            </w:r>
            <w:r w:rsidRPr="001A039A">
              <w:rPr>
                <w:rFonts w:ascii="Arial" w:hAnsi="Arial" w:cs="Arial"/>
                <w:noProof/>
                <w:sz w:val="16"/>
                <w:szCs w:val="16"/>
                <w:lang w:val="fr-CH"/>
              </w:rPr>
              <w:t> </w:t>
            </w:r>
            <w:r w:rsidRPr="001A039A">
              <w:rPr>
                <w:rFonts w:ascii="Arial" w:hAnsi="Arial" w:cs="Arial"/>
                <w:sz w:val="16"/>
                <w:szCs w:val="16"/>
                <w:lang w:val="fr-CH"/>
              </w:rPr>
              <w:fldChar w:fldCharType="end"/>
            </w:r>
            <w:r w:rsidRPr="001A039A">
              <w:rPr>
                <w:rFonts w:ascii="Arial" w:hAnsi="Arial" w:cs="Arial"/>
                <w:sz w:val="16"/>
                <w:szCs w:val="16"/>
                <w:lang w:val="fr-CH"/>
              </w:rPr>
              <w:t xml:space="preserve"> / </w:t>
            </w:r>
            <w:r w:rsidRPr="001A039A">
              <w:rPr>
                <w:rFonts w:ascii="Arial" w:hAnsi="Arial" w:cs="Arial"/>
                <w:sz w:val="16"/>
                <w:szCs w:val="16"/>
                <w:lang w:val="fr-CH"/>
              </w:rPr>
              <w:fldChar w:fldCharType="begin">
                <w:ffData>
                  <w:name w:val=""/>
                  <w:enabled/>
                  <w:calcOnExit w:val="0"/>
                  <w:textInput>
                    <w:type w:val="number"/>
                    <w:maxLength w:val="7"/>
                  </w:textInput>
                </w:ffData>
              </w:fldChar>
            </w:r>
            <w:r w:rsidRPr="001A039A">
              <w:rPr>
                <w:rFonts w:ascii="Arial" w:hAnsi="Arial" w:cs="Arial"/>
                <w:sz w:val="16"/>
                <w:szCs w:val="16"/>
                <w:lang w:val="fr-CH"/>
              </w:rPr>
              <w:instrText xml:space="preserve"> FORMTEXT </w:instrText>
            </w:r>
            <w:r w:rsidRPr="001A039A">
              <w:rPr>
                <w:rFonts w:ascii="Arial" w:hAnsi="Arial" w:cs="Arial"/>
                <w:sz w:val="16"/>
                <w:szCs w:val="16"/>
                <w:lang w:val="fr-CH"/>
              </w:rPr>
            </w:r>
            <w:r w:rsidRPr="001A039A">
              <w:rPr>
                <w:rFonts w:ascii="Arial" w:hAnsi="Arial" w:cs="Arial"/>
                <w:sz w:val="16"/>
                <w:szCs w:val="16"/>
                <w:lang w:val="fr-CH"/>
              </w:rPr>
              <w:fldChar w:fldCharType="separate"/>
            </w:r>
            <w:r w:rsidRPr="001A039A">
              <w:rPr>
                <w:rFonts w:ascii="Arial" w:hAnsi="Arial" w:cs="Arial"/>
                <w:noProof/>
                <w:sz w:val="16"/>
                <w:szCs w:val="16"/>
                <w:lang w:val="fr-CH"/>
              </w:rPr>
              <w:t> </w:t>
            </w:r>
            <w:r w:rsidRPr="001A039A">
              <w:rPr>
                <w:rFonts w:ascii="Arial" w:hAnsi="Arial" w:cs="Arial"/>
                <w:noProof/>
                <w:sz w:val="16"/>
                <w:szCs w:val="16"/>
                <w:lang w:val="fr-CH"/>
              </w:rPr>
              <w:t> </w:t>
            </w:r>
            <w:r w:rsidRPr="001A039A">
              <w:rPr>
                <w:rFonts w:ascii="Arial" w:hAnsi="Arial" w:cs="Arial"/>
                <w:noProof/>
                <w:sz w:val="16"/>
                <w:szCs w:val="16"/>
                <w:lang w:val="fr-CH"/>
              </w:rPr>
              <w:t> </w:t>
            </w:r>
            <w:r w:rsidRPr="001A039A">
              <w:rPr>
                <w:rFonts w:ascii="Arial" w:hAnsi="Arial" w:cs="Arial"/>
                <w:noProof/>
                <w:sz w:val="16"/>
                <w:szCs w:val="16"/>
                <w:lang w:val="fr-CH"/>
              </w:rPr>
              <w:t> </w:t>
            </w:r>
            <w:r w:rsidRPr="001A039A">
              <w:rPr>
                <w:rFonts w:ascii="Arial" w:hAnsi="Arial" w:cs="Arial"/>
                <w:noProof/>
                <w:sz w:val="16"/>
                <w:szCs w:val="16"/>
                <w:lang w:val="fr-CH"/>
              </w:rPr>
              <w:t> </w:t>
            </w:r>
            <w:r w:rsidRPr="001A039A">
              <w:rPr>
                <w:rFonts w:ascii="Arial" w:hAnsi="Arial" w:cs="Arial"/>
                <w:sz w:val="16"/>
                <w:szCs w:val="16"/>
                <w:lang w:val="fr-CH"/>
              </w:rPr>
              <w:fldChar w:fldCharType="end"/>
            </w:r>
          </w:p>
        </w:tc>
        <w:tc>
          <w:tcPr>
            <w:tcW w:w="3137" w:type="dxa"/>
            <w:gridSpan w:val="4"/>
            <w:tcBorders>
              <w:top w:val="dotted" w:sz="4" w:space="0" w:color="auto"/>
              <w:left w:val="single" w:sz="12" w:space="0" w:color="auto"/>
              <w:bottom w:val="dotted" w:sz="4" w:space="0" w:color="auto"/>
              <w:right w:val="single" w:sz="12" w:space="0" w:color="auto"/>
            </w:tcBorders>
            <w:shd w:val="clear" w:color="auto" w:fill="FFFFFF"/>
            <w:vAlign w:val="center"/>
          </w:tcPr>
          <w:p w14:paraId="4129D437" w14:textId="77777777" w:rsidR="00365738" w:rsidRPr="00667A87" w:rsidRDefault="00365738" w:rsidP="001C5859">
            <w:pPr>
              <w:spacing w:before="60" w:after="60"/>
              <w:rPr>
                <w:rFonts w:ascii="Arial" w:hAnsi="Arial"/>
                <w:b/>
                <w:sz w:val="18"/>
                <w:szCs w:val="18"/>
                <w:lang w:val="fr-CH"/>
              </w:rPr>
            </w:pPr>
            <w:r w:rsidRPr="00667A87">
              <w:rPr>
                <w:rFonts w:ascii="Arial" w:hAnsi="Arial" w:cs="Arial"/>
                <w:i/>
                <w:sz w:val="18"/>
                <w:szCs w:val="18"/>
                <w:lang w:val="fr-CH"/>
              </w:rPr>
              <w:fldChar w:fldCharType="begin">
                <w:ffData>
                  <w:name w:val=""/>
                  <w:enabled/>
                  <w:calcOnExit w:val="0"/>
                  <w:checkBox>
                    <w:sizeAuto/>
                    <w:default w:val="0"/>
                  </w:checkBox>
                </w:ffData>
              </w:fldChar>
            </w:r>
            <w:r w:rsidRPr="00667A87">
              <w:rPr>
                <w:rFonts w:ascii="Arial" w:hAnsi="Arial" w:cs="Arial"/>
                <w:i/>
                <w:sz w:val="18"/>
                <w:szCs w:val="18"/>
                <w:lang w:val="fr-CH"/>
              </w:rPr>
              <w:instrText xml:space="preserve"> FORMCHECKBOX </w:instrText>
            </w:r>
            <w:r w:rsidR="00F3669E">
              <w:rPr>
                <w:rFonts w:ascii="Arial" w:hAnsi="Arial" w:cs="Arial"/>
                <w:i/>
                <w:sz w:val="18"/>
                <w:szCs w:val="18"/>
                <w:lang w:val="fr-CH"/>
              </w:rPr>
            </w:r>
            <w:r w:rsidR="00F3669E">
              <w:rPr>
                <w:rFonts w:ascii="Arial" w:hAnsi="Arial" w:cs="Arial"/>
                <w:i/>
                <w:sz w:val="18"/>
                <w:szCs w:val="18"/>
                <w:lang w:val="fr-CH"/>
              </w:rPr>
              <w:fldChar w:fldCharType="separate"/>
            </w:r>
            <w:r w:rsidRPr="00667A87">
              <w:rPr>
                <w:rFonts w:ascii="Arial" w:hAnsi="Arial" w:cs="Arial"/>
                <w:i/>
                <w:sz w:val="18"/>
                <w:szCs w:val="18"/>
                <w:lang w:val="fr-CH"/>
              </w:rPr>
              <w:fldChar w:fldCharType="end"/>
            </w:r>
            <w:r w:rsidRPr="00667A87">
              <w:rPr>
                <w:rFonts w:ascii="Arial" w:hAnsi="Arial" w:cs="Arial"/>
                <w:i/>
                <w:sz w:val="18"/>
                <w:szCs w:val="18"/>
                <w:lang w:val="fr-CH"/>
              </w:rPr>
              <w:t xml:space="preserve"> </w:t>
            </w:r>
            <w:r w:rsidRPr="00667A87">
              <w:rPr>
                <w:rFonts w:ascii="Arial" w:hAnsi="Arial"/>
                <w:b/>
                <w:sz w:val="18"/>
                <w:szCs w:val="18"/>
                <w:lang w:val="fr-CH"/>
              </w:rPr>
              <w:t>Production de chaleur</w:t>
            </w:r>
          </w:p>
        </w:tc>
      </w:tr>
      <w:tr w:rsidR="00365738" w:rsidRPr="00473B2E" w14:paraId="20DA8031" w14:textId="77777777" w:rsidTr="002E1309">
        <w:trPr>
          <w:trHeight w:val="244"/>
        </w:trPr>
        <w:tc>
          <w:tcPr>
            <w:tcW w:w="1153" w:type="dxa"/>
            <w:gridSpan w:val="2"/>
            <w:vMerge w:val="restart"/>
            <w:tcBorders>
              <w:top w:val="dotted" w:sz="4" w:space="0" w:color="auto"/>
              <w:left w:val="single" w:sz="12" w:space="0" w:color="auto"/>
              <w:right w:val="single" w:sz="12" w:space="0" w:color="auto"/>
            </w:tcBorders>
            <w:shd w:val="clear" w:color="auto" w:fill="auto"/>
            <w:vAlign w:val="center"/>
          </w:tcPr>
          <w:p w14:paraId="49C94267" w14:textId="77777777" w:rsidR="00365738" w:rsidRPr="00F14715" w:rsidRDefault="00365738" w:rsidP="001C5859">
            <w:pPr>
              <w:jc w:val="center"/>
              <w:rPr>
                <w:rFonts w:ascii="Arial" w:hAnsi="Arial" w:cs="Arial"/>
                <w:sz w:val="18"/>
                <w:szCs w:val="18"/>
                <w:lang w:val="fr-CH"/>
              </w:rPr>
            </w:pPr>
            <w:r w:rsidRPr="00F14715">
              <w:rPr>
                <w:rFonts w:ascii="Arial" w:hAnsi="Arial" w:cs="Arial"/>
                <w:sz w:val="18"/>
                <w:szCs w:val="18"/>
                <w:lang w:val="fr-CH"/>
              </w:rPr>
              <w:fldChar w:fldCharType="begin">
                <w:ffData>
                  <w:name w:val=""/>
                  <w:enabled/>
                  <w:calcOnExit w:val="0"/>
                  <w:textInput>
                    <w:type w:val="number"/>
                    <w:maxLength w:val="3"/>
                  </w:textInput>
                </w:ffData>
              </w:fldChar>
            </w:r>
            <w:r w:rsidRPr="00F14715">
              <w:rPr>
                <w:rFonts w:ascii="Arial" w:hAnsi="Arial" w:cs="Arial"/>
                <w:sz w:val="18"/>
                <w:szCs w:val="18"/>
                <w:lang w:val="fr-CH"/>
              </w:rPr>
              <w:instrText xml:space="preserve"> FORMTEXT </w:instrText>
            </w:r>
            <w:r w:rsidRPr="00F14715">
              <w:rPr>
                <w:rFonts w:ascii="Arial" w:hAnsi="Arial" w:cs="Arial"/>
                <w:sz w:val="18"/>
                <w:szCs w:val="18"/>
                <w:lang w:val="fr-CH"/>
              </w:rPr>
            </w:r>
            <w:r w:rsidRPr="00F14715">
              <w:rPr>
                <w:rFonts w:ascii="Arial" w:hAnsi="Arial" w:cs="Arial"/>
                <w:sz w:val="18"/>
                <w:szCs w:val="18"/>
                <w:lang w:val="fr-CH"/>
              </w:rPr>
              <w:fldChar w:fldCharType="separate"/>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sz w:val="18"/>
                <w:szCs w:val="18"/>
                <w:lang w:val="fr-CH"/>
              </w:rPr>
              <w:fldChar w:fldCharType="end"/>
            </w:r>
          </w:p>
        </w:tc>
        <w:tc>
          <w:tcPr>
            <w:tcW w:w="1276" w:type="dxa"/>
            <w:gridSpan w:val="2"/>
            <w:vMerge w:val="restart"/>
            <w:tcBorders>
              <w:top w:val="dotted" w:sz="4" w:space="0" w:color="auto"/>
              <w:left w:val="single" w:sz="12" w:space="0" w:color="auto"/>
              <w:right w:val="single" w:sz="12" w:space="0" w:color="auto"/>
            </w:tcBorders>
            <w:shd w:val="clear" w:color="auto" w:fill="auto"/>
            <w:vAlign w:val="center"/>
          </w:tcPr>
          <w:p w14:paraId="49053CD0" w14:textId="77777777" w:rsidR="00365738" w:rsidRPr="00F14715" w:rsidRDefault="00365738" w:rsidP="001C5859">
            <w:pPr>
              <w:tabs>
                <w:tab w:val="left" w:pos="238"/>
              </w:tabs>
              <w:jc w:val="center"/>
              <w:rPr>
                <w:rFonts w:ascii="Arial" w:hAnsi="Arial" w:cs="Arial"/>
                <w:sz w:val="18"/>
                <w:szCs w:val="18"/>
                <w:lang w:val="fr-CH"/>
              </w:rPr>
            </w:pPr>
            <w:r w:rsidRPr="00F14715">
              <w:rPr>
                <w:rFonts w:ascii="Arial" w:hAnsi="Arial" w:cs="Arial"/>
                <w:sz w:val="18"/>
                <w:szCs w:val="18"/>
                <w:lang w:val="fr-CH"/>
              </w:rPr>
              <w:fldChar w:fldCharType="begin">
                <w:ffData>
                  <w:name w:val=""/>
                  <w:enabled/>
                  <w:calcOnExit w:val="0"/>
                  <w:textInput>
                    <w:type w:val="number"/>
                    <w:maxLength w:val="4"/>
                  </w:textInput>
                </w:ffData>
              </w:fldChar>
            </w:r>
            <w:r w:rsidRPr="00F14715">
              <w:rPr>
                <w:rFonts w:ascii="Arial" w:hAnsi="Arial" w:cs="Arial"/>
                <w:sz w:val="18"/>
                <w:szCs w:val="18"/>
                <w:lang w:val="fr-CH"/>
              </w:rPr>
              <w:instrText xml:space="preserve"> FORMTEXT </w:instrText>
            </w:r>
            <w:r w:rsidRPr="00F14715">
              <w:rPr>
                <w:rFonts w:ascii="Arial" w:hAnsi="Arial" w:cs="Arial"/>
                <w:sz w:val="18"/>
                <w:szCs w:val="18"/>
                <w:lang w:val="fr-CH"/>
              </w:rPr>
            </w:r>
            <w:r w:rsidRPr="00F14715">
              <w:rPr>
                <w:rFonts w:ascii="Arial" w:hAnsi="Arial" w:cs="Arial"/>
                <w:sz w:val="18"/>
                <w:szCs w:val="18"/>
                <w:lang w:val="fr-CH"/>
              </w:rPr>
              <w:fldChar w:fldCharType="separate"/>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sz w:val="18"/>
                <w:szCs w:val="18"/>
                <w:lang w:val="fr-CH"/>
              </w:rPr>
              <w:fldChar w:fldCharType="end"/>
            </w:r>
          </w:p>
        </w:tc>
        <w:tc>
          <w:tcPr>
            <w:tcW w:w="1418" w:type="dxa"/>
            <w:gridSpan w:val="2"/>
            <w:vMerge w:val="restart"/>
            <w:tcBorders>
              <w:top w:val="dotted" w:sz="4" w:space="0" w:color="auto"/>
              <w:left w:val="single" w:sz="12" w:space="0" w:color="auto"/>
              <w:right w:val="single" w:sz="12" w:space="0" w:color="auto"/>
            </w:tcBorders>
            <w:shd w:val="clear" w:color="auto" w:fill="auto"/>
            <w:vAlign w:val="center"/>
          </w:tcPr>
          <w:p w14:paraId="68FAD7C5" w14:textId="77777777" w:rsidR="00365738" w:rsidRPr="001A039A" w:rsidRDefault="00365738" w:rsidP="001C5859">
            <w:pPr>
              <w:spacing w:before="60" w:after="60"/>
              <w:jc w:val="center"/>
              <w:rPr>
                <w:rFonts w:ascii="Arial" w:hAnsi="Arial" w:cs="Arial"/>
                <w:sz w:val="16"/>
                <w:szCs w:val="16"/>
                <w:lang w:val="fr-CH"/>
              </w:rPr>
            </w:pPr>
            <w:r w:rsidRPr="00F14715">
              <w:rPr>
                <w:rFonts w:ascii="Arial" w:hAnsi="Arial" w:cs="Arial"/>
                <w:sz w:val="18"/>
                <w:szCs w:val="18"/>
                <w:lang w:val="fr-CH"/>
              </w:rPr>
              <w:fldChar w:fldCharType="begin">
                <w:ffData>
                  <w:name w:val=""/>
                  <w:enabled/>
                  <w:calcOnExit w:val="0"/>
                  <w:textInput>
                    <w:type w:val="number"/>
                    <w:maxLength w:val="4"/>
                  </w:textInput>
                </w:ffData>
              </w:fldChar>
            </w:r>
            <w:r w:rsidRPr="00F14715">
              <w:rPr>
                <w:rFonts w:ascii="Arial" w:hAnsi="Arial" w:cs="Arial"/>
                <w:sz w:val="18"/>
                <w:szCs w:val="18"/>
                <w:lang w:val="fr-CH"/>
              </w:rPr>
              <w:instrText xml:space="preserve"> FORMTEXT </w:instrText>
            </w:r>
            <w:r w:rsidRPr="00F14715">
              <w:rPr>
                <w:rFonts w:ascii="Arial" w:hAnsi="Arial" w:cs="Arial"/>
                <w:sz w:val="18"/>
                <w:szCs w:val="18"/>
                <w:lang w:val="fr-CH"/>
              </w:rPr>
            </w:r>
            <w:r w:rsidRPr="00F14715">
              <w:rPr>
                <w:rFonts w:ascii="Arial" w:hAnsi="Arial" w:cs="Arial"/>
                <w:sz w:val="18"/>
                <w:szCs w:val="18"/>
                <w:lang w:val="fr-CH"/>
              </w:rPr>
              <w:fldChar w:fldCharType="separate"/>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sz w:val="18"/>
                <w:szCs w:val="18"/>
                <w:lang w:val="fr-CH"/>
              </w:rPr>
              <w:fldChar w:fldCharType="end"/>
            </w:r>
          </w:p>
        </w:tc>
        <w:tc>
          <w:tcPr>
            <w:tcW w:w="1843" w:type="dxa"/>
            <w:gridSpan w:val="3"/>
            <w:tcBorders>
              <w:top w:val="dotted" w:sz="4" w:space="0" w:color="auto"/>
              <w:left w:val="single" w:sz="12" w:space="0" w:color="auto"/>
              <w:bottom w:val="dotted" w:sz="4" w:space="0" w:color="auto"/>
              <w:right w:val="dotted" w:sz="4" w:space="0" w:color="auto"/>
            </w:tcBorders>
            <w:shd w:val="clear" w:color="auto" w:fill="auto"/>
            <w:vAlign w:val="center"/>
          </w:tcPr>
          <w:p w14:paraId="7A348318" w14:textId="77777777" w:rsidR="00365738" w:rsidRPr="001A039A" w:rsidRDefault="00365738" w:rsidP="001C5859">
            <w:pPr>
              <w:tabs>
                <w:tab w:val="left" w:pos="1609"/>
              </w:tabs>
              <w:spacing w:before="60" w:after="60"/>
              <w:jc w:val="center"/>
              <w:rPr>
                <w:rFonts w:ascii="Arial" w:hAnsi="Arial" w:cs="Arial"/>
                <w:sz w:val="16"/>
                <w:szCs w:val="16"/>
                <w:lang w:val="fr-CH"/>
              </w:rPr>
            </w:pPr>
            <w:r w:rsidRPr="001A039A">
              <w:rPr>
                <w:rFonts w:ascii="Arial" w:hAnsi="Arial" w:cs="Arial"/>
                <w:sz w:val="16"/>
                <w:szCs w:val="16"/>
                <w:lang w:val="fr-CH"/>
              </w:rPr>
              <w:fldChar w:fldCharType="begin">
                <w:ffData>
                  <w:name w:val="Texte62"/>
                  <w:enabled/>
                  <w:calcOnExit w:val="0"/>
                  <w:textInput>
                    <w:type w:val="number"/>
                    <w:maxLength w:val="7"/>
                  </w:textInput>
                </w:ffData>
              </w:fldChar>
            </w:r>
            <w:r w:rsidRPr="001A039A">
              <w:rPr>
                <w:rFonts w:ascii="Arial" w:hAnsi="Arial" w:cs="Arial"/>
                <w:sz w:val="16"/>
                <w:szCs w:val="16"/>
                <w:lang w:val="fr-CH"/>
              </w:rPr>
              <w:instrText xml:space="preserve"> FORMTEXT </w:instrText>
            </w:r>
            <w:r w:rsidRPr="001A039A">
              <w:rPr>
                <w:rFonts w:ascii="Arial" w:hAnsi="Arial" w:cs="Arial"/>
                <w:sz w:val="16"/>
                <w:szCs w:val="16"/>
                <w:lang w:val="fr-CH"/>
              </w:rPr>
            </w:r>
            <w:r w:rsidRPr="001A039A">
              <w:rPr>
                <w:rFonts w:ascii="Arial" w:hAnsi="Arial" w:cs="Arial"/>
                <w:sz w:val="16"/>
                <w:szCs w:val="16"/>
                <w:lang w:val="fr-CH"/>
              </w:rPr>
              <w:fldChar w:fldCharType="separate"/>
            </w:r>
            <w:r w:rsidRPr="001A039A">
              <w:rPr>
                <w:rFonts w:ascii="Arial" w:hAnsi="Arial" w:cs="Arial"/>
                <w:noProof/>
                <w:sz w:val="16"/>
                <w:szCs w:val="16"/>
                <w:lang w:val="fr-CH"/>
              </w:rPr>
              <w:t> </w:t>
            </w:r>
            <w:r w:rsidRPr="001A039A">
              <w:rPr>
                <w:rFonts w:ascii="Arial" w:hAnsi="Arial" w:cs="Arial"/>
                <w:noProof/>
                <w:sz w:val="16"/>
                <w:szCs w:val="16"/>
                <w:lang w:val="fr-CH"/>
              </w:rPr>
              <w:t> </w:t>
            </w:r>
            <w:r w:rsidRPr="001A039A">
              <w:rPr>
                <w:rFonts w:ascii="Arial" w:hAnsi="Arial" w:cs="Arial"/>
                <w:noProof/>
                <w:sz w:val="16"/>
                <w:szCs w:val="16"/>
                <w:lang w:val="fr-CH"/>
              </w:rPr>
              <w:t> </w:t>
            </w:r>
            <w:r w:rsidRPr="001A039A">
              <w:rPr>
                <w:rFonts w:ascii="Arial" w:hAnsi="Arial" w:cs="Arial"/>
                <w:noProof/>
                <w:sz w:val="16"/>
                <w:szCs w:val="16"/>
                <w:lang w:val="fr-CH"/>
              </w:rPr>
              <w:t> </w:t>
            </w:r>
            <w:r w:rsidRPr="001A039A">
              <w:rPr>
                <w:rFonts w:ascii="Arial" w:hAnsi="Arial" w:cs="Arial"/>
                <w:noProof/>
                <w:sz w:val="16"/>
                <w:szCs w:val="16"/>
                <w:lang w:val="fr-CH"/>
              </w:rPr>
              <w:t> </w:t>
            </w:r>
            <w:r w:rsidRPr="001A039A">
              <w:rPr>
                <w:rFonts w:ascii="Arial" w:hAnsi="Arial" w:cs="Arial"/>
                <w:sz w:val="16"/>
                <w:szCs w:val="16"/>
                <w:lang w:val="fr-CH"/>
              </w:rPr>
              <w:fldChar w:fldCharType="end"/>
            </w:r>
            <w:r w:rsidRPr="001A039A">
              <w:rPr>
                <w:rFonts w:ascii="Arial" w:hAnsi="Arial" w:cs="Arial"/>
                <w:sz w:val="16"/>
                <w:szCs w:val="16"/>
                <w:lang w:val="fr-CH"/>
              </w:rPr>
              <w:t xml:space="preserve"> / </w:t>
            </w:r>
            <w:r w:rsidRPr="001A039A">
              <w:rPr>
                <w:rFonts w:ascii="Arial" w:hAnsi="Arial" w:cs="Arial"/>
                <w:sz w:val="16"/>
                <w:szCs w:val="16"/>
                <w:lang w:val="fr-CH"/>
              </w:rPr>
              <w:fldChar w:fldCharType="begin">
                <w:ffData>
                  <w:name w:val=""/>
                  <w:enabled/>
                  <w:calcOnExit w:val="0"/>
                  <w:textInput>
                    <w:type w:val="number"/>
                    <w:maxLength w:val="7"/>
                  </w:textInput>
                </w:ffData>
              </w:fldChar>
            </w:r>
            <w:r w:rsidRPr="001A039A">
              <w:rPr>
                <w:rFonts w:ascii="Arial" w:hAnsi="Arial" w:cs="Arial"/>
                <w:sz w:val="16"/>
                <w:szCs w:val="16"/>
                <w:lang w:val="fr-CH"/>
              </w:rPr>
              <w:instrText xml:space="preserve"> FORMTEXT </w:instrText>
            </w:r>
            <w:r w:rsidRPr="001A039A">
              <w:rPr>
                <w:rFonts w:ascii="Arial" w:hAnsi="Arial" w:cs="Arial"/>
                <w:sz w:val="16"/>
                <w:szCs w:val="16"/>
                <w:lang w:val="fr-CH"/>
              </w:rPr>
            </w:r>
            <w:r w:rsidRPr="001A039A">
              <w:rPr>
                <w:rFonts w:ascii="Arial" w:hAnsi="Arial" w:cs="Arial"/>
                <w:sz w:val="16"/>
                <w:szCs w:val="16"/>
                <w:lang w:val="fr-CH"/>
              </w:rPr>
              <w:fldChar w:fldCharType="separate"/>
            </w:r>
            <w:r w:rsidRPr="001A039A">
              <w:rPr>
                <w:rFonts w:ascii="Arial" w:hAnsi="Arial" w:cs="Arial"/>
                <w:noProof/>
                <w:sz w:val="16"/>
                <w:szCs w:val="16"/>
                <w:lang w:val="fr-CH"/>
              </w:rPr>
              <w:t> </w:t>
            </w:r>
            <w:r w:rsidRPr="001A039A">
              <w:rPr>
                <w:rFonts w:ascii="Arial" w:hAnsi="Arial" w:cs="Arial"/>
                <w:noProof/>
                <w:sz w:val="16"/>
                <w:szCs w:val="16"/>
                <w:lang w:val="fr-CH"/>
              </w:rPr>
              <w:t> </w:t>
            </w:r>
            <w:r w:rsidRPr="001A039A">
              <w:rPr>
                <w:rFonts w:ascii="Arial" w:hAnsi="Arial" w:cs="Arial"/>
                <w:noProof/>
                <w:sz w:val="16"/>
                <w:szCs w:val="16"/>
                <w:lang w:val="fr-CH"/>
              </w:rPr>
              <w:t> </w:t>
            </w:r>
            <w:r w:rsidRPr="001A039A">
              <w:rPr>
                <w:rFonts w:ascii="Arial" w:hAnsi="Arial" w:cs="Arial"/>
                <w:noProof/>
                <w:sz w:val="16"/>
                <w:szCs w:val="16"/>
                <w:lang w:val="fr-CH"/>
              </w:rPr>
              <w:t> </w:t>
            </w:r>
            <w:r w:rsidRPr="001A039A">
              <w:rPr>
                <w:rFonts w:ascii="Arial" w:hAnsi="Arial" w:cs="Arial"/>
                <w:noProof/>
                <w:sz w:val="16"/>
                <w:szCs w:val="16"/>
                <w:lang w:val="fr-CH"/>
              </w:rPr>
              <w:t> </w:t>
            </w:r>
            <w:r w:rsidRPr="001A039A">
              <w:rPr>
                <w:rFonts w:ascii="Arial" w:hAnsi="Arial" w:cs="Arial"/>
                <w:sz w:val="16"/>
                <w:szCs w:val="16"/>
                <w:lang w:val="fr-CH"/>
              </w:rPr>
              <w:fldChar w:fldCharType="end"/>
            </w:r>
          </w:p>
        </w:tc>
        <w:tc>
          <w:tcPr>
            <w:tcW w:w="1824" w:type="dxa"/>
            <w:gridSpan w:val="3"/>
            <w:tcBorders>
              <w:top w:val="dotted" w:sz="4" w:space="0" w:color="auto"/>
              <w:left w:val="dotted" w:sz="4" w:space="0" w:color="auto"/>
              <w:bottom w:val="dotted" w:sz="4" w:space="0" w:color="auto"/>
              <w:right w:val="single" w:sz="12" w:space="0" w:color="auto"/>
            </w:tcBorders>
            <w:shd w:val="clear" w:color="auto" w:fill="auto"/>
            <w:vAlign w:val="center"/>
          </w:tcPr>
          <w:p w14:paraId="4B962A73" w14:textId="3D281367" w:rsidR="00365738" w:rsidRPr="001A039A" w:rsidRDefault="004F49EC" w:rsidP="001C5859">
            <w:pPr>
              <w:tabs>
                <w:tab w:val="left" w:pos="1609"/>
              </w:tabs>
              <w:spacing w:before="60" w:after="60"/>
              <w:jc w:val="center"/>
              <w:rPr>
                <w:rFonts w:ascii="Arial" w:hAnsi="Arial" w:cs="Arial"/>
                <w:sz w:val="16"/>
                <w:szCs w:val="16"/>
                <w:lang w:val="fr-CH"/>
              </w:rPr>
            </w:pPr>
            <w:r w:rsidRPr="001A039A">
              <w:rPr>
                <w:rFonts w:ascii="Arial" w:hAnsi="Arial" w:cs="Arial"/>
                <w:sz w:val="16"/>
                <w:szCs w:val="16"/>
                <w:lang w:val="fr-CH"/>
              </w:rPr>
              <w:fldChar w:fldCharType="begin">
                <w:ffData>
                  <w:name w:val="Texte62"/>
                  <w:enabled/>
                  <w:calcOnExit w:val="0"/>
                  <w:textInput>
                    <w:type w:val="number"/>
                    <w:maxLength w:val="7"/>
                  </w:textInput>
                </w:ffData>
              </w:fldChar>
            </w:r>
            <w:r w:rsidRPr="001A039A">
              <w:rPr>
                <w:rFonts w:ascii="Arial" w:hAnsi="Arial" w:cs="Arial"/>
                <w:sz w:val="16"/>
                <w:szCs w:val="16"/>
                <w:lang w:val="fr-CH"/>
              </w:rPr>
              <w:instrText xml:space="preserve"> FORMTEXT </w:instrText>
            </w:r>
            <w:r w:rsidRPr="001A039A">
              <w:rPr>
                <w:rFonts w:ascii="Arial" w:hAnsi="Arial" w:cs="Arial"/>
                <w:sz w:val="16"/>
                <w:szCs w:val="16"/>
                <w:lang w:val="fr-CH"/>
              </w:rPr>
            </w:r>
            <w:r w:rsidRPr="001A039A">
              <w:rPr>
                <w:rFonts w:ascii="Arial" w:hAnsi="Arial" w:cs="Arial"/>
                <w:sz w:val="16"/>
                <w:szCs w:val="16"/>
                <w:lang w:val="fr-CH"/>
              </w:rPr>
              <w:fldChar w:fldCharType="separate"/>
            </w:r>
            <w:r w:rsidRPr="001A039A">
              <w:rPr>
                <w:rFonts w:ascii="Arial" w:hAnsi="Arial" w:cs="Arial"/>
                <w:noProof/>
                <w:sz w:val="16"/>
                <w:szCs w:val="16"/>
                <w:lang w:val="fr-CH"/>
              </w:rPr>
              <w:t> </w:t>
            </w:r>
            <w:r w:rsidRPr="001A039A">
              <w:rPr>
                <w:rFonts w:ascii="Arial" w:hAnsi="Arial" w:cs="Arial"/>
                <w:noProof/>
                <w:sz w:val="16"/>
                <w:szCs w:val="16"/>
                <w:lang w:val="fr-CH"/>
              </w:rPr>
              <w:t> </w:t>
            </w:r>
            <w:r w:rsidRPr="001A039A">
              <w:rPr>
                <w:rFonts w:ascii="Arial" w:hAnsi="Arial" w:cs="Arial"/>
                <w:noProof/>
                <w:sz w:val="16"/>
                <w:szCs w:val="16"/>
                <w:lang w:val="fr-CH"/>
              </w:rPr>
              <w:t> </w:t>
            </w:r>
            <w:r w:rsidRPr="001A039A">
              <w:rPr>
                <w:rFonts w:ascii="Arial" w:hAnsi="Arial" w:cs="Arial"/>
                <w:noProof/>
                <w:sz w:val="16"/>
                <w:szCs w:val="16"/>
                <w:lang w:val="fr-CH"/>
              </w:rPr>
              <w:t> </w:t>
            </w:r>
            <w:r w:rsidRPr="001A039A">
              <w:rPr>
                <w:rFonts w:ascii="Arial" w:hAnsi="Arial" w:cs="Arial"/>
                <w:noProof/>
                <w:sz w:val="16"/>
                <w:szCs w:val="16"/>
                <w:lang w:val="fr-CH"/>
              </w:rPr>
              <w:t> </w:t>
            </w:r>
            <w:r w:rsidRPr="001A039A">
              <w:rPr>
                <w:rFonts w:ascii="Arial" w:hAnsi="Arial" w:cs="Arial"/>
                <w:sz w:val="16"/>
                <w:szCs w:val="16"/>
                <w:lang w:val="fr-CH"/>
              </w:rPr>
              <w:fldChar w:fldCharType="end"/>
            </w:r>
            <w:r w:rsidRPr="001A039A">
              <w:rPr>
                <w:rFonts w:ascii="Arial" w:hAnsi="Arial" w:cs="Arial"/>
                <w:sz w:val="16"/>
                <w:szCs w:val="16"/>
                <w:lang w:val="fr-CH"/>
              </w:rPr>
              <w:t xml:space="preserve"> / </w:t>
            </w:r>
            <w:r w:rsidRPr="001A039A">
              <w:rPr>
                <w:rFonts w:ascii="Arial" w:hAnsi="Arial" w:cs="Arial"/>
                <w:sz w:val="16"/>
                <w:szCs w:val="16"/>
                <w:lang w:val="fr-CH"/>
              </w:rPr>
              <w:fldChar w:fldCharType="begin">
                <w:ffData>
                  <w:name w:val=""/>
                  <w:enabled/>
                  <w:calcOnExit w:val="0"/>
                  <w:textInput>
                    <w:type w:val="number"/>
                    <w:maxLength w:val="7"/>
                  </w:textInput>
                </w:ffData>
              </w:fldChar>
            </w:r>
            <w:r w:rsidRPr="001A039A">
              <w:rPr>
                <w:rFonts w:ascii="Arial" w:hAnsi="Arial" w:cs="Arial"/>
                <w:sz w:val="16"/>
                <w:szCs w:val="16"/>
                <w:lang w:val="fr-CH"/>
              </w:rPr>
              <w:instrText xml:space="preserve"> FORMTEXT </w:instrText>
            </w:r>
            <w:r w:rsidRPr="001A039A">
              <w:rPr>
                <w:rFonts w:ascii="Arial" w:hAnsi="Arial" w:cs="Arial"/>
                <w:sz w:val="16"/>
                <w:szCs w:val="16"/>
                <w:lang w:val="fr-CH"/>
              </w:rPr>
            </w:r>
            <w:r w:rsidRPr="001A039A">
              <w:rPr>
                <w:rFonts w:ascii="Arial" w:hAnsi="Arial" w:cs="Arial"/>
                <w:sz w:val="16"/>
                <w:szCs w:val="16"/>
                <w:lang w:val="fr-CH"/>
              </w:rPr>
              <w:fldChar w:fldCharType="separate"/>
            </w:r>
            <w:r w:rsidRPr="001A039A">
              <w:rPr>
                <w:rFonts w:ascii="Arial" w:hAnsi="Arial" w:cs="Arial"/>
                <w:noProof/>
                <w:sz w:val="16"/>
                <w:szCs w:val="16"/>
                <w:lang w:val="fr-CH"/>
              </w:rPr>
              <w:t> </w:t>
            </w:r>
            <w:r w:rsidRPr="001A039A">
              <w:rPr>
                <w:rFonts w:ascii="Arial" w:hAnsi="Arial" w:cs="Arial"/>
                <w:noProof/>
                <w:sz w:val="16"/>
                <w:szCs w:val="16"/>
                <w:lang w:val="fr-CH"/>
              </w:rPr>
              <w:t> </w:t>
            </w:r>
            <w:r w:rsidRPr="001A039A">
              <w:rPr>
                <w:rFonts w:ascii="Arial" w:hAnsi="Arial" w:cs="Arial"/>
                <w:noProof/>
                <w:sz w:val="16"/>
                <w:szCs w:val="16"/>
                <w:lang w:val="fr-CH"/>
              </w:rPr>
              <w:t> </w:t>
            </w:r>
            <w:r w:rsidRPr="001A039A">
              <w:rPr>
                <w:rFonts w:ascii="Arial" w:hAnsi="Arial" w:cs="Arial"/>
                <w:noProof/>
                <w:sz w:val="16"/>
                <w:szCs w:val="16"/>
                <w:lang w:val="fr-CH"/>
              </w:rPr>
              <w:t> </w:t>
            </w:r>
            <w:r w:rsidRPr="001A039A">
              <w:rPr>
                <w:rFonts w:ascii="Arial" w:hAnsi="Arial" w:cs="Arial"/>
                <w:noProof/>
                <w:sz w:val="16"/>
                <w:szCs w:val="16"/>
                <w:lang w:val="fr-CH"/>
              </w:rPr>
              <w:t> </w:t>
            </w:r>
            <w:r w:rsidRPr="001A039A">
              <w:rPr>
                <w:rFonts w:ascii="Arial" w:hAnsi="Arial" w:cs="Arial"/>
                <w:sz w:val="16"/>
                <w:szCs w:val="16"/>
                <w:lang w:val="fr-CH"/>
              </w:rPr>
              <w:fldChar w:fldCharType="end"/>
            </w:r>
          </w:p>
        </w:tc>
        <w:tc>
          <w:tcPr>
            <w:tcW w:w="2409" w:type="dxa"/>
            <w:gridSpan w:val="3"/>
            <w:tcBorders>
              <w:top w:val="dotted" w:sz="4" w:space="0" w:color="auto"/>
              <w:left w:val="single" w:sz="12" w:space="0" w:color="auto"/>
              <w:bottom w:val="dotted" w:sz="4" w:space="0" w:color="auto"/>
              <w:right w:val="dotted" w:sz="4" w:space="0" w:color="auto"/>
            </w:tcBorders>
            <w:shd w:val="clear" w:color="auto" w:fill="auto"/>
            <w:vAlign w:val="center"/>
          </w:tcPr>
          <w:p w14:paraId="5AE76BFF" w14:textId="77777777" w:rsidR="00365738" w:rsidRPr="00667A87" w:rsidRDefault="00365738" w:rsidP="001C5859">
            <w:pPr>
              <w:spacing w:before="60" w:after="60"/>
              <w:jc w:val="right"/>
              <w:rPr>
                <w:rFonts w:ascii="Arial" w:hAnsi="Arial" w:cs="Arial"/>
                <w:i/>
                <w:sz w:val="18"/>
                <w:szCs w:val="18"/>
                <w:lang w:val="fr-CH"/>
              </w:rPr>
            </w:pPr>
            <w:proofErr w:type="gramStart"/>
            <w:r w:rsidRPr="00667A87">
              <w:rPr>
                <w:rFonts w:ascii="Arial" w:hAnsi="Arial"/>
                <w:i/>
                <w:sz w:val="18"/>
                <w:szCs w:val="18"/>
                <w:lang w:val="fr-CH"/>
              </w:rPr>
              <w:t>puissance</w:t>
            </w:r>
            <w:proofErr w:type="gramEnd"/>
            <w:r w:rsidRPr="00667A87">
              <w:rPr>
                <w:rFonts w:ascii="Arial" w:hAnsi="Arial"/>
                <w:i/>
                <w:sz w:val="18"/>
                <w:szCs w:val="18"/>
                <w:lang w:val="fr-CH"/>
              </w:rPr>
              <w:t xml:space="preserve"> calorifique [kW]</w:t>
            </w:r>
          </w:p>
        </w:tc>
        <w:tc>
          <w:tcPr>
            <w:tcW w:w="728" w:type="dxa"/>
            <w:tcBorders>
              <w:top w:val="dotted" w:sz="4" w:space="0" w:color="auto"/>
              <w:left w:val="dotted" w:sz="4" w:space="0" w:color="auto"/>
              <w:bottom w:val="dotted" w:sz="4" w:space="0" w:color="auto"/>
              <w:right w:val="single" w:sz="12" w:space="0" w:color="auto"/>
            </w:tcBorders>
            <w:shd w:val="clear" w:color="auto" w:fill="auto"/>
            <w:vAlign w:val="center"/>
          </w:tcPr>
          <w:p w14:paraId="7B26F6E4" w14:textId="77777777" w:rsidR="00365738" w:rsidRPr="00667A87" w:rsidRDefault="00365738" w:rsidP="001C5859">
            <w:pPr>
              <w:spacing w:before="60" w:after="60"/>
              <w:rPr>
                <w:rFonts w:ascii="Arial" w:hAnsi="Arial" w:cs="Arial"/>
                <w:i/>
                <w:sz w:val="18"/>
                <w:szCs w:val="18"/>
                <w:lang w:val="fr-CH"/>
              </w:rPr>
            </w:pPr>
            <w:r w:rsidRPr="00667A87">
              <w:rPr>
                <w:rFonts w:ascii="Arial" w:hAnsi="Arial" w:cs="Arial"/>
                <w:sz w:val="18"/>
                <w:szCs w:val="18"/>
                <w:lang w:val="fr-CH"/>
              </w:rPr>
              <w:fldChar w:fldCharType="begin">
                <w:ffData>
                  <w:name w:val=""/>
                  <w:enabled/>
                  <w:calcOnExit w:val="0"/>
                  <w:textInput>
                    <w:type w:val="number"/>
                    <w:maxLength w:val="6"/>
                  </w:textInput>
                </w:ffData>
              </w:fldChar>
            </w:r>
            <w:r w:rsidRPr="00667A87">
              <w:rPr>
                <w:rFonts w:ascii="Arial" w:hAnsi="Arial" w:cs="Arial"/>
                <w:sz w:val="18"/>
                <w:szCs w:val="18"/>
                <w:lang w:val="fr-CH"/>
              </w:rPr>
              <w:instrText xml:space="preserve"> FORMTEXT </w:instrText>
            </w:r>
            <w:r w:rsidRPr="00667A87">
              <w:rPr>
                <w:rFonts w:ascii="Arial" w:hAnsi="Arial" w:cs="Arial"/>
                <w:sz w:val="18"/>
                <w:szCs w:val="18"/>
                <w:lang w:val="fr-CH"/>
              </w:rPr>
            </w:r>
            <w:r w:rsidRPr="00667A87">
              <w:rPr>
                <w:rFonts w:ascii="Arial" w:hAnsi="Arial" w:cs="Arial"/>
                <w:sz w:val="18"/>
                <w:szCs w:val="18"/>
                <w:lang w:val="fr-CH"/>
              </w:rPr>
              <w:fldChar w:fldCharType="separate"/>
            </w:r>
            <w:r w:rsidRPr="00667A87">
              <w:rPr>
                <w:rFonts w:ascii="Arial" w:hAnsi="Arial" w:cs="Arial"/>
                <w:noProof/>
                <w:sz w:val="18"/>
                <w:szCs w:val="18"/>
                <w:lang w:val="fr-CH"/>
              </w:rPr>
              <w:t> </w:t>
            </w:r>
            <w:r w:rsidRPr="00667A87">
              <w:rPr>
                <w:rFonts w:ascii="Arial" w:hAnsi="Arial" w:cs="Arial"/>
                <w:noProof/>
                <w:sz w:val="18"/>
                <w:szCs w:val="18"/>
                <w:lang w:val="fr-CH"/>
              </w:rPr>
              <w:t> </w:t>
            </w:r>
            <w:r w:rsidRPr="00667A87">
              <w:rPr>
                <w:rFonts w:ascii="Arial" w:hAnsi="Arial" w:cs="Arial"/>
                <w:noProof/>
                <w:sz w:val="18"/>
                <w:szCs w:val="18"/>
                <w:lang w:val="fr-CH"/>
              </w:rPr>
              <w:t> </w:t>
            </w:r>
            <w:r w:rsidRPr="00667A87">
              <w:rPr>
                <w:rFonts w:ascii="Arial" w:hAnsi="Arial" w:cs="Arial"/>
                <w:noProof/>
                <w:sz w:val="18"/>
                <w:szCs w:val="18"/>
                <w:lang w:val="fr-CH"/>
              </w:rPr>
              <w:t> </w:t>
            </w:r>
            <w:r w:rsidRPr="00667A87">
              <w:rPr>
                <w:rFonts w:ascii="Arial" w:hAnsi="Arial" w:cs="Arial"/>
                <w:noProof/>
                <w:sz w:val="18"/>
                <w:szCs w:val="18"/>
                <w:lang w:val="fr-CH"/>
              </w:rPr>
              <w:t> </w:t>
            </w:r>
            <w:r w:rsidRPr="00667A87">
              <w:rPr>
                <w:rFonts w:ascii="Arial" w:hAnsi="Arial" w:cs="Arial"/>
                <w:sz w:val="18"/>
                <w:szCs w:val="18"/>
                <w:lang w:val="fr-CH"/>
              </w:rPr>
              <w:fldChar w:fldCharType="end"/>
            </w:r>
          </w:p>
        </w:tc>
      </w:tr>
      <w:tr w:rsidR="00365738" w:rsidRPr="00473B2E" w14:paraId="068EC213" w14:textId="77777777" w:rsidTr="002E1309">
        <w:trPr>
          <w:trHeight w:val="244"/>
        </w:trPr>
        <w:tc>
          <w:tcPr>
            <w:tcW w:w="1153" w:type="dxa"/>
            <w:gridSpan w:val="2"/>
            <w:vMerge/>
            <w:tcBorders>
              <w:left w:val="single" w:sz="12" w:space="0" w:color="auto"/>
              <w:right w:val="single" w:sz="12" w:space="0" w:color="auto"/>
            </w:tcBorders>
            <w:shd w:val="clear" w:color="auto" w:fill="auto"/>
            <w:vAlign w:val="center"/>
          </w:tcPr>
          <w:p w14:paraId="797498E9" w14:textId="77777777" w:rsidR="00365738" w:rsidRPr="00473B2E" w:rsidRDefault="00365738" w:rsidP="001C5859">
            <w:pPr>
              <w:jc w:val="center"/>
              <w:rPr>
                <w:rFonts w:ascii="Arial" w:hAnsi="Arial" w:cs="Arial"/>
                <w:lang w:val="fr-CH"/>
              </w:rPr>
            </w:pPr>
          </w:p>
        </w:tc>
        <w:tc>
          <w:tcPr>
            <w:tcW w:w="1276" w:type="dxa"/>
            <w:gridSpan w:val="2"/>
            <w:vMerge/>
            <w:tcBorders>
              <w:left w:val="single" w:sz="12" w:space="0" w:color="auto"/>
              <w:right w:val="single" w:sz="12" w:space="0" w:color="auto"/>
            </w:tcBorders>
            <w:shd w:val="clear" w:color="auto" w:fill="auto"/>
            <w:vAlign w:val="center"/>
          </w:tcPr>
          <w:p w14:paraId="091B1CEE" w14:textId="77777777" w:rsidR="00365738" w:rsidRPr="00473B2E" w:rsidRDefault="00365738" w:rsidP="001C5859">
            <w:pPr>
              <w:tabs>
                <w:tab w:val="left" w:pos="238"/>
              </w:tabs>
              <w:jc w:val="center"/>
              <w:rPr>
                <w:rFonts w:ascii="Arial" w:hAnsi="Arial" w:cs="Arial"/>
                <w:lang w:val="fr-CH"/>
              </w:rPr>
            </w:pPr>
          </w:p>
        </w:tc>
        <w:tc>
          <w:tcPr>
            <w:tcW w:w="1418" w:type="dxa"/>
            <w:gridSpan w:val="2"/>
            <w:vMerge/>
            <w:tcBorders>
              <w:left w:val="single" w:sz="12" w:space="0" w:color="auto"/>
              <w:right w:val="single" w:sz="12" w:space="0" w:color="auto"/>
            </w:tcBorders>
            <w:shd w:val="clear" w:color="auto" w:fill="auto"/>
            <w:vAlign w:val="center"/>
          </w:tcPr>
          <w:p w14:paraId="70319AB8" w14:textId="77777777" w:rsidR="00365738" w:rsidRPr="001A039A" w:rsidRDefault="00365738" w:rsidP="001C5859">
            <w:pPr>
              <w:spacing w:before="60" w:after="60"/>
              <w:jc w:val="center"/>
              <w:rPr>
                <w:rFonts w:ascii="Arial" w:hAnsi="Arial" w:cs="Arial"/>
                <w:sz w:val="16"/>
                <w:szCs w:val="16"/>
                <w:lang w:val="fr-CH"/>
              </w:rPr>
            </w:pPr>
          </w:p>
        </w:tc>
        <w:tc>
          <w:tcPr>
            <w:tcW w:w="1843" w:type="dxa"/>
            <w:gridSpan w:val="3"/>
            <w:tcBorders>
              <w:top w:val="dotted" w:sz="4" w:space="0" w:color="auto"/>
              <w:left w:val="single" w:sz="12" w:space="0" w:color="auto"/>
              <w:bottom w:val="dotted" w:sz="4" w:space="0" w:color="auto"/>
              <w:right w:val="dotted" w:sz="4" w:space="0" w:color="auto"/>
            </w:tcBorders>
            <w:shd w:val="clear" w:color="auto" w:fill="auto"/>
            <w:vAlign w:val="center"/>
          </w:tcPr>
          <w:p w14:paraId="3A0970E4" w14:textId="77777777" w:rsidR="00365738" w:rsidRPr="001A039A" w:rsidRDefault="00365738" w:rsidP="001C5859">
            <w:pPr>
              <w:spacing w:before="60" w:after="60"/>
              <w:jc w:val="center"/>
              <w:rPr>
                <w:rFonts w:ascii="Arial" w:hAnsi="Arial" w:cs="Arial"/>
                <w:sz w:val="16"/>
                <w:szCs w:val="16"/>
                <w:lang w:val="fr-CH"/>
              </w:rPr>
            </w:pPr>
            <w:r w:rsidRPr="001A039A">
              <w:rPr>
                <w:rFonts w:ascii="Arial" w:hAnsi="Arial" w:cs="Arial"/>
                <w:sz w:val="16"/>
                <w:szCs w:val="16"/>
                <w:lang w:val="fr-CH"/>
              </w:rPr>
              <w:fldChar w:fldCharType="begin">
                <w:ffData>
                  <w:name w:val="Texte62"/>
                  <w:enabled/>
                  <w:calcOnExit w:val="0"/>
                  <w:textInput>
                    <w:type w:val="number"/>
                    <w:maxLength w:val="7"/>
                  </w:textInput>
                </w:ffData>
              </w:fldChar>
            </w:r>
            <w:r w:rsidRPr="001A039A">
              <w:rPr>
                <w:rFonts w:ascii="Arial" w:hAnsi="Arial" w:cs="Arial"/>
                <w:sz w:val="16"/>
                <w:szCs w:val="16"/>
                <w:lang w:val="fr-CH"/>
              </w:rPr>
              <w:instrText xml:space="preserve"> FORMTEXT </w:instrText>
            </w:r>
            <w:r w:rsidRPr="001A039A">
              <w:rPr>
                <w:rFonts w:ascii="Arial" w:hAnsi="Arial" w:cs="Arial"/>
                <w:sz w:val="16"/>
                <w:szCs w:val="16"/>
                <w:lang w:val="fr-CH"/>
              </w:rPr>
            </w:r>
            <w:r w:rsidRPr="001A039A">
              <w:rPr>
                <w:rFonts w:ascii="Arial" w:hAnsi="Arial" w:cs="Arial"/>
                <w:sz w:val="16"/>
                <w:szCs w:val="16"/>
                <w:lang w:val="fr-CH"/>
              </w:rPr>
              <w:fldChar w:fldCharType="separate"/>
            </w:r>
            <w:r w:rsidRPr="001A039A">
              <w:rPr>
                <w:rFonts w:ascii="Arial" w:hAnsi="Arial" w:cs="Arial"/>
                <w:noProof/>
                <w:sz w:val="16"/>
                <w:szCs w:val="16"/>
                <w:lang w:val="fr-CH"/>
              </w:rPr>
              <w:t> </w:t>
            </w:r>
            <w:r w:rsidRPr="001A039A">
              <w:rPr>
                <w:rFonts w:ascii="Arial" w:hAnsi="Arial" w:cs="Arial"/>
                <w:noProof/>
                <w:sz w:val="16"/>
                <w:szCs w:val="16"/>
                <w:lang w:val="fr-CH"/>
              </w:rPr>
              <w:t> </w:t>
            </w:r>
            <w:r w:rsidRPr="001A039A">
              <w:rPr>
                <w:rFonts w:ascii="Arial" w:hAnsi="Arial" w:cs="Arial"/>
                <w:noProof/>
                <w:sz w:val="16"/>
                <w:szCs w:val="16"/>
                <w:lang w:val="fr-CH"/>
              </w:rPr>
              <w:t> </w:t>
            </w:r>
            <w:r w:rsidRPr="001A039A">
              <w:rPr>
                <w:rFonts w:ascii="Arial" w:hAnsi="Arial" w:cs="Arial"/>
                <w:noProof/>
                <w:sz w:val="16"/>
                <w:szCs w:val="16"/>
                <w:lang w:val="fr-CH"/>
              </w:rPr>
              <w:t> </w:t>
            </w:r>
            <w:r w:rsidRPr="001A039A">
              <w:rPr>
                <w:rFonts w:ascii="Arial" w:hAnsi="Arial" w:cs="Arial"/>
                <w:noProof/>
                <w:sz w:val="16"/>
                <w:szCs w:val="16"/>
                <w:lang w:val="fr-CH"/>
              </w:rPr>
              <w:t> </w:t>
            </w:r>
            <w:r w:rsidRPr="001A039A">
              <w:rPr>
                <w:rFonts w:ascii="Arial" w:hAnsi="Arial" w:cs="Arial"/>
                <w:sz w:val="16"/>
                <w:szCs w:val="16"/>
                <w:lang w:val="fr-CH"/>
              </w:rPr>
              <w:fldChar w:fldCharType="end"/>
            </w:r>
            <w:r w:rsidRPr="001A039A">
              <w:rPr>
                <w:rFonts w:ascii="Arial" w:hAnsi="Arial" w:cs="Arial"/>
                <w:sz w:val="16"/>
                <w:szCs w:val="16"/>
                <w:lang w:val="fr-CH"/>
              </w:rPr>
              <w:t xml:space="preserve"> / </w:t>
            </w:r>
            <w:r w:rsidRPr="001A039A">
              <w:rPr>
                <w:rFonts w:ascii="Arial" w:hAnsi="Arial" w:cs="Arial"/>
                <w:sz w:val="16"/>
                <w:szCs w:val="16"/>
                <w:lang w:val="fr-CH"/>
              </w:rPr>
              <w:fldChar w:fldCharType="begin">
                <w:ffData>
                  <w:name w:val=""/>
                  <w:enabled/>
                  <w:calcOnExit w:val="0"/>
                  <w:textInput>
                    <w:type w:val="number"/>
                    <w:maxLength w:val="7"/>
                  </w:textInput>
                </w:ffData>
              </w:fldChar>
            </w:r>
            <w:r w:rsidRPr="001A039A">
              <w:rPr>
                <w:rFonts w:ascii="Arial" w:hAnsi="Arial" w:cs="Arial"/>
                <w:sz w:val="16"/>
                <w:szCs w:val="16"/>
                <w:lang w:val="fr-CH"/>
              </w:rPr>
              <w:instrText xml:space="preserve"> FORMTEXT </w:instrText>
            </w:r>
            <w:r w:rsidRPr="001A039A">
              <w:rPr>
                <w:rFonts w:ascii="Arial" w:hAnsi="Arial" w:cs="Arial"/>
                <w:sz w:val="16"/>
                <w:szCs w:val="16"/>
                <w:lang w:val="fr-CH"/>
              </w:rPr>
            </w:r>
            <w:r w:rsidRPr="001A039A">
              <w:rPr>
                <w:rFonts w:ascii="Arial" w:hAnsi="Arial" w:cs="Arial"/>
                <w:sz w:val="16"/>
                <w:szCs w:val="16"/>
                <w:lang w:val="fr-CH"/>
              </w:rPr>
              <w:fldChar w:fldCharType="separate"/>
            </w:r>
            <w:r w:rsidRPr="001A039A">
              <w:rPr>
                <w:rFonts w:ascii="Arial" w:hAnsi="Arial" w:cs="Arial"/>
                <w:noProof/>
                <w:sz w:val="16"/>
                <w:szCs w:val="16"/>
                <w:lang w:val="fr-CH"/>
              </w:rPr>
              <w:t> </w:t>
            </w:r>
            <w:r w:rsidRPr="001A039A">
              <w:rPr>
                <w:rFonts w:ascii="Arial" w:hAnsi="Arial" w:cs="Arial"/>
                <w:noProof/>
                <w:sz w:val="16"/>
                <w:szCs w:val="16"/>
                <w:lang w:val="fr-CH"/>
              </w:rPr>
              <w:t> </w:t>
            </w:r>
            <w:r w:rsidRPr="001A039A">
              <w:rPr>
                <w:rFonts w:ascii="Arial" w:hAnsi="Arial" w:cs="Arial"/>
                <w:noProof/>
                <w:sz w:val="16"/>
                <w:szCs w:val="16"/>
                <w:lang w:val="fr-CH"/>
              </w:rPr>
              <w:t> </w:t>
            </w:r>
            <w:r w:rsidRPr="001A039A">
              <w:rPr>
                <w:rFonts w:ascii="Arial" w:hAnsi="Arial" w:cs="Arial"/>
                <w:noProof/>
                <w:sz w:val="16"/>
                <w:szCs w:val="16"/>
                <w:lang w:val="fr-CH"/>
              </w:rPr>
              <w:t> </w:t>
            </w:r>
            <w:r w:rsidRPr="001A039A">
              <w:rPr>
                <w:rFonts w:ascii="Arial" w:hAnsi="Arial" w:cs="Arial"/>
                <w:noProof/>
                <w:sz w:val="16"/>
                <w:szCs w:val="16"/>
                <w:lang w:val="fr-CH"/>
              </w:rPr>
              <w:t> </w:t>
            </w:r>
            <w:r w:rsidRPr="001A039A">
              <w:rPr>
                <w:rFonts w:ascii="Arial" w:hAnsi="Arial" w:cs="Arial"/>
                <w:sz w:val="16"/>
                <w:szCs w:val="16"/>
                <w:lang w:val="fr-CH"/>
              </w:rPr>
              <w:fldChar w:fldCharType="end"/>
            </w:r>
          </w:p>
        </w:tc>
        <w:tc>
          <w:tcPr>
            <w:tcW w:w="1824" w:type="dxa"/>
            <w:gridSpan w:val="3"/>
            <w:tcBorders>
              <w:top w:val="dotted" w:sz="4" w:space="0" w:color="auto"/>
              <w:left w:val="dotted" w:sz="4" w:space="0" w:color="auto"/>
              <w:bottom w:val="dotted" w:sz="4" w:space="0" w:color="auto"/>
              <w:right w:val="single" w:sz="12" w:space="0" w:color="auto"/>
            </w:tcBorders>
            <w:shd w:val="clear" w:color="auto" w:fill="auto"/>
            <w:vAlign w:val="center"/>
          </w:tcPr>
          <w:p w14:paraId="173CB1F9" w14:textId="7057B2A3" w:rsidR="00365738" w:rsidRPr="001A039A" w:rsidRDefault="004F49EC" w:rsidP="001C5859">
            <w:pPr>
              <w:spacing w:before="60" w:after="60"/>
              <w:jc w:val="center"/>
              <w:rPr>
                <w:rFonts w:ascii="Arial" w:hAnsi="Arial" w:cs="Arial"/>
                <w:sz w:val="16"/>
                <w:szCs w:val="16"/>
                <w:lang w:val="fr-CH"/>
              </w:rPr>
            </w:pPr>
            <w:r w:rsidRPr="001A039A">
              <w:rPr>
                <w:rFonts w:ascii="Arial" w:hAnsi="Arial" w:cs="Arial"/>
                <w:sz w:val="16"/>
                <w:szCs w:val="16"/>
                <w:lang w:val="fr-CH"/>
              </w:rPr>
              <w:fldChar w:fldCharType="begin">
                <w:ffData>
                  <w:name w:val="Texte62"/>
                  <w:enabled/>
                  <w:calcOnExit w:val="0"/>
                  <w:textInput>
                    <w:type w:val="number"/>
                    <w:maxLength w:val="7"/>
                  </w:textInput>
                </w:ffData>
              </w:fldChar>
            </w:r>
            <w:r w:rsidRPr="001A039A">
              <w:rPr>
                <w:rFonts w:ascii="Arial" w:hAnsi="Arial" w:cs="Arial"/>
                <w:sz w:val="16"/>
                <w:szCs w:val="16"/>
                <w:lang w:val="fr-CH"/>
              </w:rPr>
              <w:instrText xml:space="preserve"> FORMTEXT </w:instrText>
            </w:r>
            <w:r w:rsidRPr="001A039A">
              <w:rPr>
                <w:rFonts w:ascii="Arial" w:hAnsi="Arial" w:cs="Arial"/>
                <w:sz w:val="16"/>
                <w:szCs w:val="16"/>
                <w:lang w:val="fr-CH"/>
              </w:rPr>
            </w:r>
            <w:r w:rsidRPr="001A039A">
              <w:rPr>
                <w:rFonts w:ascii="Arial" w:hAnsi="Arial" w:cs="Arial"/>
                <w:sz w:val="16"/>
                <w:szCs w:val="16"/>
                <w:lang w:val="fr-CH"/>
              </w:rPr>
              <w:fldChar w:fldCharType="separate"/>
            </w:r>
            <w:r w:rsidRPr="001A039A">
              <w:rPr>
                <w:rFonts w:ascii="Arial" w:hAnsi="Arial" w:cs="Arial"/>
                <w:noProof/>
                <w:sz w:val="16"/>
                <w:szCs w:val="16"/>
                <w:lang w:val="fr-CH"/>
              </w:rPr>
              <w:t> </w:t>
            </w:r>
            <w:r w:rsidRPr="001A039A">
              <w:rPr>
                <w:rFonts w:ascii="Arial" w:hAnsi="Arial" w:cs="Arial"/>
                <w:noProof/>
                <w:sz w:val="16"/>
                <w:szCs w:val="16"/>
                <w:lang w:val="fr-CH"/>
              </w:rPr>
              <w:t> </w:t>
            </w:r>
            <w:r w:rsidRPr="001A039A">
              <w:rPr>
                <w:rFonts w:ascii="Arial" w:hAnsi="Arial" w:cs="Arial"/>
                <w:noProof/>
                <w:sz w:val="16"/>
                <w:szCs w:val="16"/>
                <w:lang w:val="fr-CH"/>
              </w:rPr>
              <w:t> </w:t>
            </w:r>
            <w:r w:rsidRPr="001A039A">
              <w:rPr>
                <w:rFonts w:ascii="Arial" w:hAnsi="Arial" w:cs="Arial"/>
                <w:noProof/>
                <w:sz w:val="16"/>
                <w:szCs w:val="16"/>
                <w:lang w:val="fr-CH"/>
              </w:rPr>
              <w:t> </w:t>
            </w:r>
            <w:r w:rsidRPr="001A039A">
              <w:rPr>
                <w:rFonts w:ascii="Arial" w:hAnsi="Arial" w:cs="Arial"/>
                <w:noProof/>
                <w:sz w:val="16"/>
                <w:szCs w:val="16"/>
                <w:lang w:val="fr-CH"/>
              </w:rPr>
              <w:t> </w:t>
            </w:r>
            <w:r w:rsidRPr="001A039A">
              <w:rPr>
                <w:rFonts w:ascii="Arial" w:hAnsi="Arial" w:cs="Arial"/>
                <w:sz w:val="16"/>
                <w:szCs w:val="16"/>
                <w:lang w:val="fr-CH"/>
              </w:rPr>
              <w:fldChar w:fldCharType="end"/>
            </w:r>
            <w:r w:rsidRPr="001A039A">
              <w:rPr>
                <w:rFonts w:ascii="Arial" w:hAnsi="Arial" w:cs="Arial"/>
                <w:sz w:val="16"/>
                <w:szCs w:val="16"/>
                <w:lang w:val="fr-CH"/>
              </w:rPr>
              <w:t xml:space="preserve"> / </w:t>
            </w:r>
            <w:r w:rsidRPr="001A039A">
              <w:rPr>
                <w:rFonts w:ascii="Arial" w:hAnsi="Arial" w:cs="Arial"/>
                <w:sz w:val="16"/>
                <w:szCs w:val="16"/>
                <w:lang w:val="fr-CH"/>
              </w:rPr>
              <w:fldChar w:fldCharType="begin">
                <w:ffData>
                  <w:name w:val=""/>
                  <w:enabled/>
                  <w:calcOnExit w:val="0"/>
                  <w:textInput>
                    <w:type w:val="number"/>
                    <w:maxLength w:val="7"/>
                  </w:textInput>
                </w:ffData>
              </w:fldChar>
            </w:r>
            <w:r w:rsidRPr="001A039A">
              <w:rPr>
                <w:rFonts w:ascii="Arial" w:hAnsi="Arial" w:cs="Arial"/>
                <w:sz w:val="16"/>
                <w:szCs w:val="16"/>
                <w:lang w:val="fr-CH"/>
              </w:rPr>
              <w:instrText xml:space="preserve"> FORMTEXT </w:instrText>
            </w:r>
            <w:r w:rsidRPr="001A039A">
              <w:rPr>
                <w:rFonts w:ascii="Arial" w:hAnsi="Arial" w:cs="Arial"/>
                <w:sz w:val="16"/>
                <w:szCs w:val="16"/>
                <w:lang w:val="fr-CH"/>
              </w:rPr>
            </w:r>
            <w:r w:rsidRPr="001A039A">
              <w:rPr>
                <w:rFonts w:ascii="Arial" w:hAnsi="Arial" w:cs="Arial"/>
                <w:sz w:val="16"/>
                <w:szCs w:val="16"/>
                <w:lang w:val="fr-CH"/>
              </w:rPr>
              <w:fldChar w:fldCharType="separate"/>
            </w:r>
            <w:r w:rsidRPr="001A039A">
              <w:rPr>
                <w:rFonts w:ascii="Arial" w:hAnsi="Arial" w:cs="Arial"/>
                <w:noProof/>
                <w:sz w:val="16"/>
                <w:szCs w:val="16"/>
                <w:lang w:val="fr-CH"/>
              </w:rPr>
              <w:t> </w:t>
            </w:r>
            <w:r w:rsidRPr="001A039A">
              <w:rPr>
                <w:rFonts w:ascii="Arial" w:hAnsi="Arial" w:cs="Arial"/>
                <w:noProof/>
                <w:sz w:val="16"/>
                <w:szCs w:val="16"/>
                <w:lang w:val="fr-CH"/>
              </w:rPr>
              <w:t> </w:t>
            </w:r>
            <w:r w:rsidRPr="001A039A">
              <w:rPr>
                <w:rFonts w:ascii="Arial" w:hAnsi="Arial" w:cs="Arial"/>
                <w:noProof/>
                <w:sz w:val="16"/>
                <w:szCs w:val="16"/>
                <w:lang w:val="fr-CH"/>
              </w:rPr>
              <w:t> </w:t>
            </w:r>
            <w:r w:rsidRPr="001A039A">
              <w:rPr>
                <w:rFonts w:ascii="Arial" w:hAnsi="Arial" w:cs="Arial"/>
                <w:noProof/>
                <w:sz w:val="16"/>
                <w:szCs w:val="16"/>
                <w:lang w:val="fr-CH"/>
              </w:rPr>
              <w:t> </w:t>
            </w:r>
            <w:r w:rsidRPr="001A039A">
              <w:rPr>
                <w:rFonts w:ascii="Arial" w:hAnsi="Arial" w:cs="Arial"/>
                <w:noProof/>
                <w:sz w:val="16"/>
                <w:szCs w:val="16"/>
                <w:lang w:val="fr-CH"/>
              </w:rPr>
              <w:t> </w:t>
            </w:r>
            <w:r w:rsidRPr="001A039A">
              <w:rPr>
                <w:rFonts w:ascii="Arial" w:hAnsi="Arial" w:cs="Arial"/>
                <w:sz w:val="16"/>
                <w:szCs w:val="16"/>
                <w:lang w:val="fr-CH"/>
              </w:rPr>
              <w:fldChar w:fldCharType="end"/>
            </w:r>
          </w:p>
        </w:tc>
        <w:tc>
          <w:tcPr>
            <w:tcW w:w="3137" w:type="dxa"/>
            <w:gridSpan w:val="4"/>
            <w:tcBorders>
              <w:top w:val="dotted" w:sz="4" w:space="0" w:color="auto"/>
              <w:left w:val="single" w:sz="12" w:space="0" w:color="auto"/>
              <w:bottom w:val="dotted" w:sz="4" w:space="0" w:color="auto"/>
              <w:right w:val="single" w:sz="12" w:space="0" w:color="auto"/>
            </w:tcBorders>
            <w:shd w:val="clear" w:color="auto" w:fill="auto"/>
            <w:vAlign w:val="center"/>
          </w:tcPr>
          <w:p w14:paraId="0E845A74" w14:textId="77777777" w:rsidR="00365738" w:rsidRPr="00667A87" w:rsidRDefault="00365738" w:rsidP="001C5859">
            <w:pPr>
              <w:spacing w:before="60" w:after="60"/>
              <w:rPr>
                <w:rFonts w:ascii="Arial" w:hAnsi="Arial" w:cs="Arial"/>
                <w:sz w:val="18"/>
                <w:szCs w:val="18"/>
                <w:lang w:val="fr-CH"/>
              </w:rPr>
            </w:pPr>
            <w:r w:rsidRPr="00667A87">
              <w:rPr>
                <w:rFonts w:ascii="Arial" w:hAnsi="Arial" w:cs="Arial"/>
                <w:i/>
                <w:sz w:val="18"/>
                <w:szCs w:val="18"/>
                <w:lang w:val="fr-CH"/>
              </w:rPr>
              <w:fldChar w:fldCharType="begin">
                <w:ffData>
                  <w:name w:val=""/>
                  <w:enabled/>
                  <w:calcOnExit w:val="0"/>
                  <w:checkBox>
                    <w:sizeAuto/>
                    <w:default w:val="0"/>
                  </w:checkBox>
                </w:ffData>
              </w:fldChar>
            </w:r>
            <w:r w:rsidRPr="00667A87">
              <w:rPr>
                <w:rFonts w:ascii="Arial" w:hAnsi="Arial" w:cs="Arial"/>
                <w:i/>
                <w:sz w:val="18"/>
                <w:szCs w:val="18"/>
                <w:lang w:val="fr-CH"/>
              </w:rPr>
              <w:instrText xml:space="preserve"> FORMCHECKBOX </w:instrText>
            </w:r>
            <w:r w:rsidR="00F3669E">
              <w:rPr>
                <w:rFonts w:ascii="Arial" w:hAnsi="Arial" w:cs="Arial"/>
                <w:i/>
                <w:sz w:val="18"/>
                <w:szCs w:val="18"/>
                <w:lang w:val="fr-CH"/>
              </w:rPr>
            </w:r>
            <w:r w:rsidR="00F3669E">
              <w:rPr>
                <w:rFonts w:ascii="Arial" w:hAnsi="Arial" w:cs="Arial"/>
                <w:i/>
                <w:sz w:val="18"/>
                <w:szCs w:val="18"/>
                <w:lang w:val="fr-CH"/>
              </w:rPr>
              <w:fldChar w:fldCharType="separate"/>
            </w:r>
            <w:r w:rsidRPr="00667A87">
              <w:rPr>
                <w:rFonts w:ascii="Arial" w:hAnsi="Arial" w:cs="Arial"/>
                <w:i/>
                <w:sz w:val="18"/>
                <w:szCs w:val="18"/>
                <w:lang w:val="fr-CH"/>
              </w:rPr>
              <w:fldChar w:fldCharType="end"/>
            </w:r>
            <w:r w:rsidRPr="00667A87">
              <w:rPr>
                <w:rFonts w:ascii="Arial" w:hAnsi="Arial" w:cs="Arial"/>
                <w:i/>
                <w:sz w:val="18"/>
                <w:szCs w:val="18"/>
                <w:lang w:val="fr-CH"/>
              </w:rPr>
              <w:t xml:space="preserve"> </w:t>
            </w:r>
            <w:r w:rsidRPr="00667A87">
              <w:rPr>
                <w:rFonts w:ascii="Arial" w:hAnsi="Arial"/>
                <w:b/>
                <w:sz w:val="18"/>
                <w:szCs w:val="18"/>
                <w:lang w:val="fr-CH"/>
              </w:rPr>
              <w:t>Production de froid</w:t>
            </w:r>
          </w:p>
        </w:tc>
      </w:tr>
      <w:tr w:rsidR="00365738" w:rsidRPr="00473B2E" w14:paraId="06A381F5" w14:textId="77777777" w:rsidTr="002E1309">
        <w:trPr>
          <w:trHeight w:val="244"/>
        </w:trPr>
        <w:tc>
          <w:tcPr>
            <w:tcW w:w="1153" w:type="dxa"/>
            <w:gridSpan w:val="2"/>
            <w:vMerge/>
            <w:tcBorders>
              <w:left w:val="single" w:sz="12" w:space="0" w:color="auto"/>
              <w:bottom w:val="single" w:sz="4" w:space="0" w:color="auto"/>
              <w:right w:val="single" w:sz="12" w:space="0" w:color="auto"/>
            </w:tcBorders>
            <w:shd w:val="clear" w:color="auto" w:fill="auto"/>
            <w:vAlign w:val="center"/>
          </w:tcPr>
          <w:p w14:paraId="2DB813A4" w14:textId="77777777" w:rsidR="00365738" w:rsidRPr="00473B2E" w:rsidRDefault="00365738" w:rsidP="001C5859">
            <w:pPr>
              <w:jc w:val="center"/>
              <w:rPr>
                <w:rFonts w:ascii="Arial" w:hAnsi="Arial" w:cs="Arial"/>
                <w:lang w:val="fr-CH"/>
              </w:rPr>
            </w:pPr>
          </w:p>
        </w:tc>
        <w:tc>
          <w:tcPr>
            <w:tcW w:w="1276" w:type="dxa"/>
            <w:gridSpan w:val="2"/>
            <w:vMerge/>
            <w:tcBorders>
              <w:left w:val="single" w:sz="12" w:space="0" w:color="auto"/>
              <w:bottom w:val="single" w:sz="4" w:space="0" w:color="auto"/>
              <w:right w:val="single" w:sz="12" w:space="0" w:color="auto"/>
            </w:tcBorders>
            <w:shd w:val="clear" w:color="auto" w:fill="auto"/>
            <w:vAlign w:val="center"/>
          </w:tcPr>
          <w:p w14:paraId="09D65206" w14:textId="77777777" w:rsidR="00365738" w:rsidRPr="00473B2E" w:rsidRDefault="00365738" w:rsidP="001C5859">
            <w:pPr>
              <w:tabs>
                <w:tab w:val="left" w:pos="238"/>
              </w:tabs>
              <w:jc w:val="center"/>
              <w:rPr>
                <w:rFonts w:ascii="Arial" w:hAnsi="Arial" w:cs="Arial"/>
                <w:lang w:val="fr-CH"/>
              </w:rPr>
            </w:pPr>
          </w:p>
        </w:tc>
        <w:tc>
          <w:tcPr>
            <w:tcW w:w="1418" w:type="dxa"/>
            <w:gridSpan w:val="2"/>
            <w:vMerge/>
            <w:tcBorders>
              <w:left w:val="single" w:sz="12" w:space="0" w:color="auto"/>
              <w:bottom w:val="single" w:sz="4" w:space="0" w:color="auto"/>
              <w:right w:val="single" w:sz="12" w:space="0" w:color="auto"/>
            </w:tcBorders>
            <w:shd w:val="clear" w:color="auto" w:fill="auto"/>
            <w:vAlign w:val="center"/>
          </w:tcPr>
          <w:p w14:paraId="7E1562AE" w14:textId="77777777" w:rsidR="00365738" w:rsidRPr="001A039A" w:rsidRDefault="00365738" w:rsidP="001C5859">
            <w:pPr>
              <w:spacing w:before="60" w:after="60"/>
              <w:jc w:val="center"/>
              <w:rPr>
                <w:rFonts w:ascii="Arial" w:hAnsi="Arial" w:cs="Arial"/>
                <w:sz w:val="16"/>
                <w:szCs w:val="16"/>
                <w:lang w:val="fr-CH"/>
              </w:rPr>
            </w:pPr>
          </w:p>
        </w:tc>
        <w:tc>
          <w:tcPr>
            <w:tcW w:w="1843" w:type="dxa"/>
            <w:gridSpan w:val="3"/>
            <w:tcBorders>
              <w:top w:val="dotted" w:sz="4" w:space="0" w:color="auto"/>
              <w:left w:val="single" w:sz="12" w:space="0" w:color="auto"/>
              <w:bottom w:val="single" w:sz="4" w:space="0" w:color="auto"/>
              <w:right w:val="dotted" w:sz="4" w:space="0" w:color="auto"/>
            </w:tcBorders>
            <w:shd w:val="clear" w:color="auto" w:fill="auto"/>
            <w:vAlign w:val="center"/>
          </w:tcPr>
          <w:p w14:paraId="15779763" w14:textId="77777777" w:rsidR="00365738" w:rsidRPr="001A039A" w:rsidRDefault="00365738" w:rsidP="001C5859">
            <w:pPr>
              <w:spacing w:before="60" w:after="60"/>
              <w:jc w:val="center"/>
              <w:rPr>
                <w:rFonts w:ascii="Arial" w:hAnsi="Arial" w:cs="Arial"/>
                <w:sz w:val="16"/>
                <w:szCs w:val="16"/>
                <w:lang w:val="fr-CH"/>
              </w:rPr>
            </w:pPr>
            <w:r w:rsidRPr="001A039A">
              <w:rPr>
                <w:rFonts w:ascii="Arial" w:hAnsi="Arial" w:cs="Arial"/>
                <w:sz w:val="16"/>
                <w:szCs w:val="16"/>
                <w:lang w:val="fr-CH"/>
              </w:rPr>
              <w:fldChar w:fldCharType="begin">
                <w:ffData>
                  <w:name w:val="Texte62"/>
                  <w:enabled/>
                  <w:calcOnExit w:val="0"/>
                  <w:textInput>
                    <w:type w:val="number"/>
                    <w:maxLength w:val="7"/>
                  </w:textInput>
                </w:ffData>
              </w:fldChar>
            </w:r>
            <w:r w:rsidRPr="001A039A">
              <w:rPr>
                <w:rFonts w:ascii="Arial" w:hAnsi="Arial" w:cs="Arial"/>
                <w:sz w:val="16"/>
                <w:szCs w:val="16"/>
                <w:lang w:val="fr-CH"/>
              </w:rPr>
              <w:instrText xml:space="preserve"> FORMTEXT </w:instrText>
            </w:r>
            <w:r w:rsidRPr="001A039A">
              <w:rPr>
                <w:rFonts w:ascii="Arial" w:hAnsi="Arial" w:cs="Arial"/>
                <w:sz w:val="16"/>
                <w:szCs w:val="16"/>
                <w:lang w:val="fr-CH"/>
              </w:rPr>
            </w:r>
            <w:r w:rsidRPr="001A039A">
              <w:rPr>
                <w:rFonts w:ascii="Arial" w:hAnsi="Arial" w:cs="Arial"/>
                <w:sz w:val="16"/>
                <w:szCs w:val="16"/>
                <w:lang w:val="fr-CH"/>
              </w:rPr>
              <w:fldChar w:fldCharType="separate"/>
            </w:r>
            <w:r w:rsidRPr="001A039A">
              <w:rPr>
                <w:rFonts w:ascii="Arial" w:hAnsi="Arial" w:cs="Arial"/>
                <w:noProof/>
                <w:sz w:val="16"/>
                <w:szCs w:val="16"/>
                <w:lang w:val="fr-CH"/>
              </w:rPr>
              <w:t> </w:t>
            </w:r>
            <w:r w:rsidRPr="001A039A">
              <w:rPr>
                <w:rFonts w:ascii="Arial" w:hAnsi="Arial" w:cs="Arial"/>
                <w:noProof/>
                <w:sz w:val="16"/>
                <w:szCs w:val="16"/>
                <w:lang w:val="fr-CH"/>
              </w:rPr>
              <w:t> </w:t>
            </w:r>
            <w:r w:rsidRPr="001A039A">
              <w:rPr>
                <w:rFonts w:ascii="Arial" w:hAnsi="Arial" w:cs="Arial"/>
                <w:noProof/>
                <w:sz w:val="16"/>
                <w:szCs w:val="16"/>
                <w:lang w:val="fr-CH"/>
              </w:rPr>
              <w:t> </w:t>
            </w:r>
            <w:r w:rsidRPr="001A039A">
              <w:rPr>
                <w:rFonts w:ascii="Arial" w:hAnsi="Arial" w:cs="Arial"/>
                <w:noProof/>
                <w:sz w:val="16"/>
                <w:szCs w:val="16"/>
                <w:lang w:val="fr-CH"/>
              </w:rPr>
              <w:t> </w:t>
            </w:r>
            <w:r w:rsidRPr="001A039A">
              <w:rPr>
                <w:rFonts w:ascii="Arial" w:hAnsi="Arial" w:cs="Arial"/>
                <w:noProof/>
                <w:sz w:val="16"/>
                <w:szCs w:val="16"/>
                <w:lang w:val="fr-CH"/>
              </w:rPr>
              <w:t> </w:t>
            </w:r>
            <w:r w:rsidRPr="001A039A">
              <w:rPr>
                <w:rFonts w:ascii="Arial" w:hAnsi="Arial" w:cs="Arial"/>
                <w:sz w:val="16"/>
                <w:szCs w:val="16"/>
                <w:lang w:val="fr-CH"/>
              </w:rPr>
              <w:fldChar w:fldCharType="end"/>
            </w:r>
            <w:r w:rsidRPr="001A039A">
              <w:rPr>
                <w:rFonts w:ascii="Arial" w:hAnsi="Arial" w:cs="Arial"/>
                <w:sz w:val="16"/>
                <w:szCs w:val="16"/>
                <w:lang w:val="fr-CH"/>
              </w:rPr>
              <w:t xml:space="preserve"> / </w:t>
            </w:r>
            <w:r w:rsidRPr="001A039A">
              <w:rPr>
                <w:rFonts w:ascii="Arial" w:hAnsi="Arial" w:cs="Arial"/>
                <w:sz w:val="16"/>
                <w:szCs w:val="16"/>
                <w:lang w:val="fr-CH"/>
              </w:rPr>
              <w:fldChar w:fldCharType="begin">
                <w:ffData>
                  <w:name w:val=""/>
                  <w:enabled/>
                  <w:calcOnExit w:val="0"/>
                  <w:textInput>
                    <w:type w:val="number"/>
                    <w:maxLength w:val="7"/>
                  </w:textInput>
                </w:ffData>
              </w:fldChar>
            </w:r>
            <w:r w:rsidRPr="001A039A">
              <w:rPr>
                <w:rFonts w:ascii="Arial" w:hAnsi="Arial" w:cs="Arial"/>
                <w:sz w:val="16"/>
                <w:szCs w:val="16"/>
                <w:lang w:val="fr-CH"/>
              </w:rPr>
              <w:instrText xml:space="preserve"> FORMTEXT </w:instrText>
            </w:r>
            <w:r w:rsidRPr="001A039A">
              <w:rPr>
                <w:rFonts w:ascii="Arial" w:hAnsi="Arial" w:cs="Arial"/>
                <w:sz w:val="16"/>
                <w:szCs w:val="16"/>
                <w:lang w:val="fr-CH"/>
              </w:rPr>
            </w:r>
            <w:r w:rsidRPr="001A039A">
              <w:rPr>
                <w:rFonts w:ascii="Arial" w:hAnsi="Arial" w:cs="Arial"/>
                <w:sz w:val="16"/>
                <w:szCs w:val="16"/>
                <w:lang w:val="fr-CH"/>
              </w:rPr>
              <w:fldChar w:fldCharType="separate"/>
            </w:r>
            <w:r w:rsidRPr="001A039A">
              <w:rPr>
                <w:rFonts w:ascii="Arial" w:hAnsi="Arial" w:cs="Arial"/>
                <w:noProof/>
                <w:sz w:val="16"/>
                <w:szCs w:val="16"/>
                <w:lang w:val="fr-CH"/>
              </w:rPr>
              <w:t> </w:t>
            </w:r>
            <w:r w:rsidRPr="001A039A">
              <w:rPr>
                <w:rFonts w:ascii="Arial" w:hAnsi="Arial" w:cs="Arial"/>
                <w:noProof/>
                <w:sz w:val="16"/>
                <w:szCs w:val="16"/>
                <w:lang w:val="fr-CH"/>
              </w:rPr>
              <w:t> </w:t>
            </w:r>
            <w:r w:rsidRPr="001A039A">
              <w:rPr>
                <w:rFonts w:ascii="Arial" w:hAnsi="Arial" w:cs="Arial"/>
                <w:noProof/>
                <w:sz w:val="16"/>
                <w:szCs w:val="16"/>
                <w:lang w:val="fr-CH"/>
              </w:rPr>
              <w:t> </w:t>
            </w:r>
            <w:r w:rsidRPr="001A039A">
              <w:rPr>
                <w:rFonts w:ascii="Arial" w:hAnsi="Arial" w:cs="Arial"/>
                <w:noProof/>
                <w:sz w:val="16"/>
                <w:szCs w:val="16"/>
                <w:lang w:val="fr-CH"/>
              </w:rPr>
              <w:t> </w:t>
            </w:r>
            <w:r w:rsidRPr="001A039A">
              <w:rPr>
                <w:rFonts w:ascii="Arial" w:hAnsi="Arial" w:cs="Arial"/>
                <w:noProof/>
                <w:sz w:val="16"/>
                <w:szCs w:val="16"/>
                <w:lang w:val="fr-CH"/>
              </w:rPr>
              <w:t> </w:t>
            </w:r>
            <w:r w:rsidRPr="001A039A">
              <w:rPr>
                <w:rFonts w:ascii="Arial" w:hAnsi="Arial" w:cs="Arial"/>
                <w:sz w:val="16"/>
                <w:szCs w:val="16"/>
                <w:lang w:val="fr-CH"/>
              </w:rPr>
              <w:fldChar w:fldCharType="end"/>
            </w:r>
          </w:p>
        </w:tc>
        <w:tc>
          <w:tcPr>
            <w:tcW w:w="1824" w:type="dxa"/>
            <w:gridSpan w:val="3"/>
            <w:tcBorders>
              <w:top w:val="dotted" w:sz="4" w:space="0" w:color="auto"/>
              <w:left w:val="dotted" w:sz="4" w:space="0" w:color="auto"/>
              <w:bottom w:val="single" w:sz="4" w:space="0" w:color="auto"/>
              <w:right w:val="single" w:sz="12" w:space="0" w:color="auto"/>
            </w:tcBorders>
            <w:shd w:val="clear" w:color="auto" w:fill="auto"/>
            <w:vAlign w:val="center"/>
          </w:tcPr>
          <w:p w14:paraId="27F77347" w14:textId="428ACAB2" w:rsidR="00365738" w:rsidRPr="001A039A" w:rsidRDefault="004F49EC" w:rsidP="001C5859">
            <w:pPr>
              <w:spacing w:before="60" w:after="60"/>
              <w:jc w:val="center"/>
              <w:rPr>
                <w:rFonts w:ascii="Arial" w:hAnsi="Arial" w:cs="Arial"/>
                <w:sz w:val="16"/>
                <w:szCs w:val="16"/>
                <w:lang w:val="fr-CH"/>
              </w:rPr>
            </w:pPr>
            <w:r w:rsidRPr="001A039A">
              <w:rPr>
                <w:rFonts w:ascii="Arial" w:hAnsi="Arial" w:cs="Arial"/>
                <w:sz w:val="16"/>
                <w:szCs w:val="16"/>
                <w:lang w:val="fr-CH"/>
              </w:rPr>
              <w:fldChar w:fldCharType="begin">
                <w:ffData>
                  <w:name w:val="Texte62"/>
                  <w:enabled/>
                  <w:calcOnExit w:val="0"/>
                  <w:textInput>
                    <w:type w:val="number"/>
                    <w:maxLength w:val="7"/>
                  </w:textInput>
                </w:ffData>
              </w:fldChar>
            </w:r>
            <w:r w:rsidRPr="001A039A">
              <w:rPr>
                <w:rFonts w:ascii="Arial" w:hAnsi="Arial" w:cs="Arial"/>
                <w:sz w:val="16"/>
                <w:szCs w:val="16"/>
                <w:lang w:val="fr-CH"/>
              </w:rPr>
              <w:instrText xml:space="preserve"> FORMTEXT </w:instrText>
            </w:r>
            <w:r w:rsidRPr="001A039A">
              <w:rPr>
                <w:rFonts w:ascii="Arial" w:hAnsi="Arial" w:cs="Arial"/>
                <w:sz w:val="16"/>
                <w:szCs w:val="16"/>
                <w:lang w:val="fr-CH"/>
              </w:rPr>
            </w:r>
            <w:r w:rsidRPr="001A039A">
              <w:rPr>
                <w:rFonts w:ascii="Arial" w:hAnsi="Arial" w:cs="Arial"/>
                <w:sz w:val="16"/>
                <w:szCs w:val="16"/>
                <w:lang w:val="fr-CH"/>
              </w:rPr>
              <w:fldChar w:fldCharType="separate"/>
            </w:r>
            <w:r w:rsidRPr="001A039A">
              <w:rPr>
                <w:rFonts w:ascii="Arial" w:hAnsi="Arial" w:cs="Arial"/>
                <w:noProof/>
                <w:sz w:val="16"/>
                <w:szCs w:val="16"/>
                <w:lang w:val="fr-CH"/>
              </w:rPr>
              <w:t> </w:t>
            </w:r>
            <w:r w:rsidRPr="001A039A">
              <w:rPr>
                <w:rFonts w:ascii="Arial" w:hAnsi="Arial" w:cs="Arial"/>
                <w:noProof/>
                <w:sz w:val="16"/>
                <w:szCs w:val="16"/>
                <w:lang w:val="fr-CH"/>
              </w:rPr>
              <w:t> </w:t>
            </w:r>
            <w:r w:rsidRPr="001A039A">
              <w:rPr>
                <w:rFonts w:ascii="Arial" w:hAnsi="Arial" w:cs="Arial"/>
                <w:noProof/>
                <w:sz w:val="16"/>
                <w:szCs w:val="16"/>
                <w:lang w:val="fr-CH"/>
              </w:rPr>
              <w:t> </w:t>
            </w:r>
            <w:r w:rsidRPr="001A039A">
              <w:rPr>
                <w:rFonts w:ascii="Arial" w:hAnsi="Arial" w:cs="Arial"/>
                <w:noProof/>
                <w:sz w:val="16"/>
                <w:szCs w:val="16"/>
                <w:lang w:val="fr-CH"/>
              </w:rPr>
              <w:t> </w:t>
            </w:r>
            <w:r w:rsidRPr="001A039A">
              <w:rPr>
                <w:rFonts w:ascii="Arial" w:hAnsi="Arial" w:cs="Arial"/>
                <w:noProof/>
                <w:sz w:val="16"/>
                <w:szCs w:val="16"/>
                <w:lang w:val="fr-CH"/>
              </w:rPr>
              <w:t> </w:t>
            </w:r>
            <w:r w:rsidRPr="001A039A">
              <w:rPr>
                <w:rFonts w:ascii="Arial" w:hAnsi="Arial" w:cs="Arial"/>
                <w:sz w:val="16"/>
                <w:szCs w:val="16"/>
                <w:lang w:val="fr-CH"/>
              </w:rPr>
              <w:fldChar w:fldCharType="end"/>
            </w:r>
            <w:r w:rsidRPr="001A039A">
              <w:rPr>
                <w:rFonts w:ascii="Arial" w:hAnsi="Arial" w:cs="Arial"/>
                <w:sz w:val="16"/>
                <w:szCs w:val="16"/>
                <w:lang w:val="fr-CH"/>
              </w:rPr>
              <w:t xml:space="preserve"> / </w:t>
            </w:r>
            <w:r w:rsidRPr="001A039A">
              <w:rPr>
                <w:rFonts w:ascii="Arial" w:hAnsi="Arial" w:cs="Arial"/>
                <w:sz w:val="16"/>
                <w:szCs w:val="16"/>
                <w:lang w:val="fr-CH"/>
              </w:rPr>
              <w:fldChar w:fldCharType="begin">
                <w:ffData>
                  <w:name w:val=""/>
                  <w:enabled/>
                  <w:calcOnExit w:val="0"/>
                  <w:textInput>
                    <w:type w:val="number"/>
                    <w:maxLength w:val="7"/>
                  </w:textInput>
                </w:ffData>
              </w:fldChar>
            </w:r>
            <w:r w:rsidRPr="001A039A">
              <w:rPr>
                <w:rFonts w:ascii="Arial" w:hAnsi="Arial" w:cs="Arial"/>
                <w:sz w:val="16"/>
                <w:szCs w:val="16"/>
                <w:lang w:val="fr-CH"/>
              </w:rPr>
              <w:instrText xml:space="preserve"> FORMTEXT </w:instrText>
            </w:r>
            <w:r w:rsidRPr="001A039A">
              <w:rPr>
                <w:rFonts w:ascii="Arial" w:hAnsi="Arial" w:cs="Arial"/>
                <w:sz w:val="16"/>
                <w:szCs w:val="16"/>
                <w:lang w:val="fr-CH"/>
              </w:rPr>
            </w:r>
            <w:r w:rsidRPr="001A039A">
              <w:rPr>
                <w:rFonts w:ascii="Arial" w:hAnsi="Arial" w:cs="Arial"/>
                <w:sz w:val="16"/>
                <w:szCs w:val="16"/>
                <w:lang w:val="fr-CH"/>
              </w:rPr>
              <w:fldChar w:fldCharType="separate"/>
            </w:r>
            <w:r w:rsidRPr="001A039A">
              <w:rPr>
                <w:rFonts w:ascii="Arial" w:hAnsi="Arial" w:cs="Arial"/>
                <w:noProof/>
                <w:sz w:val="16"/>
                <w:szCs w:val="16"/>
                <w:lang w:val="fr-CH"/>
              </w:rPr>
              <w:t> </w:t>
            </w:r>
            <w:r w:rsidRPr="001A039A">
              <w:rPr>
                <w:rFonts w:ascii="Arial" w:hAnsi="Arial" w:cs="Arial"/>
                <w:noProof/>
                <w:sz w:val="16"/>
                <w:szCs w:val="16"/>
                <w:lang w:val="fr-CH"/>
              </w:rPr>
              <w:t> </w:t>
            </w:r>
            <w:r w:rsidRPr="001A039A">
              <w:rPr>
                <w:rFonts w:ascii="Arial" w:hAnsi="Arial" w:cs="Arial"/>
                <w:noProof/>
                <w:sz w:val="16"/>
                <w:szCs w:val="16"/>
                <w:lang w:val="fr-CH"/>
              </w:rPr>
              <w:t> </w:t>
            </w:r>
            <w:r w:rsidRPr="001A039A">
              <w:rPr>
                <w:rFonts w:ascii="Arial" w:hAnsi="Arial" w:cs="Arial"/>
                <w:noProof/>
                <w:sz w:val="16"/>
                <w:szCs w:val="16"/>
                <w:lang w:val="fr-CH"/>
              </w:rPr>
              <w:t> </w:t>
            </w:r>
            <w:r w:rsidRPr="001A039A">
              <w:rPr>
                <w:rFonts w:ascii="Arial" w:hAnsi="Arial" w:cs="Arial"/>
                <w:noProof/>
                <w:sz w:val="16"/>
                <w:szCs w:val="16"/>
                <w:lang w:val="fr-CH"/>
              </w:rPr>
              <w:t> </w:t>
            </w:r>
            <w:r w:rsidRPr="001A039A">
              <w:rPr>
                <w:rFonts w:ascii="Arial" w:hAnsi="Arial" w:cs="Arial"/>
                <w:sz w:val="16"/>
                <w:szCs w:val="16"/>
                <w:lang w:val="fr-CH"/>
              </w:rPr>
              <w:fldChar w:fldCharType="end"/>
            </w:r>
          </w:p>
        </w:tc>
        <w:tc>
          <w:tcPr>
            <w:tcW w:w="2409" w:type="dxa"/>
            <w:gridSpan w:val="3"/>
            <w:tcBorders>
              <w:top w:val="dotted" w:sz="4" w:space="0" w:color="auto"/>
              <w:left w:val="single" w:sz="12" w:space="0" w:color="auto"/>
              <w:bottom w:val="single" w:sz="4" w:space="0" w:color="auto"/>
              <w:right w:val="dotted" w:sz="4" w:space="0" w:color="auto"/>
            </w:tcBorders>
            <w:shd w:val="clear" w:color="auto" w:fill="auto"/>
            <w:vAlign w:val="center"/>
          </w:tcPr>
          <w:p w14:paraId="5B0E3B1D" w14:textId="77777777" w:rsidR="00365738" w:rsidRPr="00667A87" w:rsidRDefault="00365738" w:rsidP="001C5859">
            <w:pPr>
              <w:spacing w:before="60" w:after="60"/>
              <w:jc w:val="right"/>
              <w:rPr>
                <w:rFonts w:ascii="Arial" w:hAnsi="Arial" w:cs="Arial"/>
                <w:i/>
                <w:sz w:val="18"/>
                <w:szCs w:val="18"/>
                <w:lang w:val="fr-CH"/>
              </w:rPr>
            </w:pPr>
            <w:proofErr w:type="gramStart"/>
            <w:r w:rsidRPr="00667A87">
              <w:rPr>
                <w:rFonts w:ascii="Arial" w:hAnsi="Arial"/>
                <w:i/>
                <w:sz w:val="18"/>
                <w:szCs w:val="18"/>
                <w:lang w:val="fr-CH"/>
              </w:rPr>
              <w:t>puissance</w:t>
            </w:r>
            <w:proofErr w:type="gramEnd"/>
            <w:r w:rsidRPr="00667A87">
              <w:rPr>
                <w:rFonts w:ascii="Arial" w:hAnsi="Arial"/>
                <w:i/>
                <w:sz w:val="18"/>
                <w:szCs w:val="18"/>
                <w:lang w:val="fr-CH"/>
              </w:rPr>
              <w:t xml:space="preserve"> frigorifique [kW]</w:t>
            </w:r>
          </w:p>
        </w:tc>
        <w:tc>
          <w:tcPr>
            <w:tcW w:w="728" w:type="dxa"/>
            <w:tcBorders>
              <w:top w:val="dotted" w:sz="4" w:space="0" w:color="auto"/>
              <w:left w:val="dotted" w:sz="4" w:space="0" w:color="auto"/>
              <w:bottom w:val="single" w:sz="4" w:space="0" w:color="auto"/>
              <w:right w:val="single" w:sz="12" w:space="0" w:color="auto"/>
            </w:tcBorders>
            <w:shd w:val="clear" w:color="auto" w:fill="auto"/>
            <w:vAlign w:val="center"/>
          </w:tcPr>
          <w:p w14:paraId="4BFEBCF3" w14:textId="77777777" w:rsidR="00365738" w:rsidRPr="00667A87" w:rsidRDefault="00365738" w:rsidP="001C5859">
            <w:pPr>
              <w:spacing w:before="60" w:after="60"/>
              <w:jc w:val="center"/>
              <w:rPr>
                <w:rFonts w:ascii="Arial" w:hAnsi="Arial" w:cs="Arial"/>
                <w:sz w:val="18"/>
                <w:szCs w:val="18"/>
                <w:lang w:val="fr-CH"/>
              </w:rPr>
            </w:pPr>
            <w:r w:rsidRPr="00667A87">
              <w:rPr>
                <w:rFonts w:ascii="Arial" w:hAnsi="Arial" w:cs="Arial"/>
                <w:sz w:val="18"/>
                <w:szCs w:val="18"/>
                <w:lang w:val="fr-CH"/>
              </w:rPr>
              <w:fldChar w:fldCharType="begin">
                <w:ffData>
                  <w:name w:val=""/>
                  <w:enabled/>
                  <w:calcOnExit w:val="0"/>
                  <w:textInput>
                    <w:type w:val="number"/>
                    <w:maxLength w:val="6"/>
                  </w:textInput>
                </w:ffData>
              </w:fldChar>
            </w:r>
            <w:r w:rsidRPr="00667A87">
              <w:rPr>
                <w:rFonts w:ascii="Arial" w:hAnsi="Arial" w:cs="Arial"/>
                <w:sz w:val="18"/>
                <w:szCs w:val="18"/>
                <w:lang w:val="fr-CH"/>
              </w:rPr>
              <w:instrText xml:space="preserve"> FORMTEXT </w:instrText>
            </w:r>
            <w:r w:rsidRPr="00667A87">
              <w:rPr>
                <w:rFonts w:ascii="Arial" w:hAnsi="Arial" w:cs="Arial"/>
                <w:sz w:val="18"/>
                <w:szCs w:val="18"/>
                <w:lang w:val="fr-CH"/>
              </w:rPr>
            </w:r>
            <w:r w:rsidRPr="00667A87">
              <w:rPr>
                <w:rFonts w:ascii="Arial" w:hAnsi="Arial" w:cs="Arial"/>
                <w:sz w:val="18"/>
                <w:szCs w:val="18"/>
                <w:lang w:val="fr-CH"/>
              </w:rPr>
              <w:fldChar w:fldCharType="separate"/>
            </w:r>
            <w:r w:rsidRPr="00667A87">
              <w:rPr>
                <w:rFonts w:ascii="Arial" w:hAnsi="Arial" w:cs="Arial"/>
                <w:noProof/>
                <w:sz w:val="18"/>
                <w:szCs w:val="18"/>
                <w:lang w:val="fr-CH"/>
              </w:rPr>
              <w:t> </w:t>
            </w:r>
            <w:r w:rsidRPr="00667A87">
              <w:rPr>
                <w:rFonts w:ascii="Arial" w:hAnsi="Arial" w:cs="Arial"/>
                <w:noProof/>
                <w:sz w:val="18"/>
                <w:szCs w:val="18"/>
                <w:lang w:val="fr-CH"/>
              </w:rPr>
              <w:t> </w:t>
            </w:r>
            <w:r w:rsidRPr="00667A87">
              <w:rPr>
                <w:rFonts w:ascii="Arial" w:hAnsi="Arial" w:cs="Arial"/>
                <w:noProof/>
                <w:sz w:val="18"/>
                <w:szCs w:val="18"/>
                <w:lang w:val="fr-CH"/>
              </w:rPr>
              <w:t> </w:t>
            </w:r>
            <w:r w:rsidRPr="00667A87">
              <w:rPr>
                <w:rFonts w:ascii="Arial" w:hAnsi="Arial" w:cs="Arial"/>
                <w:noProof/>
                <w:sz w:val="18"/>
                <w:szCs w:val="18"/>
                <w:lang w:val="fr-CH"/>
              </w:rPr>
              <w:t> </w:t>
            </w:r>
            <w:r w:rsidRPr="00667A87">
              <w:rPr>
                <w:rFonts w:ascii="Arial" w:hAnsi="Arial" w:cs="Arial"/>
                <w:noProof/>
                <w:sz w:val="18"/>
                <w:szCs w:val="18"/>
                <w:lang w:val="fr-CH"/>
              </w:rPr>
              <w:t> </w:t>
            </w:r>
            <w:r w:rsidRPr="00667A87">
              <w:rPr>
                <w:rFonts w:ascii="Arial" w:hAnsi="Arial" w:cs="Arial"/>
                <w:sz w:val="18"/>
                <w:szCs w:val="18"/>
                <w:lang w:val="fr-CH"/>
              </w:rPr>
              <w:fldChar w:fldCharType="end"/>
            </w:r>
          </w:p>
        </w:tc>
      </w:tr>
      <w:tr w:rsidR="004543A2" w:rsidRPr="004F49EC" w14:paraId="632CACA8" w14:textId="77777777" w:rsidTr="004F49EC">
        <w:trPr>
          <w:trHeight w:val="57"/>
        </w:trPr>
        <w:tc>
          <w:tcPr>
            <w:tcW w:w="1134" w:type="dxa"/>
            <w:tcBorders>
              <w:top w:val="single" w:sz="4" w:space="0" w:color="auto"/>
              <w:left w:val="nil"/>
              <w:bottom w:val="single" w:sz="4" w:space="0" w:color="auto"/>
              <w:right w:val="nil"/>
            </w:tcBorders>
            <w:shd w:val="clear" w:color="auto" w:fill="auto"/>
            <w:vAlign w:val="center"/>
          </w:tcPr>
          <w:p w14:paraId="4B103A12" w14:textId="77777777" w:rsidR="004543A2" w:rsidRPr="004F49EC" w:rsidRDefault="004543A2" w:rsidP="00097F56">
            <w:pPr>
              <w:tabs>
                <w:tab w:val="left" w:pos="1609"/>
              </w:tabs>
              <w:jc w:val="center"/>
              <w:rPr>
                <w:rFonts w:ascii="Arial" w:hAnsi="Arial"/>
                <w:b/>
                <w:i/>
                <w:color w:val="000000"/>
                <w:sz w:val="2"/>
                <w:szCs w:val="2"/>
                <w:lang w:val="fr-CH"/>
              </w:rPr>
            </w:pPr>
          </w:p>
        </w:tc>
        <w:tc>
          <w:tcPr>
            <w:tcW w:w="3455" w:type="dxa"/>
            <w:gridSpan w:val="6"/>
            <w:tcBorders>
              <w:top w:val="single" w:sz="4" w:space="0" w:color="auto"/>
              <w:left w:val="nil"/>
              <w:bottom w:val="single" w:sz="4" w:space="0" w:color="auto"/>
              <w:right w:val="nil"/>
            </w:tcBorders>
            <w:shd w:val="clear" w:color="auto" w:fill="auto"/>
            <w:vAlign w:val="center"/>
          </w:tcPr>
          <w:p w14:paraId="48909EC1" w14:textId="77777777" w:rsidR="004543A2" w:rsidRPr="004F49EC" w:rsidRDefault="004543A2" w:rsidP="00F3719A">
            <w:pPr>
              <w:tabs>
                <w:tab w:val="left" w:pos="1609"/>
              </w:tabs>
              <w:rPr>
                <w:rFonts w:ascii="Arial" w:hAnsi="Arial" w:cs="Arial"/>
                <w:i/>
                <w:color w:val="000000"/>
                <w:sz w:val="2"/>
                <w:szCs w:val="2"/>
                <w:lang w:val="fr-CH"/>
              </w:rPr>
            </w:pPr>
          </w:p>
        </w:tc>
        <w:tc>
          <w:tcPr>
            <w:tcW w:w="4521" w:type="dxa"/>
            <w:gridSpan w:val="7"/>
            <w:tcBorders>
              <w:top w:val="single" w:sz="4" w:space="0" w:color="auto"/>
              <w:left w:val="nil"/>
              <w:bottom w:val="single" w:sz="4" w:space="0" w:color="auto"/>
              <w:right w:val="nil"/>
            </w:tcBorders>
            <w:shd w:val="clear" w:color="auto" w:fill="auto"/>
            <w:vAlign w:val="center"/>
          </w:tcPr>
          <w:p w14:paraId="6F272043" w14:textId="77777777" w:rsidR="004543A2" w:rsidRPr="004F49EC" w:rsidRDefault="004543A2" w:rsidP="00CC0428">
            <w:pPr>
              <w:tabs>
                <w:tab w:val="left" w:pos="1609"/>
              </w:tabs>
              <w:spacing w:before="60" w:after="60"/>
              <w:jc w:val="right"/>
              <w:rPr>
                <w:rFonts w:ascii="Arial" w:hAnsi="Arial"/>
                <w:b/>
                <w:i/>
                <w:sz w:val="2"/>
                <w:szCs w:val="2"/>
                <w:lang w:val="fr-CH"/>
              </w:rPr>
            </w:pPr>
          </w:p>
        </w:tc>
        <w:tc>
          <w:tcPr>
            <w:tcW w:w="1541" w:type="dxa"/>
            <w:gridSpan w:val="2"/>
            <w:tcBorders>
              <w:top w:val="single" w:sz="4" w:space="0" w:color="auto"/>
              <w:left w:val="nil"/>
              <w:bottom w:val="single" w:sz="4" w:space="0" w:color="auto"/>
              <w:right w:val="nil"/>
            </w:tcBorders>
            <w:shd w:val="clear" w:color="auto" w:fill="auto"/>
            <w:vAlign w:val="center"/>
          </w:tcPr>
          <w:p w14:paraId="4B0D957D" w14:textId="77777777" w:rsidR="004543A2" w:rsidRPr="004F49EC" w:rsidRDefault="004543A2" w:rsidP="00F427FA">
            <w:pPr>
              <w:tabs>
                <w:tab w:val="left" w:pos="-7440"/>
              </w:tabs>
              <w:jc w:val="center"/>
              <w:rPr>
                <w:rFonts w:ascii="Arial" w:hAnsi="Arial" w:cs="Arial"/>
                <w:sz w:val="2"/>
                <w:szCs w:val="2"/>
                <w:lang w:val="fr-CH"/>
              </w:rPr>
            </w:pPr>
          </w:p>
        </w:tc>
      </w:tr>
      <w:tr w:rsidR="00F3719A" w:rsidRPr="00473B2E" w14:paraId="5129F5CB" w14:textId="77777777" w:rsidTr="004F49EC">
        <w:trPr>
          <w:trHeight w:val="201"/>
        </w:trPr>
        <w:tc>
          <w:tcPr>
            <w:tcW w:w="1134" w:type="dxa"/>
            <w:vMerge w:val="restart"/>
            <w:tcBorders>
              <w:top w:val="single" w:sz="4" w:space="0" w:color="auto"/>
              <w:bottom w:val="dotted" w:sz="4" w:space="0" w:color="auto"/>
              <w:right w:val="dotted" w:sz="4" w:space="0" w:color="auto"/>
            </w:tcBorders>
            <w:shd w:val="clear" w:color="auto" w:fill="D9D9D9"/>
            <w:vAlign w:val="center"/>
          </w:tcPr>
          <w:p w14:paraId="015945DE" w14:textId="77777777" w:rsidR="00F3719A" w:rsidRPr="00E82F01" w:rsidRDefault="00F3719A" w:rsidP="00097F56">
            <w:pPr>
              <w:tabs>
                <w:tab w:val="left" w:pos="1609"/>
              </w:tabs>
              <w:jc w:val="center"/>
              <w:rPr>
                <w:rFonts w:ascii="Arial" w:hAnsi="Arial" w:cs="Arial"/>
                <w:b/>
                <w:color w:val="000000"/>
                <w:sz w:val="16"/>
                <w:szCs w:val="16"/>
                <w:lang w:val="fr-CH"/>
              </w:rPr>
            </w:pPr>
            <w:r w:rsidRPr="00E82F01">
              <w:rPr>
                <w:rFonts w:ascii="Arial" w:hAnsi="Arial"/>
                <w:b/>
                <w:i/>
                <w:color w:val="000000"/>
                <w:sz w:val="16"/>
                <w:szCs w:val="16"/>
                <w:lang w:val="fr-CH"/>
              </w:rPr>
              <w:t>Système de forage</w:t>
            </w:r>
          </w:p>
        </w:tc>
        <w:tc>
          <w:tcPr>
            <w:tcW w:w="3455" w:type="dxa"/>
            <w:gridSpan w:val="6"/>
            <w:tcBorders>
              <w:top w:val="single" w:sz="4" w:space="0" w:color="auto"/>
              <w:left w:val="dotted" w:sz="4" w:space="0" w:color="auto"/>
              <w:bottom w:val="dotted" w:sz="4" w:space="0" w:color="auto"/>
              <w:right w:val="single" w:sz="4" w:space="0" w:color="auto"/>
            </w:tcBorders>
            <w:shd w:val="clear" w:color="auto" w:fill="FFFFFF"/>
            <w:vAlign w:val="center"/>
          </w:tcPr>
          <w:p w14:paraId="58DA0873" w14:textId="77777777" w:rsidR="00F3719A" w:rsidRPr="00E82F01" w:rsidRDefault="00F3719A" w:rsidP="00F3719A">
            <w:pPr>
              <w:tabs>
                <w:tab w:val="left" w:pos="1609"/>
              </w:tabs>
              <w:rPr>
                <w:rFonts w:ascii="Arial" w:hAnsi="Arial"/>
                <w:color w:val="000000"/>
                <w:sz w:val="16"/>
                <w:szCs w:val="16"/>
                <w:lang w:val="fr-CH"/>
              </w:rPr>
            </w:pPr>
            <w:r w:rsidRPr="00E82F01">
              <w:rPr>
                <w:rFonts w:ascii="Arial" w:hAnsi="Arial" w:cs="Arial"/>
                <w:i/>
                <w:color w:val="000000"/>
                <w:sz w:val="16"/>
                <w:szCs w:val="16"/>
                <w:lang w:val="fr-CH"/>
              </w:rPr>
              <w:fldChar w:fldCharType="begin">
                <w:ffData>
                  <w:name w:val=""/>
                  <w:enabled/>
                  <w:calcOnExit w:val="0"/>
                  <w:checkBox>
                    <w:sizeAuto/>
                    <w:default w:val="0"/>
                  </w:checkBox>
                </w:ffData>
              </w:fldChar>
            </w:r>
            <w:r w:rsidRPr="00E82F01">
              <w:rPr>
                <w:rFonts w:ascii="Arial" w:hAnsi="Arial" w:cs="Arial"/>
                <w:i/>
                <w:color w:val="000000"/>
                <w:sz w:val="16"/>
                <w:szCs w:val="16"/>
                <w:lang w:val="fr-CH"/>
              </w:rPr>
              <w:instrText xml:space="preserve"> FORMCHECKBOX </w:instrText>
            </w:r>
            <w:r w:rsidR="00F3669E">
              <w:rPr>
                <w:rFonts w:ascii="Arial" w:hAnsi="Arial" w:cs="Arial"/>
                <w:i/>
                <w:color w:val="000000"/>
                <w:sz w:val="16"/>
                <w:szCs w:val="16"/>
                <w:lang w:val="fr-CH"/>
              </w:rPr>
            </w:r>
            <w:r w:rsidR="00F3669E">
              <w:rPr>
                <w:rFonts w:ascii="Arial" w:hAnsi="Arial" w:cs="Arial"/>
                <w:i/>
                <w:color w:val="000000"/>
                <w:sz w:val="16"/>
                <w:szCs w:val="16"/>
                <w:lang w:val="fr-CH"/>
              </w:rPr>
              <w:fldChar w:fldCharType="separate"/>
            </w:r>
            <w:r w:rsidRPr="00E82F01">
              <w:rPr>
                <w:rFonts w:ascii="Arial" w:hAnsi="Arial" w:cs="Arial"/>
                <w:i/>
                <w:color w:val="000000"/>
                <w:sz w:val="16"/>
                <w:szCs w:val="16"/>
                <w:lang w:val="fr-CH"/>
              </w:rPr>
              <w:fldChar w:fldCharType="end"/>
            </w:r>
            <w:r w:rsidRPr="00E82F01">
              <w:rPr>
                <w:rFonts w:ascii="Arial" w:hAnsi="Arial"/>
                <w:i/>
                <w:color w:val="000000"/>
                <w:sz w:val="16"/>
                <w:szCs w:val="16"/>
                <w:lang w:val="fr-CH"/>
              </w:rPr>
              <w:t xml:space="preserve"> </w:t>
            </w:r>
            <w:proofErr w:type="gramStart"/>
            <w:r w:rsidRPr="00E82F01">
              <w:rPr>
                <w:rFonts w:ascii="Arial" w:hAnsi="Arial"/>
                <w:i/>
                <w:color w:val="000000"/>
                <w:sz w:val="16"/>
                <w:szCs w:val="16"/>
                <w:lang w:val="fr-CH"/>
              </w:rPr>
              <w:t>destructif</w:t>
            </w:r>
            <w:proofErr w:type="gramEnd"/>
            <w:r w:rsidRPr="00E82F01">
              <w:rPr>
                <w:rFonts w:ascii="Arial" w:hAnsi="Arial"/>
                <w:i/>
                <w:color w:val="000000"/>
                <w:sz w:val="16"/>
                <w:szCs w:val="16"/>
                <w:lang w:val="fr-CH"/>
              </w:rPr>
              <w:t xml:space="preserve"> - méthode : </w:t>
            </w:r>
            <w:r w:rsidRPr="00E82F01">
              <w:rPr>
                <w:rFonts w:ascii="Arial" w:hAnsi="Arial" w:cs="Arial"/>
                <w:color w:val="000000"/>
                <w:sz w:val="16"/>
                <w:szCs w:val="16"/>
                <w:lang w:val="fr-CH"/>
              </w:rPr>
              <w:fldChar w:fldCharType="begin">
                <w:ffData>
                  <w:name w:val=""/>
                  <w:enabled/>
                  <w:calcOnExit w:val="0"/>
                  <w:textInput/>
                </w:ffData>
              </w:fldChar>
            </w:r>
            <w:r w:rsidRPr="00E82F01">
              <w:rPr>
                <w:rFonts w:ascii="Arial" w:hAnsi="Arial" w:cs="Arial"/>
                <w:color w:val="000000"/>
                <w:sz w:val="16"/>
                <w:szCs w:val="16"/>
                <w:lang w:val="fr-CH"/>
              </w:rPr>
              <w:instrText xml:space="preserve"> FORMTEXT </w:instrText>
            </w:r>
            <w:r w:rsidRPr="00E82F01">
              <w:rPr>
                <w:rFonts w:ascii="Arial" w:hAnsi="Arial" w:cs="Arial"/>
                <w:color w:val="000000"/>
                <w:sz w:val="16"/>
                <w:szCs w:val="16"/>
                <w:lang w:val="fr-CH"/>
              </w:rPr>
            </w:r>
            <w:r w:rsidRPr="00E82F01">
              <w:rPr>
                <w:rFonts w:ascii="Arial" w:hAnsi="Arial" w:cs="Arial"/>
                <w:color w:val="000000"/>
                <w:sz w:val="16"/>
                <w:szCs w:val="16"/>
                <w:lang w:val="fr-CH"/>
              </w:rPr>
              <w:fldChar w:fldCharType="separate"/>
            </w:r>
            <w:r w:rsidRPr="00E82F01">
              <w:rPr>
                <w:rFonts w:ascii="Arial" w:hAnsi="Arial" w:cs="Arial"/>
                <w:noProof/>
                <w:color w:val="000000"/>
                <w:sz w:val="16"/>
                <w:szCs w:val="16"/>
                <w:lang w:val="fr-CH"/>
              </w:rPr>
              <w:t> </w:t>
            </w:r>
            <w:r w:rsidRPr="00E82F01">
              <w:rPr>
                <w:rFonts w:ascii="Arial" w:hAnsi="Arial" w:cs="Arial"/>
                <w:noProof/>
                <w:color w:val="000000"/>
                <w:sz w:val="16"/>
                <w:szCs w:val="16"/>
                <w:lang w:val="fr-CH"/>
              </w:rPr>
              <w:t> </w:t>
            </w:r>
            <w:r w:rsidRPr="00E82F01">
              <w:rPr>
                <w:rFonts w:ascii="Arial" w:hAnsi="Arial" w:cs="Arial"/>
                <w:noProof/>
                <w:color w:val="000000"/>
                <w:sz w:val="16"/>
                <w:szCs w:val="16"/>
                <w:lang w:val="fr-CH"/>
              </w:rPr>
              <w:t> </w:t>
            </w:r>
            <w:r w:rsidRPr="00E82F01">
              <w:rPr>
                <w:rFonts w:ascii="Arial" w:hAnsi="Arial" w:cs="Arial"/>
                <w:noProof/>
                <w:color w:val="000000"/>
                <w:sz w:val="16"/>
                <w:szCs w:val="16"/>
                <w:lang w:val="fr-CH"/>
              </w:rPr>
              <w:t> </w:t>
            </w:r>
            <w:r w:rsidRPr="00E82F01">
              <w:rPr>
                <w:rFonts w:ascii="Arial" w:hAnsi="Arial" w:cs="Arial"/>
                <w:noProof/>
                <w:color w:val="000000"/>
                <w:sz w:val="16"/>
                <w:szCs w:val="16"/>
                <w:lang w:val="fr-CH"/>
              </w:rPr>
              <w:t> </w:t>
            </w:r>
            <w:r w:rsidRPr="00E82F01">
              <w:rPr>
                <w:rFonts w:ascii="Arial" w:hAnsi="Arial" w:cs="Arial"/>
                <w:color w:val="000000"/>
                <w:sz w:val="16"/>
                <w:szCs w:val="16"/>
                <w:lang w:val="fr-CH"/>
              </w:rPr>
              <w:fldChar w:fldCharType="end"/>
            </w:r>
          </w:p>
        </w:tc>
        <w:tc>
          <w:tcPr>
            <w:tcW w:w="4521" w:type="dxa"/>
            <w:gridSpan w:val="7"/>
            <w:tcBorders>
              <w:top w:val="single" w:sz="4" w:space="0" w:color="auto"/>
              <w:left w:val="single" w:sz="4" w:space="0" w:color="auto"/>
              <w:bottom w:val="single" w:sz="4" w:space="0" w:color="auto"/>
              <w:right w:val="dotted" w:sz="4" w:space="0" w:color="auto"/>
            </w:tcBorders>
            <w:shd w:val="clear" w:color="auto" w:fill="D9D9D9"/>
            <w:vAlign w:val="center"/>
          </w:tcPr>
          <w:p w14:paraId="3F83111E" w14:textId="77777777" w:rsidR="00F3719A" w:rsidRPr="00667A87" w:rsidRDefault="00F3719A" w:rsidP="00CC0428">
            <w:pPr>
              <w:tabs>
                <w:tab w:val="left" w:pos="1609"/>
              </w:tabs>
              <w:spacing w:before="60" w:after="60"/>
              <w:jc w:val="right"/>
              <w:rPr>
                <w:rFonts w:ascii="Arial" w:hAnsi="Arial"/>
                <w:b/>
                <w:sz w:val="16"/>
                <w:szCs w:val="16"/>
                <w:lang w:val="fr-CH"/>
              </w:rPr>
            </w:pPr>
            <w:r w:rsidRPr="00667A87">
              <w:rPr>
                <w:rFonts w:ascii="Arial" w:hAnsi="Arial"/>
                <w:b/>
                <w:i/>
                <w:sz w:val="16"/>
                <w:szCs w:val="16"/>
                <w:lang w:val="fr-CH"/>
              </w:rPr>
              <w:t>Diamètre de forage</w:t>
            </w:r>
            <w:r w:rsidRPr="00667A87">
              <w:rPr>
                <w:rFonts w:ascii="Arial" w:hAnsi="Arial"/>
                <w:i/>
                <w:sz w:val="16"/>
                <w:szCs w:val="16"/>
                <w:lang w:val="fr-CH"/>
              </w:rPr>
              <w:t xml:space="preserve"> début / fin [mm]</w:t>
            </w:r>
          </w:p>
        </w:tc>
        <w:tc>
          <w:tcPr>
            <w:tcW w:w="1541" w:type="dxa"/>
            <w:gridSpan w:val="2"/>
            <w:tcBorders>
              <w:top w:val="single" w:sz="4" w:space="0" w:color="auto"/>
              <w:left w:val="dotted" w:sz="4" w:space="0" w:color="auto"/>
              <w:bottom w:val="single" w:sz="4" w:space="0" w:color="auto"/>
            </w:tcBorders>
            <w:shd w:val="clear" w:color="auto" w:fill="FFFFFF"/>
            <w:vAlign w:val="center"/>
          </w:tcPr>
          <w:p w14:paraId="223472EF" w14:textId="77777777" w:rsidR="00F3719A" w:rsidRPr="00667A87" w:rsidRDefault="00F3719A" w:rsidP="00F427FA">
            <w:pPr>
              <w:tabs>
                <w:tab w:val="left" w:pos="-7440"/>
              </w:tabs>
              <w:jc w:val="center"/>
              <w:rPr>
                <w:rFonts w:ascii="Arial" w:hAnsi="Arial"/>
                <w:i/>
                <w:sz w:val="16"/>
                <w:szCs w:val="16"/>
                <w:lang w:val="fr-CH"/>
              </w:rPr>
            </w:pPr>
            <w:r w:rsidRPr="00667A87">
              <w:rPr>
                <w:rFonts w:ascii="Arial" w:hAnsi="Arial" w:cs="Arial"/>
                <w:sz w:val="16"/>
                <w:szCs w:val="16"/>
                <w:lang w:val="fr-CH"/>
              </w:rPr>
              <w:fldChar w:fldCharType="begin">
                <w:ffData>
                  <w:name w:val="Texte62"/>
                  <w:enabled/>
                  <w:calcOnExit w:val="0"/>
                  <w:textInput>
                    <w:type w:val="number"/>
                    <w:maxLength w:val="7"/>
                  </w:textInput>
                </w:ffData>
              </w:fldChar>
            </w:r>
            <w:r w:rsidRPr="00667A87">
              <w:rPr>
                <w:rFonts w:ascii="Arial" w:hAnsi="Arial" w:cs="Arial"/>
                <w:sz w:val="16"/>
                <w:szCs w:val="16"/>
                <w:lang w:val="fr-CH"/>
              </w:rPr>
              <w:instrText xml:space="preserve"> FORMTEXT </w:instrText>
            </w:r>
            <w:r w:rsidRPr="00667A87">
              <w:rPr>
                <w:rFonts w:ascii="Arial" w:hAnsi="Arial" w:cs="Arial"/>
                <w:sz w:val="16"/>
                <w:szCs w:val="16"/>
                <w:lang w:val="fr-CH"/>
              </w:rPr>
            </w:r>
            <w:r w:rsidRPr="00667A87">
              <w:rPr>
                <w:rFonts w:ascii="Arial" w:hAnsi="Arial" w:cs="Arial"/>
                <w:sz w:val="16"/>
                <w:szCs w:val="16"/>
                <w:lang w:val="fr-CH"/>
              </w:rPr>
              <w:fldChar w:fldCharType="separate"/>
            </w:r>
            <w:r w:rsidRPr="00667A87">
              <w:rPr>
                <w:rFonts w:ascii="Arial" w:hAnsi="Arial" w:cs="Arial"/>
                <w:noProof/>
                <w:sz w:val="16"/>
                <w:szCs w:val="16"/>
                <w:lang w:val="fr-CH"/>
              </w:rPr>
              <w:t> </w:t>
            </w:r>
            <w:r w:rsidRPr="00667A87">
              <w:rPr>
                <w:rFonts w:ascii="Arial" w:hAnsi="Arial" w:cs="Arial"/>
                <w:noProof/>
                <w:sz w:val="16"/>
                <w:szCs w:val="16"/>
                <w:lang w:val="fr-CH"/>
              </w:rPr>
              <w:t> </w:t>
            </w:r>
            <w:r w:rsidRPr="00667A87">
              <w:rPr>
                <w:rFonts w:ascii="Arial" w:hAnsi="Arial" w:cs="Arial"/>
                <w:noProof/>
                <w:sz w:val="16"/>
                <w:szCs w:val="16"/>
                <w:lang w:val="fr-CH"/>
              </w:rPr>
              <w:t> </w:t>
            </w:r>
            <w:r w:rsidRPr="00667A87">
              <w:rPr>
                <w:rFonts w:ascii="Arial" w:hAnsi="Arial" w:cs="Arial"/>
                <w:noProof/>
                <w:sz w:val="16"/>
                <w:szCs w:val="16"/>
                <w:lang w:val="fr-CH"/>
              </w:rPr>
              <w:t> </w:t>
            </w:r>
            <w:r w:rsidRPr="00667A87">
              <w:rPr>
                <w:rFonts w:ascii="Arial" w:hAnsi="Arial" w:cs="Arial"/>
                <w:noProof/>
                <w:sz w:val="16"/>
                <w:szCs w:val="16"/>
                <w:lang w:val="fr-CH"/>
              </w:rPr>
              <w:t> </w:t>
            </w:r>
            <w:r w:rsidRPr="00667A87">
              <w:rPr>
                <w:rFonts w:ascii="Arial" w:hAnsi="Arial" w:cs="Arial"/>
                <w:sz w:val="16"/>
                <w:szCs w:val="16"/>
                <w:lang w:val="fr-CH"/>
              </w:rPr>
              <w:fldChar w:fldCharType="end"/>
            </w:r>
          </w:p>
        </w:tc>
      </w:tr>
      <w:tr w:rsidR="00F3719A" w:rsidRPr="00851EE4" w14:paraId="0164F777" w14:textId="77777777" w:rsidTr="004F49EC">
        <w:trPr>
          <w:trHeight w:val="200"/>
        </w:trPr>
        <w:tc>
          <w:tcPr>
            <w:tcW w:w="1134" w:type="dxa"/>
            <w:vMerge/>
            <w:tcBorders>
              <w:bottom w:val="dotted" w:sz="4" w:space="0" w:color="auto"/>
              <w:right w:val="dotted" w:sz="4" w:space="0" w:color="auto"/>
            </w:tcBorders>
            <w:shd w:val="clear" w:color="auto" w:fill="D9D9D9"/>
            <w:vAlign w:val="center"/>
          </w:tcPr>
          <w:p w14:paraId="51C744B6" w14:textId="77777777" w:rsidR="00F3719A" w:rsidRPr="00E82F01" w:rsidRDefault="00F3719A" w:rsidP="00030B4A">
            <w:pPr>
              <w:tabs>
                <w:tab w:val="left" w:pos="1609"/>
              </w:tabs>
              <w:jc w:val="right"/>
              <w:rPr>
                <w:rFonts w:ascii="Arial" w:hAnsi="Arial"/>
                <w:b/>
                <w:color w:val="000000"/>
                <w:sz w:val="16"/>
                <w:szCs w:val="16"/>
                <w:lang w:val="fr-CH"/>
              </w:rPr>
            </w:pPr>
          </w:p>
        </w:tc>
        <w:tc>
          <w:tcPr>
            <w:tcW w:w="3455" w:type="dxa"/>
            <w:gridSpan w:val="6"/>
            <w:tcBorders>
              <w:top w:val="dotted" w:sz="4" w:space="0" w:color="auto"/>
              <w:left w:val="dotted" w:sz="4" w:space="0" w:color="auto"/>
              <w:bottom w:val="dotted" w:sz="4" w:space="0" w:color="auto"/>
              <w:right w:val="single" w:sz="4" w:space="0" w:color="auto"/>
            </w:tcBorders>
            <w:shd w:val="clear" w:color="auto" w:fill="FFFFFF"/>
            <w:vAlign w:val="center"/>
          </w:tcPr>
          <w:p w14:paraId="64A3DD65" w14:textId="77777777" w:rsidR="00F3719A" w:rsidRPr="00E82F01" w:rsidRDefault="00F3719A" w:rsidP="00F3719A">
            <w:pPr>
              <w:spacing w:before="60" w:after="60"/>
              <w:rPr>
                <w:rFonts w:ascii="Arial" w:hAnsi="Arial" w:cs="Arial"/>
                <w:color w:val="000000"/>
                <w:sz w:val="16"/>
                <w:szCs w:val="16"/>
                <w:lang w:val="fr-CH"/>
              </w:rPr>
            </w:pPr>
            <w:r w:rsidRPr="00E82F01">
              <w:rPr>
                <w:rFonts w:ascii="Arial" w:hAnsi="Arial" w:cs="Arial"/>
                <w:color w:val="000000"/>
                <w:sz w:val="16"/>
                <w:szCs w:val="16"/>
                <w:lang w:val="fr-CH"/>
              </w:rPr>
              <w:fldChar w:fldCharType="begin">
                <w:ffData>
                  <w:name w:val=""/>
                  <w:enabled/>
                  <w:calcOnExit w:val="0"/>
                  <w:checkBox>
                    <w:sizeAuto/>
                    <w:default w:val="0"/>
                  </w:checkBox>
                </w:ffData>
              </w:fldChar>
            </w:r>
            <w:r w:rsidRPr="00E82F01">
              <w:rPr>
                <w:rFonts w:ascii="Arial" w:hAnsi="Arial" w:cs="Arial"/>
                <w:color w:val="000000"/>
                <w:sz w:val="16"/>
                <w:szCs w:val="16"/>
                <w:lang w:val="fr-CH"/>
              </w:rPr>
              <w:instrText xml:space="preserve"> FORMCHECKBOX </w:instrText>
            </w:r>
            <w:r w:rsidR="00F3669E">
              <w:rPr>
                <w:rFonts w:ascii="Arial" w:hAnsi="Arial" w:cs="Arial"/>
                <w:color w:val="000000"/>
                <w:sz w:val="16"/>
                <w:szCs w:val="16"/>
                <w:lang w:val="fr-CH"/>
              </w:rPr>
            </w:r>
            <w:r w:rsidR="00F3669E">
              <w:rPr>
                <w:rFonts w:ascii="Arial" w:hAnsi="Arial" w:cs="Arial"/>
                <w:color w:val="000000"/>
                <w:sz w:val="16"/>
                <w:szCs w:val="16"/>
                <w:lang w:val="fr-CH"/>
              </w:rPr>
              <w:fldChar w:fldCharType="separate"/>
            </w:r>
            <w:r w:rsidRPr="00E82F01">
              <w:rPr>
                <w:rFonts w:ascii="Arial" w:hAnsi="Arial" w:cs="Arial"/>
                <w:color w:val="000000"/>
                <w:sz w:val="16"/>
                <w:szCs w:val="16"/>
                <w:lang w:val="fr-CH"/>
              </w:rPr>
              <w:fldChar w:fldCharType="end"/>
            </w:r>
            <w:r w:rsidRPr="00E82F01">
              <w:rPr>
                <w:rFonts w:ascii="Arial" w:hAnsi="Arial" w:cs="Arial"/>
                <w:i/>
                <w:color w:val="000000"/>
                <w:sz w:val="16"/>
                <w:szCs w:val="16"/>
                <w:lang w:val="fr-CH"/>
              </w:rPr>
              <w:t xml:space="preserve"> </w:t>
            </w:r>
            <w:proofErr w:type="gramStart"/>
            <w:r w:rsidRPr="00E82F01">
              <w:rPr>
                <w:rFonts w:ascii="Arial" w:hAnsi="Arial" w:cs="Arial"/>
                <w:i/>
                <w:color w:val="000000"/>
                <w:sz w:val="16"/>
                <w:szCs w:val="16"/>
                <w:lang w:val="fr-CH"/>
              </w:rPr>
              <w:t>carottage</w:t>
            </w:r>
            <w:proofErr w:type="gramEnd"/>
            <w:r w:rsidRPr="00E82F01">
              <w:rPr>
                <w:rFonts w:ascii="Arial" w:hAnsi="Arial" w:cs="Arial"/>
                <w:i/>
                <w:color w:val="000000"/>
                <w:sz w:val="16"/>
                <w:szCs w:val="16"/>
                <w:lang w:val="fr-CH"/>
              </w:rPr>
              <w:t xml:space="preserve"> - </w:t>
            </w:r>
            <w:r w:rsidRPr="00E82F01">
              <w:rPr>
                <w:rFonts w:ascii="Arial" w:hAnsi="Arial"/>
                <w:i/>
                <w:color w:val="000000"/>
                <w:sz w:val="16"/>
                <w:szCs w:val="16"/>
                <w:lang w:val="fr-CH"/>
              </w:rPr>
              <w:t xml:space="preserve">méthode : </w:t>
            </w:r>
            <w:r w:rsidRPr="00E82F01">
              <w:rPr>
                <w:rFonts w:ascii="Arial" w:hAnsi="Arial" w:cs="Arial"/>
                <w:color w:val="000000"/>
                <w:sz w:val="16"/>
                <w:szCs w:val="16"/>
                <w:lang w:val="fr-CH"/>
              </w:rPr>
              <w:fldChar w:fldCharType="begin">
                <w:ffData>
                  <w:name w:val=""/>
                  <w:enabled/>
                  <w:calcOnExit w:val="0"/>
                  <w:textInput/>
                </w:ffData>
              </w:fldChar>
            </w:r>
            <w:r w:rsidRPr="00E82F01">
              <w:rPr>
                <w:rFonts w:ascii="Arial" w:hAnsi="Arial" w:cs="Arial"/>
                <w:color w:val="000000"/>
                <w:sz w:val="16"/>
                <w:szCs w:val="16"/>
                <w:lang w:val="fr-CH"/>
              </w:rPr>
              <w:instrText xml:space="preserve"> FORMTEXT </w:instrText>
            </w:r>
            <w:r w:rsidRPr="00E82F01">
              <w:rPr>
                <w:rFonts w:ascii="Arial" w:hAnsi="Arial" w:cs="Arial"/>
                <w:color w:val="000000"/>
                <w:sz w:val="16"/>
                <w:szCs w:val="16"/>
                <w:lang w:val="fr-CH"/>
              </w:rPr>
            </w:r>
            <w:r w:rsidRPr="00E82F01">
              <w:rPr>
                <w:rFonts w:ascii="Arial" w:hAnsi="Arial" w:cs="Arial"/>
                <w:color w:val="000000"/>
                <w:sz w:val="16"/>
                <w:szCs w:val="16"/>
                <w:lang w:val="fr-CH"/>
              </w:rPr>
              <w:fldChar w:fldCharType="separate"/>
            </w:r>
            <w:r w:rsidRPr="00E82F01">
              <w:rPr>
                <w:rFonts w:ascii="Arial" w:hAnsi="Arial" w:cs="Arial"/>
                <w:noProof/>
                <w:color w:val="000000"/>
                <w:sz w:val="16"/>
                <w:szCs w:val="16"/>
                <w:lang w:val="fr-CH"/>
              </w:rPr>
              <w:t> </w:t>
            </w:r>
            <w:r w:rsidRPr="00E82F01">
              <w:rPr>
                <w:rFonts w:ascii="Arial" w:hAnsi="Arial" w:cs="Arial"/>
                <w:noProof/>
                <w:color w:val="000000"/>
                <w:sz w:val="16"/>
                <w:szCs w:val="16"/>
                <w:lang w:val="fr-CH"/>
              </w:rPr>
              <w:t> </w:t>
            </w:r>
            <w:r w:rsidRPr="00E82F01">
              <w:rPr>
                <w:rFonts w:ascii="Arial" w:hAnsi="Arial" w:cs="Arial"/>
                <w:noProof/>
                <w:color w:val="000000"/>
                <w:sz w:val="16"/>
                <w:szCs w:val="16"/>
                <w:lang w:val="fr-CH"/>
              </w:rPr>
              <w:t> </w:t>
            </w:r>
            <w:r w:rsidRPr="00E82F01">
              <w:rPr>
                <w:rFonts w:ascii="Arial" w:hAnsi="Arial" w:cs="Arial"/>
                <w:noProof/>
                <w:color w:val="000000"/>
                <w:sz w:val="16"/>
                <w:szCs w:val="16"/>
                <w:lang w:val="fr-CH"/>
              </w:rPr>
              <w:t> </w:t>
            </w:r>
            <w:r w:rsidRPr="00E82F01">
              <w:rPr>
                <w:rFonts w:ascii="Arial" w:hAnsi="Arial" w:cs="Arial"/>
                <w:noProof/>
                <w:color w:val="000000"/>
                <w:sz w:val="16"/>
                <w:szCs w:val="16"/>
                <w:lang w:val="fr-CH"/>
              </w:rPr>
              <w:t> </w:t>
            </w:r>
            <w:r w:rsidRPr="00E82F01">
              <w:rPr>
                <w:rFonts w:ascii="Arial" w:hAnsi="Arial" w:cs="Arial"/>
                <w:color w:val="000000"/>
                <w:sz w:val="16"/>
                <w:szCs w:val="16"/>
                <w:lang w:val="fr-CH"/>
              </w:rPr>
              <w:fldChar w:fldCharType="end"/>
            </w:r>
          </w:p>
        </w:tc>
        <w:tc>
          <w:tcPr>
            <w:tcW w:w="6062" w:type="dxa"/>
            <w:gridSpan w:val="9"/>
            <w:tcBorders>
              <w:top w:val="dotted" w:sz="4" w:space="0" w:color="auto"/>
              <w:left w:val="single" w:sz="4" w:space="0" w:color="auto"/>
              <w:bottom w:val="dotted" w:sz="4" w:space="0" w:color="auto"/>
            </w:tcBorders>
            <w:shd w:val="clear" w:color="auto" w:fill="D9D9D9"/>
            <w:vAlign w:val="center"/>
          </w:tcPr>
          <w:p w14:paraId="7D715F61" w14:textId="77777777" w:rsidR="00F3719A" w:rsidRPr="00851EE4" w:rsidRDefault="00F3719A" w:rsidP="000C65B0">
            <w:pPr>
              <w:tabs>
                <w:tab w:val="left" w:pos="-7440"/>
              </w:tabs>
              <w:spacing w:before="60" w:after="60"/>
              <w:rPr>
                <w:rFonts w:ascii="Arial" w:hAnsi="Arial"/>
                <w:b/>
                <w:i/>
                <w:sz w:val="16"/>
                <w:szCs w:val="16"/>
                <w:lang w:val="fr-CH"/>
              </w:rPr>
            </w:pPr>
            <w:r w:rsidRPr="00851EE4">
              <w:rPr>
                <w:rFonts w:ascii="Arial" w:hAnsi="Arial"/>
                <w:b/>
                <w:i/>
                <w:sz w:val="16"/>
                <w:szCs w:val="16"/>
                <w:lang w:val="fr-CH"/>
              </w:rPr>
              <w:t>Test in situ</w:t>
            </w:r>
            <w:r w:rsidR="000C65B0" w:rsidRPr="00851EE4">
              <w:rPr>
                <w:rFonts w:ascii="Arial" w:hAnsi="Arial"/>
                <w:b/>
                <w:i/>
                <w:sz w:val="16"/>
                <w:szCs w:val="16"/>
                <w:lang w:val="fr-CH"/>
              </w:rPr>
              <w:t xml:space="preserve"> </w:t>
            </w:r>
            <w:r w:rsidR="00851EE4" w:rsidRPr="00851EE4">
              <w:rPr>
                <w:rFonts w:ascii="Arial" w:hAnsi="Arial"/>
                <w:i/>
                <w:sz w:val="12"/>
                <w:szCs w:val="12"/>
                <w:lang w:val="fr-CH"/>
              </w:rPr>
              <w:t>(SIA 118/267, SIA 267 et normes SIA et VSS en vigueur</w:t>
            </w:r>
            <w:r w:rsidR="00851EE4">
              <w:rPr>
                <w:rFonts w:ascii="Arial" w:hAnsi="Arial"/>
                <w:i/>
                <w:sz w:val="12"/>
                <w:szCs w:val="12"/>
                <w:lang w:val="fr-CH"/>
              </w:rPr>
              <w:t>)</w:t>
            </w:r>
          </w:p>
        </w:tc>
      </w:tr>
      <w:tr w:rsidR="00667A87" w:rsidRPr="00473B2E" w14:paraId="1497FAC2" w14:textId="77777777" w:rsidTr="004F49EC">
        <w:trPr>
          <w:trHeight w:val="244"/>
        </w:trPr>
        <w:tc>
          <w:tcPr>
            <w:tcW w:w="1134" w:type="dxa"/>
            <w:vMerge/>
            <w:tcBorders>
              <w:bottom w:val="single" w:sz="4" w:space="0" w:color="auto"/>
              <w:right w:val="dotted" w:sz="4" w:space="0" w:color="auto"/>
            </w:tcBorders>
            <w:shd w:val="clear" w:color="auto" w:fill="D9D9D9"/>
            <w:vAlign w:val="center"/>
          </w:tcPr>
          <w:p w14:paraId="19764103" w14:textId="77777777" w:rsidR="00667A87" w:rsidRPr="00851EE4" w:rsidRDefault="00667A87" w:rsidP="00C77FC8">
            <w:pPr>
              <w:tabs>
                <w:tab w:val="left" w:pos="-7440"/>
              </w:tabs>
              <w:spacing w:before="60" w:after="60"/>
              <w:jc w:val="center"/>
              <w:rPr>
                <w:rFonts w:ascii="Arial" w:hAnsi="Arial"/>
                <w:i/>
                <w:color w:val="000000"/>
                <w:sz w:val="16"/>
                <w:szCs w:val="16"/>
                <w:lang w:val="fr-CH"/>
              </w:rPr>
            </w:pPr>
          </w:p>
        </w:tc>
        <w:tc>
          <w:tcPr>
            <w:tcW w:w="3455" w:type="dxa"/>
            <w:gridSpan w:val="6"/>
            <w:tcBorders>
              <w:top w:val="dotted" w:sz="4" w:space="0" w:color="auto"/>
              <w:left w:val="dotted" w:sz="4" w:space="0" w:color="auto"/>
              <w:bottom w:val="single" w:sz="4" w:space="0" w:color="auto"/>
              <w:right w:val="single" w:sz="4" w:space="0" w:color="auto"/>
            </w:tcBorders>
            <w:shd w:val="clear" w:color="auto" w:fill="FFFFFF"/>
            <w:vAlign w:val="center"/>
          </w:tcPr>
          <w:p w14:paraId="68A8CD15" w14:textId="77777777" w:rsidR="00667A87" w:rsidRPr="00E82F01" w:rsidRDefault="00667A87" w:rsidP="00F3719A">
            <w:pPr>
              <w:tabs>
                <w:tab w:val="left" w:pos="-7440"/>
              </w:tabs>
              <w:spacing w:before="60" w:after="60"/>
              <w:rPr>
                <w:rFonts w:ascii="Arial" w:hAnsi="Arial"/>
                <w:i/>
                <w:color w:val="000000"/>
                <w:sz w:val="16"/>
                <w:szCs w:val="16"/>
                <w:lang w:val="fr-CH"/>
              </w:rPr>
            </w:pPr>
            <w:r w:rsidRPr="00E82F01">
              <w:rPr>
                <w:rFonts w:ascii="Arial" w:hAnsi="Arial" w:cs="Arial"/>
                <w:i/>
                <w:color w:val="000000"/>
                <w:sz w:val="16"/>
                <w:szCs w:val="16"/>
                <w:lang w:val="fr-CH"/>
              </w:rPr>
              <w:fldChar w:fldCharType="begin">
                <w:ffData>
                  <w:name w:val=""/>
                  <w:enabled/>
                  <w:calcOnExit w:val="0"/>
                  <w:checkBox>
                    <w:sizeAuto/>
                    <w:default w:val="0"/>
                  </w:checkBox>
                </w:ffData>
              </w:fldChar>
            </w:r>
            <w:r w:rsidRPr="00E82F01">
              <w:rPr>
                <w:rFonts w:ascii="Arial" w:hAnsi="Arial" w:cs="Arial"/>
                <w:i/>
                <w:color w:val="000000"/>
                <w:sz w:val="16"/>
                <w:szCs w:val="16"/>
                <w:lang w:val="fr-CH"/>
              </w:rPr>
              <w:instrText xml:space="preserve"> FORMCHECKBOX </w:instrText>
            </w:r>
            <w:r w:rsidR="00F3669E">
              <w:rPr>
                <w:rFonts w:ascii="Arial" w:hAnsi="Arial" w:cs="Arial"/>
                <w:i/>
                <w:color w:val="000000"/>
                <w:sz w:val="16"/>
                <w:szCs w:val="16"/>
                <w:lang w:val="fr-CH"/>
              </w:rPr>
            </w:r>
            <w:r w:rsidR="00F3669E">
              <w:rPr>
                <w:rFonts w:ascii="Arial" w:hAnsi="Arial" w:cs="Arial"/>
                <w:i/>
                <w:color w:val="000000"/>
                <w:sz w:val="16"/>
                <w:szCs w:val="16"/>
                <w:lang w:val="fr-CH"/>
              </w:rPr>
              <w:fldChar w:fldCharType="separate"/>
            </w:r>
            <w:r w:rsidRPr="00E82F01">
              <w:rPr>
                <w:rFonts w:ascii="Arial" w:hAnsi="Arial" w:cs="Arial"/>
                <w:i/>
                <w:color w:val="000000"/>
                <w:sz w:val="16"/>
                <w:szCs w:val="16"/>
                <w:lang w:val="fr-CH"/>
              </w:rPr>
              <w:fldChar w:fldCharType="end"/>
            </w:r>
            <w:r w:rsidRPr="00E82F01">
              <w:rPr>
                <w:rFonts w:ascii="Arial" w:hAnsi="Arial" w:cs="Arial"/>
                <w:i/>
                <w:color w:val="000000"/>
                <w:sz w:val="16"/>
                <w:szCs w:val="16"/>
                <w:lang w:val="fr-CH"/>
              </w:rPr>
              <w:t xml:space="preserve"> </w:t>
            </w:r>
            <w:proofErr w:type="gramStart"/>
            <w:r w:rsidRPr="00E82F01">
              <w:rPr>
                <w:rFonts w:ascii="Arial" w:hAnsi="Arial" w:cs="Arial"/>
                <w:i/>
                <w:color w:val="000000"/>
                <w:sz w:val="16"/>
                <w:szCs w:val="16"/>
                <w:lang w:val="fr-CH"/>
              </w:rPr>
              <w:t>autre</w:t>
            </w:r>
            <w:proofErr w:type="gramEnd"/>
            <w:r w:rsidRPr="00E82F01">
              <w:rPr>
                <w:rFonts w:ascii="Arial" w:hAnsi="Arial" w:cs="Arial"/>
                <w:i/>
                <w:color w:val="000000"/>
                <w:sz w:val="16"/>
                <w:szCs w:val="16"/>
                <w:lang w:val="fr-CH"/>
              </w:rPr>
              <w:t> :</w:t>
            </w:r>
            <w:r w:rsidRPr="00E82F01">
              <w:rPr>
                <w:rFonts w:ascii="Arial" w:hAnsi="Arial"/>
                <w:i/>
                <w:color w:val="000000"/>
                <w:sz w:val="16"/>
                <w:szCs w:val="16"/>
                <w:lang w:val="fr-CH"/>
              </w:rPr>
              <w:t xml:space="preserve"> </w:t>
            </w:r>
            <w:r w:rsidRPr="00E82F01">
              <w:rPr>
                <w:rFonts w:ascii="Arial" w:hAnsi="Arial" w:cs="Arial"/>
                <w:color w:val="000000"/>
                <w:sz w:val="16"/>
                <w:szCs w:val="16"/>
                <w:lang w:val="fr-CH"/>
              </w:rPr>
              <w:fldChar w:fldCharType="begin">
                <w:ffData>
                  <w:name w:val=""/>
                  <w:enabled/>
                  <w:calcOnExit w:val="0"/>
                  <w:textInput>
                    <w:maxLength w:val="29"/>
                  </w:textInput>
                </w:ffData>
              </w:fldChar>
            </w:r>
            <w:r w:rsidRPr="00E82F01">
              <w:rPr>
                <w:rFonts w:ascii="Arial" w:hAnsi="Arial" w:cs="Arial"/>
                <w:color w:val="000000"/>
                <w:sz w:val="16"/>
                <w:szCs w:val="16"/>
                <w:lang w:val="fr-CH"/>
              </w:rPr>
              <w:instrText xml:space="preserve"> FORMTEXT </w:instrText>
            </w:r>
            <w:r w:rsidRPr="00E82F01">
              <w:rPr>
                <w:rFonts w:ascii="Arial" w:hAnsi="Arial" w:cs="Arial"/>
                <w:color w:val="000000"/>
                <w:sz w:val="16"/>
                <w:szCs w:val="16"/>
                <w:lang w:val="fr-CH"/>
              </w:rPr>
            </w:r>
            <w:r w:rsidRPr="00E82F01">
              <w:rPr>
                <w:rFonts w:ascii="Arial" w:hAnsi="Arial" w:cs="Arial"/>
                <w:color w:val="000000"/>
                <w:sz w:val="16"/>
                <w:szCs w:val="16"/>
                <w:lang w:val="fr-CH"/>
              </w:rPr>
              <w:fldChar w:fldCharType="separate"/>
            </w:r>
            <w:r w:rsidRPr="00E82F01">
              <w:rPr>
                <w:rFonts w:ascii="Arial" w:hAnsi="Arial" w:cs="Arial"/>
                <w:noProof/>
                <w:color w:val="000000"/>
                <w:sz w:val="16"/>
                <w:szCs w:val="16"/>
                <w:lang w:val="fr-CH"/>
              </w:rPr>
              <w:t> </w:t>
            </w:r>
            <w:r w:rsidRPr="00E82F01">
              <w:rPr>
                <w:rFonts w:ascii="Arial" w:hAnsi="Arial" w:cs="Arial"/>
                <w:noProof/>
                <w:color w:val="000000"/>
                <w:sz w:val="16"/>
                <w:szCs w:val="16"/>
                <w:lang w:val="fr-CH"/>
              </w:rPr>
              <w:t> </w:t>
            </w:r>
            <w:r w:rsidRPr="00E82F01">
              <w:rPr>
                <w:rFonts w:ascii="Arial" w:hAnsi="Arial" w:cs="Arial"/>
                <w:noProof/>
                <w:color w:val="000000"/>
                <w:sz w:val="16"/>
                <w:szCs w:val="16"/>
                <w:lang w:val="fr-CH"/>
              </w:rPr>
              <w:t> </w:t>
            </w:r>
            <w:r w:rsidRPr="00E82F01">
              <w:rPr>
                <w:rFonts w:ascii="Arial" w:hAnsi="Arial" w:cs="Arial"/>
                <w:noProof/>
                <w:color w:val="000000"/>
                <w:sz w:val="16"/>
                <w:szCs w:val="16"/>
                <w:lang w:val="fr-CH"/>
              </w:rPr>
              <w:t> </w:t>
            </w:r>
            <w:r w:rsidRPr="00E82F01">
              <w:rPr>
                <w:rFonts w:ascii="Arial" w:hAnsi="Arial" w:cs="Arial"/>
                <w:noProof/>
                <w:color w:val="000000"/>
                <w:sz w:val="16"/>
                <w:szCs w:val="16"/>
                <w:lang w:val="fr-CH"/>
              </w:rPr>
              <w:t> </w:t>
            </w:r>
            <w:r w:rsidRPr="00E82F01">
              <w:rPr>
                <w:rFonts w:ascii="Arial" w:hAnsi="Arial" w:cs="Arial"/>
                <w:color w:val="000000"/>
                <w:sz w:val="16"/>
                <w:szCs w:val="16"/>
                <w:lang w:val="fr-CH"/>
              </w:rPr>
              <w:fldChar w:fldCharType="end"/>
            </w:r>
          </w:p>
        </w:tc>
        <w:tc>
          <w:tcPr>
            <w:tcW w:w="1791" w:type="dxa"/>
            <w:gridSpan w:val="3"/>
            <w:tcBorders>
              <w:top w:val="dotted" w:sz="4" w:space="0" w:color="auto"/>
              <w:left w:val="single" w:sz="4" w:space="0" w:color="auto"/>
              <w:bottom w:val="single" w:sz="4" w:space="0" w:color="auto"/>
              <w:right w:val="dotted" w:sz="4" w:space="0" w:color="auto"/>
            </w:tcBorders>
            <w:shd w:val="clear" w:color="auto" w:fill="FFFFFF"/>
            <w:vAlign w:val="center"/>
          </w:tcPr>
          <w:p w14:paraId="2ED07E6D" w14:textId="77777777" w:rsidR="00667A87" w:rsidRPr="00667A87" w:rsidRDefault="00667A87" w:rsidP="00030B4A">
            <w:pPr>
              <w:tabs>
                <w:tab w:val="left" w:pos="-7440"/>
              </w:tabs>
              <w:spacing w:before="60" w:after="60"/>
              <w:rPr>
                <w:rFonts w:ascii="Arial" w:hAnsi="Arial"/>
                <w:i/>
                <w:sz w:val="16"/>
                <w:szCs w:val="16"/>
                <w:lang w:val="fr-CH"/>
              </w:rPr>
            </w:pPr>
            <w:r w:rsidRPr="00667A87">
              <w:rPr>
                <w:rFonts w:ascii="Arial" w:hAnsi="Arial" w:cs="Arial"/>
                <w:sz w:val="16"/>
                <w:szCs w:val="16"/>
                <w:lang w:val="fr-CH"/>
              </w:rPr>
              <w:fldChar w:fldCharType="begin">
                <w:ffData>
                  <w:name w:val=""/>
                  <w:enabled/>
                  <w:calcOnExit w:val="0"/>
                  <w:checkBox>
                    <w:sizeAuto/>
                    <w:default w:val="0"/>
                  </w:checkBox>
                </w:ffData>
              </w:fldChar>
            </w:r>
            <w:r w:rsidRPr="00667A87">
              <w:rPr>
                <w:rFonts w:ascii="Arial" w:hAnsi="Arial" w:cs="Arial"/>
                <w:sz w:val="16"/>
                <w:szCs w:val="16"/>
                <w:lang w:val="fr-CH"/>
              </w:rPr>
              <w:instrText xml:space="preserve"> FORMCHECKBOX </w:instrText>
            </w:r>
            <w:r w:rsidR="00F3669E">
              <w:rPr>
                <w:rFonts w:ascii="Arial" w:hAnsi="Arial" w:cs="Arial"/>
                <w:sz w:val="16"/>
                <w:szCs w:val="16"/>
                <w:lang w:val="fr-CH"/>
              </w:rPr>
            </w:r>
            <w:r w:rsidR="00F3669E">
              <w:rPr>
                <w:rFonts w:ascii="Arial" w:hAnsi="Arial" w:cs="Arial"/>
                <w:sz w:val="16"/>
                <w:szCs w:val="16"/>
                <w:lang w:val="fr-CH"/>
              </w:rPr>
              <w:fldChar w:fldCharType="separate"/>
            </w:r>
            <w:r w:rsidRPr="00667A87">
              <w:rPr>
                <w:rFonts w:ascii="Arial" w:hAnsi="Arial" w:cs="Arial"/>
                <w:sz w:val="16"/>
                <w:szCs w:val="16"/>
                <w:lang w:val="fr-CH"/>
              </w:rPr>
              <w:fldChar w:fldCharType="end"/>
            </w:r>
            <w:r w:rsidRPr="00667A87">
              <w:rPr>
                <w:rFonts w:ascii="Arial" w:hAnsi="Arial" w:cs="Arial"/>
                <w:sz w:val="16"/>
                <w:szCs w:val="16"/>
                <w:lang w:val="fr-CH"/>
              </w:rPr>
              <w:t xml:space="preserve"> </w:t>
            </w:r>
            <w:proofErr w:type="gramStart"/>
            <w:r w:rsidRPr="00667A87">
              <w:rPr>
                <w:rFonts w:ascii="Arial" w:hAnsi="Arial" w:cs="Arial"/>
                <w:i/>
                <w:sz w:val="16"/>
                <w:szCs w:val="16"/>
                <w:lang w:val="fr-CH"/>
              </w:rPr>
              <w:t>essai</w:t>
            </w:r>
            <w:proofErr w:type="gramEnd"/>
            <w:r w:rsidRPr="00667A87">
              <w:rPr>
                <w:rFonts w:ascii="Arial" w:hAnsi="Arial" w:cs="Arial"/>
                <w:i/>
                <w:sz w:val="16"/>
                <w:szCs w:val="16"/>
                <w:lang w:val="fr-CH"/>
              </w:rPr>
              <w:t xml:space="preserve"> de pompage</w:t>
            </w:r>
          </w:p>
        </w:tc>
        <w:tc>
          <w:tcPr>
            <w:tcW w:w="850" w:type="dxa"/>
            <w:tcBorders>
              <w:top w:val="dotted" w:sz="4" w:space="0" w:color="auto"/>
              <w:left w:val="dotted" w:sz="4" w:space="0" w:color="auto"/>
              <w:bottom w:val="single" w:sz="4" w:space="0" w:color="auto"/>
              <w:right w:val="dotted" w:sz="4" w:space="0" w:color="auto"/>
            </w:tcBorders>
            <w:shd w:val="clear" w:color="auto" w:fill="FFFFFF"/>
            <w:vAlign w:val="center"/>
          </w:tcPr>
          <w:p w14:paraId="0F8EEB06" w14:textId="77777777" w:rsidR="00667A87" w:rsidRPr="00667A87" w:rsidRDefault="00667A87" w:rsidP="00F3719A">
            <w:pPr>
              <w:tabs>
                <w:tab w:val="left" w:pos="-7440"/>
              </w:tabs>
              <w:spacing w:before="60" w:after="60"/>
              <w:rPr>
                <w:rFonts w:ascii="Arial" w:hAnsi="Arial"/>
                <w:i/>
                <w:sz w:val="16"/>
                <w:szCs w:val="16"/>
                <w:lang w:val="fr-CH"/>
              </w:rPr>
            </w:pPr>
            <w:r w:rsidRPr="00667A87">
              <w:rPr>
                <w:rFonts w:ascii="Arial" w:hAnsi="Arial" w:cs="Arial"/>
                <w:sz w:val="16"/>
                <w:szCs w:val="16"/>
                <w:lang w:val="fr-CH"/>
              </w:rPr>
              <w:fldChar w:fldCharType="begin">
                <w:ffData>
                  <w:name w:val=""/>
                  <w:enabled/>
                  <w:calcOnExit w:val="0"/>
                  <w:checkBox>
                    <w:sizeAuto/>
                    <w:default w:val="0"/>
                  </w:checkBox>
                </w:ffData>
              </w:fldChar>
            </w:r>
            <w:r w:rsidRPr="00667A87">
              <w:rPr>
                <w:rFonts w:ascii="Arial" w:hAnsi="Arial" w:cs="Arial"/>
                <w:sz w:val="16"/>
                <w:szCs w:val="16"/>
                <w:lang w:val="fr-CH"/>
              </w:rPr>
              <w:instrText xml:space="preserve"> FORMCHECKBOX </w:instrText>
            </w:r>
            <w:r w:rsidR="00F3669E">
              <w:rPr>
                <w:rFonts w:ascii="Arial" w:hAnsi="Arial" w:cs="Arial"/>
                <w:sz w:val="16"/>
                <w:szCs w:val="16"/>
                <w:lang w:val="fr-CH"/>
              </w:rPr>
            </w:r>
            <w:r w:rsidR="00F3669E">
              <w:rPr>
                <w:rFonts w:ascii="Arial" w:hAnsi="Arial" w:cs="Arial"/>
                <w:sz w:val="16"/>
                <w:szCs w:val="16"/>
                <w:lang w:val="fr-CH"/>
              </w:rPr>
              <w:fldChar w:fldCharType="separate"/>
            </w:r>
            <w:r w:rsidRPr="00667A87">
              <w:rPr>
                <w:rFonts w:ascii="Arial" w:hAnsi="Arial" w:cs="Arial"/>
                <w:sz w:val="16"/>
                <w:szCs w:val="16"/>
                <w:lang w:val="fr-CH"/>
              </w:rPr>
              <w:fldChar w:fldCharType="end"/>
            </w:r>
            <w:r w:rsidRPr="00667A87">
              <w:rPr>
                <w:rFonts w:ascii="Arial" w:hAnsi="Arial" w:cs="Arial"/>
                <w:sz w:val="16"/>
                <w:szCs w:val="16"/>
                <w:lang w:val="fr-CH"/>
              </w:rPr>
              <w:t xml:space="preserve"> </w:t>
            </w:r>
            <w:r w:rsidRPr="00667A87">
              <w:rPr>
                <w:rFonts w:ascii="Arial" w:hAnsi="Arial" w:cs="Arial"/>
                <w:i/>
                <w:sz w:val="16"/>
                <w:szCs w:val="16"/>
                <w:lang w:val="fr-CH"/>
              </w:rPr>
              <w:t>TRT</w:t>
            </w:r>
          </w:p>
        </w:tc>
        <w:tc>
          <w:tcPr>
            <w:tcW w:w="851" w:type="dxa"/>
            <w:gridSpan w:val="2"/>
            <w:tcBorders>
              <w:top w:val="dotted" w:sz="4" w:space="0" w:color="auto"/>
              <w:left w:val="dotted" w:sz="4" w:space="0" w:color="auto"/>
              <w:bottom w:val="single" w:sz="4" w:space="0" w:color="auto"/>
              <w:right w:val="dotted" w:sz="4" w:space="0" w:color="auto"/>
            </w:tcBorders>
            <w:shd w:val="clear" w:color="auto" w:fill="FFFFFF"/>
            <w:vAlign w:val="center"/>
          </w:tcPr>
          <w:p w14:paraId="78DB0D55" w14:textId="77777777" w:rsidR="00667A87" w:rsidRPr="00667A87" w:rsidRDefault="00667A87" w:rsidP="00667A87">
            <w:pPr>
              <w:tabs>
                <w:tab w:val="left" w:pos="-7440"/>
              </w:tabs>
              <w:spacing w:before="60" w:after="60"/>
              <w:rPr>
                <w:rFonts w:ascii="Arial" w:hAnsi="Arial"/>
                <w:i/>
                <w:sz w:val="16"/>
                <w:szCs w:val="16"/>
                <w:lang w:val="fr-CH"/>
              </w:rPr>
            </w:pPr>
            <w:r w:rsidRPr="00667A87">
              <w:rPr>
                <w:rFonts w:ascii="Arial" w:hAnsi="Arial" w:cs="Arial"/>
                <w:sz w:val="16"/>
                <w:szCs w:val="16"/>
                <w:lang w:val="fr-CH"/>
              </w:rPr>
              <w:fldChar w:fldCharType="begin">
                <w:ffData>
                  <w:name w:val=""/>
                  <w:enabled/>
                  <w:calcOnExit w:val="0"/>
                  <w:checkBox>
                    <w:sizeAuto/>
                    <w:default w:val="0"/>
                  </w:checkBox>
                </w:ffData>
              </w:fldChar>
            </w:r>
            <w:r w:rsidRPr="00667A87">
              <w:rPr>
                <w:rFonts w:ascii="Arial" w:hAnsi="Arial" w:cs="Arial"/>
                <w:sz w:val="16"/>
                <w:szCs w:val="16"/>
                <w:lang w:val="fr-CH"/>
              </w:rPr>
              <w:instrText xml:space="preserve"> FORMCHECKBOX </w:instrText>
            </w:r>
            <w:r w:rsidR="00F3669E">
              <w:rPr>
                <w:rFonts w:ascii="Arial" w:hAnsi="Arial" w:cs="Arial"/>
                <w:sz w:val="16"/>
                <w:szCs w:val="16"/>
                <w:lang w:val="fr-CH"/>
              </w:rPr>
            </w:r>
            <w:r w:rsidR="00F3669E">
              <w:rPr>
                <w:rFonts w:ascii="Arial" w:hAnsi="Arial" w:cs="Arial"/>
                <w:sz w:val="16"/>
                <w:szCs w:val="16"/>
                <w:lang w:val="fr-CH"/>
              </w:rPr>
              <w:fldChar w:fldCharType="separate"/>
            </w:r>
            <w:r w:rsidRPr="00667A87">
              <w:rPr>
                <w:rFonts w:ascii="Arial" w:hAnsi="Arial" w:cs="Arial"/>
                <w:sz w:val="16"/>
                <w:szCs w:val="16"/>
                <w:lang w:val="fr-CH"/>
              </w:rPr>
              <w:fldChar w:fldCharType="end"/>
            </w:r>
            <w:r w:rsidRPr="00667A87">
              <w:rPr>
                <w:rFonts w:ascii="Arial" w:hAnsi="Arial" w:cs="Arial"/>
                <w:sz w:val="16"/>
                <w:szCs w:val="16"/>
                <w:lang w:val="fr-CH"/>
              </w:rPr>
              <w:t xml:space="preserve"> </w:t>
            </w:r>
            <w:r w:rsidRPr="00667A87">
              <w:rPr>
                <w:rFonts w:ascii="Arial" w:hAnsi="Arial" w:cs="Arial"/>
                <w:i/>
                <w:sz w:val="16"/>
                <w:szCs w:val="16"/>
                <w:lang w:val="fr-CH"/>
              </w:rPr>
              <w:t>CPT</w:t>
            </w:r>
          </w:p>
        </w:tc>
        <w:tc>
          <w:tcPr>
            <w:tcW w:w="2570" w:type="dxa"/>
            <w:gridSpan w:val="3"/>
            <w:tcBorders>
              <w:top w:val="dotted" w:sz="4" w:space="0" w:color="auto"/>
              <w:left w:val="dotted" w:sz="4" w:space="0" w:color="auto"/>
              <w:bottom w:val="single" w:sz="4" w:space="0" w:color="auto"/>
            </w:tcBorders>
            <w:shd w:val="clear" w:color="auto" w:fill="FFFFFF"/>
            <w:vAlign w:val="center"/>
          </w:tcPr>
          <w:p w14:paraId="069B7303" w14:textId="77777777" w:rsidR="00667A87" w:rsidRPr="00667A87" w:rsidRDefault="00667A87" w:rsidP="00667A87">
            <w:pPr>
              <w:tabs>
                <w:tab w:val="left" w:pos="-7440"/>
              </w:tabs>
              <w:spacing w:before="60" w:after="60"/>
              <w:rPr>
                <w:rFonts w:ascii="Arial" w:hAnsi="Arial" w:cs="Arial"/>
                <w:sz w:val="16"/>
                <w:szCs w:val="16"/>
                <w:lang w:val="fr-CH"/>
              </w:rPr>
            </w:pPr>
            <w:r w:rsidRPr="00667A87">
              <w:rPr>
                <w:rFonts w:ascii="Arial" w:hAnsi="Arial" w:cs="Arial"/>
                <w:sz w:val="16"/>
                <w:szCs w:val="16"/>
                <w:lang w:val="fr-CH"/>
              </w:rPr>
              <w:fldChar w:fldCharType="begin">
                <w:ffData>
                  <w:name w:val=""/>
                  <w:enabled/>
                  <w:calcOnExit w:val="0"/>
                  <w:checkBox>
                    <w:sizeAuto/>
                    <w:default w:val="0"/>
                  </w:checkBox>
                </w:ffData>
              </w:fldChar>
            </w:r>
            <w:r w:rsidRPr="00667A87">
              <w:rPr>
                <w:rFonts w:ascii="Arial" w:hAnsi="Arial" w:cs="Arial"/>
                <w:sz w:val="16"/>
                <w:szCs w:val="16"/>
                <w:lang w:val="fr-CH"/>
              </w:rPr>
              <w:instrText xml:space="preserve"> FORMCHECKBOX </w:instrText>
            </w:r>
            <w:r w:rsidR="00F3669E">
              <w:rPr>
                <w:rFonts w:ascii="Arial" w:hAnsi="Arial" w:cs="Arial"/>
                <w:sz w:val="16"/>
                <w:szCs w:val="16"/>
                <w:lang w:val="fr-CH"/>
              </w:rPr>
            </w:r>
            <w:r w:rsidR="00F3669E">
              <w:rPr>
                <w:rFonts w:ascii="Arial" w:hAnsi="Arial" w:cs="Arial"/>
                <w:sz w:val="16"/>
                <w:szCs w:val="16"/>
                <w:lang w:val="fr-CH"/>
              </w:rPr>
              <w:fldChar w:fldCharType="separate"/>
            </w:r>
            <w:r w:rsidRPr="00667A87">
              <w:rPr>
                <w:rFonts w:ascii="Arial" w:hAnsi="Arial" w:cs="Arial"/>
                <w:sz w:val="16"/>
                <w:szCs w:val="16"/>
                <w:lang w:val="fr-CH"/>
              </w:rPr>
              <w:fldChar w:fldCharType="end"/>
            </w:r>
            <w:r w:rsidRPr="00667A87">
              <w:rPr>
                <w:rFonts w:ascii="Arial" w:hAnsi="Arial" w:cs="Arial"/>
                <w:sz w:val="16"/>
                <w:szCs w:val="16"/>
                <w:lang w:val="fr-CH"/>
              </w:rPr>
              <w:t xml:space="preserve"> </w:t>
            </w:r>
            <w:proofErr w:type="gramStart"/>
            <w:r w:rsidRPr="00667A87">
              <w:rPr>
                <w:rFonts w:ascii="Arial" w:hAnsi="Arial" w:cs="Arial"/>
                <w:i/>
                <w:sz w:val="16"/>
                <w:szCs w:val="16"/>
                <w:lang w:val="fr-CH"/>
              </w:rPr>
              <w:t>autre</w:t>
            </w:r>
            <w:proofErr w:type="gramEnd"/>
            <w:r w:rsidRPr="00667A87">
              <w:rPr>
                <w:rFonts w:ascii="Arial" w:hAnsi="Arial" w:cs="Arial"/>
                <w:sz w:val="16"/>
                <w:szCs w:val="16"/>
                <w:lang w:val="fr-CH"/>
              </w:rPr>
              <w:t xml:space="preserve"> : </w:t>
            </w:r>
            <w:r w:rsidRPr="00667A87">
              <w:rPr>
                <w:rFonts w:ascii="Arial" w:hAnsi="Arial" w:cs="Arial"/>
                <w:sz w:val="16"/>
                <w:szCs w:val="16"/>
                <w:lang w:val="fr-CH"/>
              </w:rPr>
              <w:fldChar w:fldCharType="begin">
                <w:ffData>
                  <w:name w:val=""/>
                  <w:enabled/>
                  <w:calcOnExit w:val="0"/>
                  <w:textInput>
                    <w:maxLength w:val="29"/>
                  </w:textInput>
                </w:ffData>
              </w:fldChar>
            </w:r>
            <w:r w:rsidRPr="00667A87">
              <w:rPr>
                <w:rFonts w:ascii="Arial" w:hAnsi="Arial" w:cs="Arial"/>
                <w:sz w:val="16"/>
                <w:szCs w:val="16"/>
                <w:lang w:val="fr-CH"/>
              </w:rPr>
              <w:instrText xml:space="preserve"> FORMTEXT </w:instrText>
            </w:r>
            <w:r w:rsidRPr="00667A87">
              <w:rPr>
                <w:rFonts w:ascii="Arial" w:hAnsi="Arial" w:cs="Arial"/>
                <w:sz w:val="16"/>
                <w:szCs w:val="16"/>
                <w:lang w:val="fr-CH"/>
              </w:rPr>
            </w:r>
            <w:r w:rsidRPr="00667A87">
              <w:rPr>
                <w:rFonts w:ascii="Arial" w:hAnsi="Arial" w:cs="Arial"/>
                <w:sz w:val="16"/>
                <w:szCs w:val="16"/>
                <w:lang w:val="fr-CH"/>
              </w:rPr>
              <w:fldChar w:fldCharType="separate"/>
            </w:r>
            <w:r w:rsidRPr="00667A87">
              <w:rPr>
                <w:rFonts w:ascii="Arial" w:hAnsi="Arial" w:cs="Arial"/>
                <w:noProof/>
                <w:sz w:val="16"/>
                <w:szCs w:val="16"/>
                <w:lang w:val="fr-CH"/>
              </w:rPr>
              <w:t> </w:t>
            </w:r>
            <w:r w:rsidRPr="00667A87">
              <w:rPr>
                <w:rFonts w:ascii="Arial" w:hAnsi="Arial" w:cs="Arial"/>
                <w:noProof/>
                <w:sz w:val="16"/>
                <w:szCs w:val="16"/>
                <w:lang w:val="fr-CH"/>
              </w:rPr>
              <w:t> </w:t>
            </w:r>
            <w:r w:rsidRPr="00667A87">
              <w:rPr>
                <w:rFonts w:ascii="Arial" w:hAnsi="Arial" w:cs="Arial"/>
                <w:noProof/>
                <w:sz w:val="16"/>
                <w:szCs w:val="16"/>
                <w:lang w:val="fr-CH"/>
              </w:rPr>
              <w:t> </w:t>
            </w:r>
            <w:r w:rsidRPr="00667A87">
              <w:rPr>
                <w:rFonts w:ascii="Arial" w:hAnsi="Arial" w:cs="Arial"/>
                <w:noProof/>
                <w:sz w:val="16"/>
                <w:szCs w:val="16"/>
                <w:lang w:val="fr-CH"/>
              </w:rPr>
              <w:t> </w:t>
            </w:r>
            <w:r w:rsidRPr="00667A87">
              <w:rPr>
                <w:rFonts w:ascii="Arial" w:hAnsi="Arial" w:cs="Arial"/>
                <w:noProof/>
                <w:sz w:val="16"/>
                <w:szCs w:val="16"/>
                <w:lang w:val="fr-CH"/>
              </w:rPr>
              <w:t> </w:t>
            </w:r>
            <w:r w:rsidRPr="00667A87">
              <w:rPr>
                <w:rFonts w:ascii="Arial" w:hAnsi="Arial" w:cs="Arial"/>
                <w:sz w:val="16"/>
                <w:szCs w:val="16"/>
                <w:lang w:val="fr-CH"/>
              </w:rPr>
              <w:fldChar w:fldCharType="end"/>
            </w:r>
          </w:p>
        </w:tc>
      </w:tr>
      <w:tr w:rsidR="00667A87" w:rsidRPr="00473B2E" w14:paraId="1019ED7B" w14:textId="77777777" w:rsidTr="004F49EC">
        <w:tc>
          <w:tcPr>
            <w:tcW w:w="10651" w:type="dxa"/>
            <w:gridSpan w:val="16"/>
            <w:tcBorders>
              <w:top w:val="dotted" w:sz="4" w:space="0" w:color="auto"/>
              <w:left w:val="single" w:sz="4" w:space="0" w:color="auto"/>
              <w:bottom w:val="dotted" w:sz="4" w:space="0" w:color="auto"/>
              <w:right w:val="single" w:sz="4" w:space="0" w:color="auto"/>
            </w:tcBorders>
            <w:shd w:val="clear" w:color="auto" w:fill="D9D9D9"/>
          </w:tcPr>
          <w:p w14:paraId="257B8E97" w14:textId="77777777" w:rsidR="00667A87" w:rsidRPr="00667A87" w:rsidRDefault="00667A87" w:rsidP="00CC0428">
            <w:pPr>
              <w:tabs>
                <w:tab w:val="left" w:pos="1609"/>
              </w:tabs>
              <w:spacing w:before="60" w:after="60"/>
              <w:rPr>
                <w:rFonts w:ascii="Arial" w:hAnsi="Arial" w:cs="Arial"/>
                <w:sz w:val="16"/>
                <w:szCs w:val="16"/>
                <w:lang w:val="fr-CH"/>
              </w:rPr>
            </w:pPr>
            <w:r w:rsidRPr="00667A87">
              <w:rPr>
                <w:rFonts w:ascii="Arial" w:hAnsi="Arial"/>
                <w:b/>
                <w:i/>
                <w:sz w:val="16"/>
                <w:szCs w:val="16"/>
                <w:lang w:val="fr-CH"/>
              </w:rPr>
              <w:t>Équipement de forage</w:t>
            </w:r>
          </w:p>
        </w:tc>
      </w:tr>
      <w:tr w:rsidR="00851EE4" w:rsidRPr="00473B2E" w14:paraId="08FD4BC5" w14:textId="77777777" w:rsidTr="004F49EC">
        <w:trPr>
          <w:trHeight w:val="285"/>
        </w:trPr>
        <w:tc>
          <w:tcPr>
            <w:tcW w:w="1418" w:type="dxa"/>
            <w:gridSpan w:val="3"/>
            <w:tcBorders>
              <w:top w:val="dotted" w:sz="4" w:space="0" w:color="auto"/>
              <w:left w:val="single" w:sz="4" w:space="0" w:color="auto"/>
              <w:bottom w:val="single" w:sz="4" w:space="0" w:color="auto"/>
              <w:right w:val="dotted" w:sz="4" w:space="0" w:color="auto"/>
            </w:tcBorders>
            <w:shd w:val="clear" w:color="auto" w:fill="FFFFFF"/>
          </w:tcPr>
          <w:p w14:paraId="3CFBAA88" w14:textId="77777777" w:rsidR="00851EE4" w:rsidRDefault="00851EE4" w:rsidP="00030B4A">
            <w:pPr>
              <w:tabs>
                <w:tab w:val="left" w:pos="1609"/>
              </w:tabs>
              <w:spacing w:before="60" w:after="60"/>
              <w:rPr>
                <w:rFonts w:ascii="Arial" w:hAnsi="Arial"/>
                <w:i/>
                <w:sz w:val="16"/>
                <w:szCs w:val="16"/>
                <w:lang w:val="fr-CH"/>
              </w:rPr>
            </w:pPr>
            <w:r w:rsidRPr="00667A87">
              <w:rPr>
                <w:rFonts w:ascii="Arial" w:hAnsi="Arial" w:cs="Arial"/>
                <w:sz w:val="16"/>
                <w:szCs w:val="16"/>
                <w:lang w:val="fr-CH"/>
              </w:rPr>
              <w:fldChar w:fldCharType="begin">
                <w:ffData>
                  <w:name w:val=""/>
                  <w:enabled/>
                  <w:calcOnExit w:val="0"/>
                  <w:checkBox>
                    <w:sizeAuto/>
                    <w:default w:val="0"/>
                  </w:checkBox>
                </w:ffData>
              </w:fldChar>
            </w:r>
            <w:r w:rsidRPr="00667A87">
              <w:rPr>
                <w:rFonts w:ascii="Arial" w:hAnsi="Arial" w:cs="Arial"/>
                <w:sz w:val="16"/>
                <w:szCs w:val="16"/>
                <w:lang w:val="fr-CH"/>
              </w:rPr>
              <w:instrText xml:space="preserve"> FORMCHECKBOX </w:instrText>
            </w:r>
            <w:r w:rsidR="00F3669E">
              <w:rPr>
                <w:rFonts w:ascii="Arial" w:hAnsi="Arial" w:cs="Arial"/>
                <w:sz w:val="16"/>
                <w:szCs w:val="16"/>
                <w:lang w:val="fr-CH"/>
              </w:rPr>
            </w:r>
            <w:r w:rsidR="00F3669E">
              <w:rPr>
                <w:rFonts w:ascii="Arial" w:hAnsi="Arial" w:cs="Arial"/>
                <w:sz w:val="16"/>
                <w:szCs w:val="16"/>
                <w:lang w:val="fr-CH"/>
              </w:rPr>
              <w:fldChar w:fldCharType="separate"/>
            </w:r>
            <w:r w:rsidRPr="00667A87">
              <w:rPr>
                <w:rFonts w:ascii="Arial" w:hAnsi="Arial" w:cs="Arial"/>
                <w:sz w:val="16"/>
                <w:szCs w:val="16"/>
                <w:lang w:val="fr-CH"/>
              </w:rPr>
              <w:fldChar w:fldCharType="end"/>
            </w:r>
            <w:r w:rsidRPr="00667A87">
              <w:rPr>
                <w:rFonts w:ascii="Arial" w:hAnsi="Arial" w:cs="Arial"/>
                <w:sz w:val="16"/>
                <w:szCs w:val="16"/>
                <w:lang w:val="fr-CH"/>
              </w:rPr>
              <w:t xml:space="preserve"> </w:t>
            </w:r>
            <w:proofErr w:type="gramStart"/>
            <w:r w:rsidRPr="00667A87">
              <w:rPr>
                <w:rFonts w:ascii="Arial" w:hAnsi="Arial"/>
                <w:i/>
                <w:sz w:val="16"/>
                <w:szCs w:val="16"/>
                <w:lang w:val="fr-CH"/>
              </w:rPr>
              <w:t>piézomètre</w:t>
            </w:r>
            <w:proofErr w:type="gramEnd"/>
          </w:p>
          <w:p w14:paraId="4DB84B1E" w14:textId="77777777" w:rsidR="004543A2" w:rsidRPr="004543A2" w:rsidRDefault="004543A2" w:rsidP="004543A2">
            <w:pPr>
              <w:rPr>
                <w:rFonts w:ascii="Arial" w:hAnsi="Arial" w:cs="Arial"/>
                <w:sz w:val="16"/>
                <w:szCs w:val="16"/>
                <w:lang w:val="fr-CH"/>
              </w:rPr>
            </w:pPr>
          </w:p>
        </w:tc>
        <w:tc>
          <w:tcPr>
            <w:tcW w:w="1565" w:type="dxa"/>
            <w:gridSpan w:val="2"/>
            <w:tcBorders>
              <w:top w:val="dotted" w:sz="4" w:space="0" w:color="auto"/>
              <w:left w:val="dotted" w:sz="4" w:space="0" w:color="auto"/>
              <w:bottom w:val="single" w:sz="4" w:space="0" w:color="auto"/>
              <w:right w:val="dotted" w:sz="4" w:space="0" w:color="auto"/>
            </w:tcBorders>
            <w:shd w:val="clear" w:color="auto" w:fill="FFFFFF"/>
          </w:tcPr>
          <w:p w14:paraId="3226AA05" w14:textId="77777777" w:rsidR="00851EE4" w:rsidRPr="00667A87" w:rsidRDefault="00851EE4" w:rsidP="00030B4A">
            <w:pPr>
              <w:tabs>
                <w:tab w:val="left" w:pos="1609"/>
              </w:tabs>
              <w:spacing w:before="60" w:after="60"/>
              <w:rPr>
                <w:rFonts w:ascii="Arial" w:hAnsi="Arial" w:cs="Arial"/>
                <w:sz w:val="16"/>
                <w:szCs w:val="16"/>
                <w:lang w:val="fr-CH"/>
              </w:rPr>
            </w:pPr>
            <w:r w:rsidRPr="00667A87">
              <w:rPr>
                <w:rFonts w:ascii="Arial" w:hAnsi="Arial" w:cs="Arial"/>
                <w:sz w:val="16"/>
                <w:szCs w:val="16"/>
                <w:lang w:val="fr-CH"/>
              </w:rPr>
              <w:fldChar w:fldCharType="begin">
                <w:ffData>
                  <w:name w:val=""/>
                  <w:enabled/>
                  <w:calcOnExit w:val="0"/>
                  <w:checkBox>
                    <w:sizeAuto/>
                    <w:default w:val="0"/>
                  </w:checkBox>
                </w:ffData>
              </w:fldChar>
            </w:r>
            <w:r w:rsidRPr="00667A87">
              <w:rPr>
                <w:rFonts w:ascii="Arial" w:hAnsi="Arial" w:cs="Arial"/>
                <w:sz w:val="16"/>
                <w:szCs w:val="16"/>
                <w:lang w:val="fr-CH"/>
              </w:rPr>
              <w:instrText xml:space="preserve"> FORMCHECKBOX </w:instrText>
            </w:r>
            <w:r w:rsidR="00F3669E">
              <w:rPr>
                <w:rFonts w:ascii="Arial" w:hAnsi="Arial" w:cs="Arial"/>
                <w:sz w:val="16"/>
                <w:szCs w:val="16"/>
                <w:lang w:val="fr-CH"/>
              </w:rPr>
            </w:r>
            <w:r w:rsidR="00F3669E">
              <w:rPr>
                <w:rFonts w:ascii="Arial" w:hAnsi="Arial" w:cs="Arial"/>
                <w:sz w:val="16"/>
                <w:szCs w:val="16"/>
                <w:lang w:val="fr-CH"/>
              </w:rPr>
              <w:fldChar w:fldCharType="separate"/>
            </w:r>
            <w:r w:rsidRPr="00667A87">
              <w:rPr>
                <w:rFonts w:ascii="Arial" w:hAnsi="Arial" w:cs="Arial"/>
                <w:sz w:val="16"/>
                <w:szCs w:val="16"/>
                <w:lang w:val="fr-CH"/>
              </w:rPr>
              <w:fldChar w:fldCharType="end"/>
            </w:r>
            <w:r w:rsidRPr="00667A87">
              <w:rPr>
                <w:rFonts w:ascii="Arial" w:hAnsi="Arial" w:cs="Arial"/>
                <w:sz w:val="16"/>
                <w:szCs w:val="16"/>
                <w:lang w:val="fr-CH"/>
              </w:rPr>
              <w:t xml:space="preserve"> </w:t>
            </w:r>
            <w:proofErr w:type="gramStart"/>
            <w:r w:rsidRPr="00667A87">
              <w:rPr>
                <w:rFonts w:ascii="Arial" w:hAnsi="Arial"/>
                <w:i/>
                <w:sz w:val="16"/>
                <w:szCs w:val="16"/>
                <w:lang w:val="fr-CH"/>
              </w:rPr>
              <w:t>inclinomètre</w:t>
            </w:r>
            <w:proofErr w:type="gramEnd"/>
          </w:p>
        </w:tc>
        <w:tc>
          <w:tcPr>
            <w:tcW w:w="2263" w:type="dxa"/>
            <w:gridSpan w:val="3"/>
            <w:tcBorders>
              <w:top w:val="dotted" w:sz="4" w:space="0" w:color="auto"/>
              <w:left w:val="dotted" w:sz="4" w:space="0" w:color="auto"/>
              <w:bottom w:val="single" w:sz="4" w:space="0" w:color="auto"/>
              <w:right w:val="dotted" w:sz="4" w:space="0" w:color="auto"/>
            </w:tcBorders>
            <w:shd w:val="clear" w:color="auto" w:fill="FFFFFF"/>
          </w:tcPr>
          <w:p w14:paraId="10555FC8" w14:textId="77777777" w:rsidR="00851EE4" w:rsidRPr="00667A87" w:rsidRDefault="00851EE4" w:rsidP="00030B4A">
            <w:pPr>
              <w:tabs>
                <w:tab w:val="left" w:pos="1609"/>
              </w:tabs>
              <w:spacing w:before="60" w:after="60"/>
              <w:rPr>
                <w:rFonts w:ascii="Arial" w:hAnsi="Arial" w:cs="Arial"/>
                <w:sz w:val="16"/>
                <w:szCs w:val="16"/>
                <w:lang w:val="fr-CH"/>
              </w:rPr>
            </w:pPr>
            <w:r w:rsidRPr="00667A87">
              <w:rPr>
                <w:rFonts w:ascii="Arial" w:hAnsi="Arial" w:cs="Arial"/>
                <w:sz w:val="16"/>
                <w:szCs w:val="16"/>
                <w:lang w:val="fr-CH"/>
              </w:rPr>
              <w:fldChar w:fldCharType="begin">
                <w:ffData>
                  <w:name w:val=""/>
                  <w:enabled/>
                  <w:calcOnExit w:val="0"/>
                  <w:checkBox>
                    <w:sizeAuto/>
                    <w:default w:val="0"/>
                  </w:checkBox>
                </w:ffData>
              </w:fldChar>
            </w:r>
            <w:r w:rsidRPr="00667A87">
              <w:rPr>
                <w:rFonts w:ascii="Arial" w:hAnsi="Arial" w:cs="Arial"/>
                <w:sz w:val="16"/>
                <w:szCs w:val="16"/>
                <w:lang w:val="fr-CH"/>
              </w:rPr>
              <w:instrText xml:space="preserve"> FORMCHECKBOX </w:instrText>
            </w:r>
            <w:r w:rsidR="00F3669E">
              <w:rPr>
                <w:rFonts w:ascii="Arial" w:hAnsi="Arial" w:cs="Arial"/>
                <w:sz w:val="16"/>
                <w:szCs w:val="16"/>
                <w:lang w:val="fr-CH"/>
              </w:rPr>
            </w:r>
            <w:r w:rsidR="00F3669E">
              <w:rPr>
                <w:rFonts w:ascii="Arial" w:hAnsi="Arial" w:cs="Arial"/>
                <w:sz w:val="16"/>
                <w:szCs w:val="16"/>
                <w:lang w:val="fr-CH"/>
              </w:rPr>
              <w:fldChar w:fldCharType="separate"/>
            </w:r>
            <w:r w:rsidRPr="00667A87">
              <w:rPr>
                <w:rFonts w:ascii="Arial" w:hAnsi="Arial" w:cs="Arial"/>
                <w:sz w:val="16"/>
                <w:szCs w:val="16"/>
                <w:lang w:val="fr-CH"/>
              </w:rPr>
              <w:fldChar w:fldCharType="end"/>
            </w:r>
            <w:r w:rsidRPr="00667A87">
              <w:rPr>
                <w:rFonts w:ascii="Arial" w:hAnsi="Arial" w:cs="Arial"/>
                <w:sz w:val="16"/>
                <w:szCs w:val="16"/>
                <w:lang w:val="fr-CH"/>
              </w:rPr>
              <w:t xml:space="preserve"> </w:t>
            </w:r>
            <w:proofErr w:type="gramStart"/>
            <w:r w:rsidRPr="00667A87">
              <w:rPr>
                <w:rFonts w:ascii="Arial" w:hAnsi="Arial" w:cs="Arial"/>
                <w:i/>
                <w:sz w:val="16"/>
                <w:szCs w:val="16"/>
                <w:lang w:val="fr-CH"/>
              </w:rPr>
              <w:t>sonde</w:t>
            </w:r>
            <w:proofErr w:type="gramEnd"/>
            <w:r w:rsidRPr="00667A87">
              <w:rPr>
                <w:rFonts w:ascii="Arial" w:hAnsi="Arial" w:cs="Arial"/>
                <w:i/>
                <w:sz w:val="16"/>
                <w:szCs w:val="16"/>
                <w:lang w:val="fr-CH"/>
              </w:rPr>
              <w:t xml:space="preserve"> multi-paramètres</w:t>
            </w:r>
          </w:p>
        </w:tc>
        <w:tc>
          <w:tcPr>
            <w:tcW w:w="5405" w:type="dxa"/>
            <w:gridSpan w:val="8"/>
            <w:tcBorders>
              <w:top w:val="dotted" w:sz="4" w:space="0" w:color="auto"/>
              <w:left w:val="dotted" w:sz="4" w:space="0" w:color="auto"/>
              <w:bottom w:val="single" w:sz="4" w:space="0" w:color="auto"/>
              <w:right w:val="single" w:sz="4" w:space="0" w:color="auto"/>
            </w:tcBorders>
            <w:shd w:val="clear" w:color="auto" w:fill="FFFFFF"/>
          </w:tcPr>
          <w:p w14:paraId="36482697" w14:textId="77777777" w:rsidR="00851EE4" w:rsidRPr="00667A87" w:rsidRDefault="00851EE4" w:rsidP="004F49EC">
            <w:pPr>
              <w:tabs>
                <w:tab w:val="left" w:pos="1609"/>
              </w:tabs>
              <w:spacing w:before="60" w:after="60"/>
              <w:rPr>
                <w:rFonts w:ascii="Arial" w:hAnsi="Arial" w:cs="Arial"/>
                <w:sz w:val="16"/>
                <w:szCs w:val="16"/>
                <w:lang w:val="fr-CH"/>
              </w:rPr>
            </w:pPr>
            <w:r w:rsidRPr="00667A87">
              <w:rPr>
                <w:rFonts w:ascii="Arial" w:hAnsi="Arial" w:cs="Arial"/>
                <w:sz w:val="16"/>
                <w:szCs w:val="16"/>
                <w:lang w:val="fr-CH"/>
              </w:rPr>
              <w:fldChar w:fldCharType="begin">
                <w:ffData>
                  <w:name w:val=""/>
                  <w:enabled/>
                  <w:calcOnExit w:val="0"/>
                  <w:checkBox>
                    <w:sizeAuto/>
                    <w:default w:val="0"/>
                  </w:checkBox>
                </w:ffData>
              </w:fldChar>
            </w:r>
            <w:r w:rsidRPr="00667A87">
              <w:rPr>
                <w:rFonts w:ascii="Arial" w:hAnsi="Arial" w:cs="Arial"/>
                <w:sz w:val="16"/>
                <w:szCs w:val="16"/>
                <w:lang w:val="fr-CH"/>
              </w:rPr>
              <w:instrText xml:space="preserve"> FORMCHECKBOX </w:instrText>
            </w:r>
            <w:r w:rsidR="00F3669E">
              <w:rPr>
                <w:rFonts w:ascii="Arial" w:hAnsi="Arial" w:cs="Arial"/>
                <w:sz w:val="16"/>
                <w:szCs w:val="16"/>
                <w:lang w:val="fr-CH"/>
              </w:rPr>
            </w:r>
            <w:r w:rsidR="00F3669E">
              <w:rPr>
                <w:rFonts w:ascii="Arial" w:hAnsi="Arial" w:cs="Arial"/>
                <w:sz w:val="16"/>
                <w:szCs w:val="16"/>
                <w:lang w:val="fr-CH"/>
              </w:rPr>
              <w:fldChar w:fldCharType="separate"/>
            </w:r>
            <w:r w:rsidRPr="00667A87">
              <w:rPr>
                <w:rFonts w:ascii="Arial" w:hAnsi="Arial" w:cs="Arial"/>
                <w:sz w:val="16"/>
                <w:szCs w:val="16"/>
                <w:lang w:val="fr-CH"/>
              </w:rPr>
              <w:fldChar w:fldCharType="end"/>
            </w:r>
            <w:r w:rsidRPr="00667A87">
              <w:rPr>
                <w:rFonts w:ascii="Arial" w:hAnsi="Arial" w:cs="Arial"/>
                <w:sz w:val="16"/>
                <w:szCs w:val="16"/>
                <w:lang w:val="fr-CH"/>
              </w:rPr>
              <w:t xml:space="preserve"> </w:t>
            </w:r>
            <w:proofErr w:type="gramStart"/>
            <w:r w:rsidRPr="00667A87">
              <w:rPr>
                <w:rFonts w:ascii="Arial" w:hAnsi="Arial" w:cs="Arial"/>
                <w:i/>
                <w:sz w:val="16"/>
                <w:szCs w:val="16"/>
                <w:lang w:val="fr-CH"/>
              </w:rPr>
              <w:t>autre</w:t>
            </w:r>
            <w:proofErr w:type="gramEnd"/>
            <w:r w:rsidRPr="00667A87">
              <w:rPr>
                <w:rFonts w:ascii="Arial" w:hAnsi="Arial" w:cs="Arial"/>
                <w:sz w:val="16"/>
                <w:szCs w:val="16"/>
                <w:lang w:val="fr-CH"/>
              </w:rPr>
              <w:t xml:space="preserve"> : </w:t>
            </w:r>
            <w:r w:rsidRPr="00667A87">
              <w:rPr>
                <w:rFonts w:ascii="Arial" w:hAnsi="Arial" w:cs="Arial"/>
                <w:sz w:val="16"/>
                <w:szCs w:val="16"/>
                <w:lang w:val="fr-CH"/>
              </w:rPr>
              <w:fldChar w:fldCharType="begin">
                <w:ffData>
                  <w:name w:val=""/>
                  <w:enabled/>
                  <w:calcOnExit w:val="0"/>
                  <w:textInput>
                    <w:maxLength w:val="40"/>
                  </w:textInput>
                </w:ffData>
              </w:fldChar>
            </w:r>
            <w:r w:rsidRPr="00667A87">
              <w:rPr>
                <w:rFonts w:ascii="Arial" w:hAnsi="Arial" w:cs="Arial"/>
                <w:sz w:val="16"/>
                <w:szCs w:val="16"/>
                <w:lang w:val="fr-CH"/>
              </w:rPr>
              <w:instrText xml:space="preserve"> FORMTEXT </w:instrText>
            </w:r>
            <w:r w:rsidRPr="00667A87">
              <w:rPr>
                <w:rFonts w:ascii="Arial" w:hAnsi="Arial" w:cs="Arial"/>
                <w:sz w:val="16"/>
                <w:szCs w:val="16"/>
                <w:lang w:val="fr-CH"/>
              </w:rPr>
            </w:r>
            <w:r w:rsidRPr="00667A87">
              <w:rPr>
                <w:rFonts w:ascii="Arial" w:hAnsi="Arial" w:cs="Arial"/>
                <w:sz w:val="16"/>
                <w:szCs w:val="16"/>
                <w:lang w:val="fr-CH"/>
              </w:rPr>
              <w:fldChar w:fldCharType="separate"/>
            </w:r>
            <w:r w:rsidRPr="00667A87">
              <w:rPr>
                <w:rFonts w:ascii="Arial" w:hAnsi="Arial" w:cs="Arial"/>
                <w:noProof/>
                <w:sz w:val="16"/>
                <w:szCs w:val="16"/>
                <w:lang w:val="fr-CH"/>
              </w:rPr>
              <w:t> </w:t>
            </w:r>
            <w:r w:rsidRPr="00667A87">
              <w:rPr>
                <w:rFonts w:ascii="Arial" w:hAnsi="Arial" w:cs="Arial"/>
                <w:noProof/>
                <w:sz w:val="16"/>
                <w:szCs w:val="16"/>
                <w:lang w:val="fr-CH"/>
              </w:rPr>
              <w:t> </w:t>
            </w:r>
            <w:r w:rsidRPr="00667A87">
              <w:rPr>
                <w:rFonts w:ascii="Arial" w:hAnsi="Arial" w:cs="Arial"/>
                <w:noProof/>
                <w:sz w:val="16"/>
                <w:szCs w:val="16"/>
                <w:lang w:val="fr-CH"/>
              </w:rPr>
              <w:t> </w:t>
            </w:r>
            <w:r w:rsidRPr="00667A87">
              <w:rPr>
                <w:rFonts w:ascii="Arial" w:hAnsi="Arial" w:cs="Arial"/>
                <w:noProof/>
                <w:sz w:val="16"/>
                <w:szCs w:val="16"/>
                <w:lang w:val="fr-CH"/>
              </w:rPr>
              <w:t> </w:t>
            </w:r>
            <w:r w:rsidRPr="00667A87">
              <w:rPr>
                <w:rFonts w:ascii="Arial" w:hAnsi="Arial" w:cs="Arial"/>
                <w:noProof/>
                <w:sz w:val="16"/>
                <w:szCs w:val="16"/>
                <w:lang w:val="fr-CH"/>
              </w:rPr>
              <w:t> </w:t>
            </w:r>
            <w:r w:rsidRPr="00667A87">
              <w:rPr>
                <w:rFonts w:ascii="Arial" w:hAnsi="Arial" w:cs="Arial"/>
                <w:sz w:val="16"/>
                <w:szCs w:val="16"/>
                <w:lang w:val="fr-CH"/>
              </w:rPr>
              <w:fldChar w:fldCharType="end"/>
            </w:r>
          </w:p>
        </w:tc>
      </w:tr>
    </w:tbl>
    <w:p w14:paraId="0A5EA2AC" w14:textId="77777777" w:rsidR="003A6DCA" w:rsidRDefault="003A6DCA"/>
    <w:p w14:paraId="6C53D662" w14:textId="77777777" w:rsidR="004543A2" w:rsidRDefault="004543A2"/>
    <w:p w14:paraId="2D7284AB" w14:textId="77777777" w:rsidR="004543A2" w:rsidRDefault="004543A2"/>
    <w:p w14:paraId="6500A238" w14:textId="77777777" w:rsidR="004543A2" w:rsidRDefault="004543A2"/>
    <w:tbl>
      <w:tblPr>
        <w:tblW w:w="10651" w:type="dxa"/>
        <w:tblInd w:w="-1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6"/>
        <w:gridCol w:w="4343"/>
        <w:gridCol w:w="1287"/>
        <w:gridCol w:w="1986"/>
        <w:gridCol w:w="129"/>
      </w:tblGrid>
      <w:tr w:rsidR="00412B58" w:rsidRPr="00473B2E" w14:paraId="2DD98F8B" w14:textId="77777777" w:rsidTr="004F49EC">
        <w:tc>
          <w:tcPr>
            <w:tcW w:w="10651" w:type="dxa"/>
            <w:gridSpan w:val="5"/>
            <w:tcBorders>
              <w:top w:val="single" w:sz="12" w:space="0" w:color="auto"/>
              <w:left w:val="single" w:sz="12" w:space="0" w:color="auto"/>
              <w:bottom w:val="single" w:sz="12" w:space="0" w:color="auto"/>
              <w:right w:val="single" w:sz="12" w:space="0" w:color="auto"/>
            </w:tcBorders>
            <w:shd w:val="clear" w:color="auto" w:fill="9CC2E5"/>
            <w:vAlign w:val="center"/>
          </w:tcPr>
          <w:p w14:paraId="43730026" w14:textId="012C2DD2" w:rsidR="00412B58" w:rsidRPr="003A6DCA" w:rsidRDefault="00F14715" w:rsidP="003A6DCA">
            <w:pPr>
              <w:pStyle w:val="Paragraphedeliste"/>
              <w:numPr>
                <w:ilvl w:val="0"/>
                <w:numId w:val="27"/>
              </w:numPr>
              <w:spacing w:before="60" w:after="60"/>
              <w:rPr>
                <w:rFonts w:ascii="Arial" w:hAnsi="Arial"/>
                <w:b/>
                <w:color w:val="595959"/>
                <w:lang w:val="fr-CH"/>
              </w:rPr>
            </w:pPr>
            <w:r w:rsidRPr="003A6DCA">
              <w:rPr>
                <w:rFonts w:ascii="Arial" w:hAnsi="Arial"/>
                <w:sz w:val="6"/>
                <w:szCs w:val="6"/>
                <w:lang w:val="fr-CH"/>
              </w:rPr>
              <w:br w:type="page"/>
            </w:r>
            <w:r w:rsidR="00412B58" w:rsidRPr="003A6DCA">
              <w:rPr>
                <w:rFonts w:ascii="Arial" w:hAnsi="Arial"/>
                <w:b/>
                <w:color w:val="595959"/>
                <w:lang w:val="fr-CH"/>
              </w:rPr>
              <w:t>VALIDATION</w:t>
            </w:r>
            <w:r w:rsidR="00EA3590" w:rsidRPr="003A6DCA">
              <w:rPr>
                <w:rFonts w:ascii="Arial" w:hAnsi="Arial"/>
                <w:b/>
                <w:color w:val="595959"/>
                <w:lang w:val="fr-CH"/>
              </w:rPr>
              <w:t xml:space="preserve"> </w:t>
            </w:r>
            <w:r w:rsidR="00A30E0B" w:rsidRPr="003A6DCA">
              <w:rPr>
                <w:rFonts w:ascii="Arial" w:hAnsi="Arial"/>
                <w:b/>
                <w:color w:val="595959"/>
                <w:vertAlign w:val="superscript"/>
                <w:lang w:val="fr-CH"/>
              </w:rPr>
              <w:t>5</w:t>
            </w:r>
          </w:p>
        </w:tc>
      </w:tr>
      <w:tr w:rsidR="00412B58" w:rsidRPr="00473B2E" w14:paraId="3105285E" w14:textId="77777777" w:rsidTr="004F49EC">
        <w:trPr>
          <w:trHeight w:val="245"/>
        </w:trPr>
        <w:tc>
          <w:tcPr>
            <w:tcW w:w="7249" w:type="dxa"/>
            <w:gridSpan w:val="2"/>
            <w:tcBorders>
              <w:top w:val="single" w:sz="12" w:space="0" w:color="auto"/>
            </w:tcBorders>
            <w:shd w:val="clear" w:color="auto" w:fill="595959"/>
          </w:tcPr>
          <w:p w14:paraId="0E6483E4" w14:textId="77777777" w:rsidR="00412B58" w:rsidRPr="00473B2E" w:rsidRDefault="00412B58" w:rsidP="00030B4A">
            <w:pPr>
              <w:spacing w:before="120" w:after="120"/>
              <w:ind w:left="34"/>
              <w:jc w:val="right"/>
              <w:rPr>
                <w:rFonts w:ascii="Arial" w:hAnsi="Arial"/>
                <w:b/>
                <w:color w:val="FFFFFF"/>
                <w:lang w:val="fr-CH"/>
              </w:rPr>
            </w:pPr>
            <w:r w:rsidRPr="00473B2E">
              <w:rPr>
                <w:rFonts w:ascii="Arial" w:hAnsi="Arial"/>
                <w:b/>
                <w:color w:val="FFFFFF"/>
                <w:lang w:val="fr-CH"/>
              </w:rPr>
              <w:t xml:space="preserve">Date prévue </w:t>
            </w:r>
            <w:proofErr w:type="gramStart"/>
            <w:r w:rsidRPr="00473B2E">
              <w:rPr>
                <w:rFonts w:ascii="Arial" w:hAnsi="Arial"/>
                <w:b/>
                <w:color w:val="FFFFFF"/>
                <w:lang w:val="fr-CH"/>
              </w:rPr>
              <w:t>d’exécution:</w:t>
            </w:r>
            <w:proofErr w:type="gramEnd"/>
            <w:r w:rsidRPr="00473B2E">
              <w:rPr>
                <w:rFonts w:ascii="Arial" w:hAnsi="Arial"/>
                <w:color w:val="FFFFFF"/>
                <w:lang w:val="fr-CH"/>
              </w:rPr>
              <w:t xml:space="preserve"> </w:t>
            </w:r>
          </w:p>
        </w:tc>
        <w:tc>
          <w:tcPr>
            <w:tcW w:w="3402" w:type="dxa"/>
            <w:gridSpan w:val="3"/>
            <w:tcBorders>
              <w:top w:val="single" w:sz="12" w:space="0" w:color="auto"/>
              <w:bottom w:val="single" w:sz="4" w:space="0" w:color="auto"/>
            </w:tcBorders>
            <w:shd w:val="clear" w:color="auto" w:fill="FFFFFF"/>
          </w:tcPr>
          <w:p w14:paraId="412484BD" w14:textId="77777777" w:rsidR="00412B58" w:rsidRPr="00F14715" w:rsidRDefault="00412B58" w:rsidP="00030B4A">
            <w:pPr>
              <w:spacing w:before="120" w:after="120"/>
              <w:ind w:left="34"/>
              <w:jc w:val="center"/>
              <w:rPr>
                <w:rFonts w:ascii="Arial" w:hAnsi="Arial" w:cs="Arial"/>
                <w:b/>
                <w:sz w:val="18"/>
                <w:szCs w:val="18"/>
                <w:lang w:val="fr-CH"/>
              </w:rPr>
            </w:pPr>
            <w:r w:rsidRPr="00F14715">
              <w:rPr>
                <w:rFonts w:ascii="Arial" w:hAnsi="Arial" w:cs="Arial"/>
                <w:sz w:val="18"/>
                <w:szCs w:val="18"/>
                <w:lang w:val="fr-CH"/>
              </w:rPr>
              <w:fldChar w:fldCharType="begin">
                <w:ffData>
                  <w:name w:val=""/>
                  <w:enabled/>
                  <w:calcOnExit w:val="0"/>
                  <w:textInput/>
                </w:ffData>
              </w:fldChar>
            </w:r>
            <w:r w:rsidRPr="00F14715">
              <w:rPr>
                <w:rFonts w:ascii="Arial" w:hAnsi="Arial" w:cs="Arial"/>
                <w:sz w:val="18"/>
                <w:szCs w:val="18"/>
                <w:lang w:val="fr-CH"/>
              </w:rPr>
              <w:instrText xml:space="preserve"> FORMTEXT </w:instrText>
            </w:r>
            <w:r w:rsidRPr="00F14715">
              <w:rPr>
                <w:rFonts w:ascii="Arial" w:hAnsi="Arial" w:cs="Arial"/>
                <w:sz w:val="18"/>
                <w:szCs w:val="18"/>
                <w:lang w:val="fr-CH"/>
              </w:rPr>
            </w:r>
            <w:r w:rsidRPr="00F14715">
              <w:rPr>
                <w:rFonts w:ascii="Arial" w:hAnsi="Arial" w:cs="Arial"/>
                <w:sz w:val="18"/>
                <w:szCs w:val="18"/>
                <w:lang w:val="fr-CH"/>
              </w:rPr>
              <w:fldChar w:fldCharType="separate"/>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sz w:val="18"/>
                <w:szCs w:val="18"/>
                <w:lang w:val="fr-CH"/>
              </w:rPr>
              <w:fldChar w:fldCharType="end"/>
            </w:r>
          </w:p>
        </w:tc>
      </w:tr>
      <w:tr w:rsidR="00412B58" w:rsidRPr="00473B2E" w14:paraId="4BEA7CAE" w14:textId="77777777" w:rsidTr="004F49EC">
        <w:trPr>
          <w:trHeight w:val="244"/>
        </w:trPr>
        <w:tc>
          <w:tcPr>
            <w:tcW w:w="2906" w:type="dxa"/>
            <w:tcBorders>
              <w:bottom w:val="dotted" w:sz="4" w:space="0" w:color="auto"/>
              <w:right w:val="single" w:sz="4" w:space="0" w:color="auto"/>
            </w:tcBorders>
            <w:shd w:val="clear" w:color="auto" w:fill="D9D9D9"/>
            <w:vAlign w:val="center"/>
          </w:tcPr>
          <w:p w14:paraId="2DEA7298" w14:textId="77777777" w:rsidR="00412B58" w:rsidRPr="00473B2E" w:rsidRDefault="00412B58" w:rsidP="00030B4A">
            <w:pPr>
              <w:spacing w:before="40" w:after="40"/>
              <w:rPr>
                <w:rFonts w:ascii="Arial" w:hAnsi="Arial"/>
                <w:lang w:val="fr-CH"/>
              </w:rPr>
            </w:pPr>
            <w:r w:rsidRPr="00473B2E">
              <w:rPr>
                <w:rFonts w:ascii="Arial" w:hAnsi="Arial"/>
                <w:b/>
                <w:lang w:val="fr-CH"/>
              </w:rPr>
              <w:t>Lieu et date</w:t>
            </w:r>
          </w:p>
        </w:tc>
        <w:tc>
          <w:tcPr>
            <w:tcW w:w="4343" w:type="dxa"/>
            <w:tcBorders>
              <w:left w:val="single" w:sz="4" w:space="0" w:color="auto"/>
              <w:bottom w:val="dotted" w:sz="4" w:space="0" w:color="auto"/>
              <w:right w:val="single" w:sz="4" w:space="0" w:color="auto"/>
            </w:tcBorders>
            <w:shd w:val="clear" w:color="auto" w:fill="D9D9D9"/>
            <w:vAlign w:val="center"/>
          </w:tcPr>
          <w:p w14:paraId="163AFFE5" w14:textId="77777777" w:rsidR="00412B58" w:rsidRPr="00473B2E" w:rsidRDefault="00412B58" w:rsidP="00030B4A">
            <w:pPr>
              <w:spacing w:before="40" w:after="40"/>
              <w:rPr>
                <w:rFonts w:ascii="Arial" w:hAnsi="Arial"/>
                <w:b/>
                <w:lang w:val="fr-CH"/>
              </w:rPr>
            </w:pPr>
            <w:r w:rsidRPr="00473B2E">
              <w:rPr>
                <w:rFonts w:ascii="Arial" w:hAnsi="Arial"/>
                <w:b/>
                <w:lang w:val="fr-CH"/>
              </w:rPr>
              <w:t>Signature du requérant</w:t>
            </w:r>
          </w:p>
        </w:tc>
        <w:tc>
          <w:tcPr>
            <w:tcW w:w="3402" w:type="dxa"/>
            <w:gridSpan w:val="3"/>
            <w:tcBorders>
              <w:top w:val="single" w:sz="4" w:space="0" w:color="auto"/>
              <w:left w:val="single" w:sz="4" w:space="0" w:color="auto"/>
              <w:bottom w:val="nil"/>
              <w:right w:val="single" w:sz="4" w:space="0" w:color="auto"/>
            </w:tcBorders>
            <w:shd w:val="clear" w:color="auto" w:fill="FFC000"/>
            <w:vAlign w:val="center"/>
          </w:tcPr>
          <w:p w14:paraId="7077C363" w14:textId="77777777" w:rsidR="000C65B0" w:rsidRDefault="00BF15DD" w:rsidP="000C65B0">
            <w:pPr>
              <w:tabs>
                <w:tab w:val="left" w:pos="1609"/>
              </w:tabs>
              <w:spacing w:before="40" w:after="40"/>
              <w:rPr>
                <w:rFonts w:ascii="Arial" w:hAnsi="Arial"/>
                <w:b/>
                <w:lang w:val="fr-CH"/>
              </w:rPr>
            </w:pPr>
            <w:r w:rsidRPr="00473B2E">
              <w:rPr>
                <w:rFonts w:ascii="Arial" w:hAnsi="Arial"/>
                <w:b/>
                <w:lang w:val="fr-CH"/>
              </w:rPr>
              <w:t>Relevé géologique de forage </w:t>
            </w:r>
          </w:p>
          <w:p w14:paraId="3D8FACF1" w14:textId="77777777" w:rsidR="00412B58" w:rsidRPr="000C65B0" w:rsidRDefault="00851EE4" w:rsidP="00851EE4">
            <w:pPr>
              <w:tabs>
                <w:tab w:val="left" w:pos="1609"/>
              </w:tabs>
              <w:spacing w:before="40" w:after="40"/>
              <w:rPr>
                <w:rFonts w:ascii="Arial" w:hAnsi="Arial"/>
                <w:b/>
                <w:sz w:val="12"/>
                <w:szCs w:val="12"/>
                <w:lang w:val="fr-CH"/>
              </w:rPr>
            </w:pPr>
            <w:r>
              <w:rPr>
                <w:rFonts w:ascii="Arial" w:hAnsi="Arial"/>
                <w:sz w:val="12"/>
                <w:szCs w:val="12"/>
                <w:lang w:val="fr-CH"/>
              </w:rPr>
              <w:t xml:space="preserve">(SN VSS 507 608 et SN VSS </w:t>
            </w:r>
            <w:r w:rsidRPr="00851EE4">
              <w:rPr>
                <w:rFonts w:ascii="Arial" w:hAnsi="Arial"/>
                <w:sz w:val="12"/>
                <w:szCs w:val="12"/>
                <w:lang w:val="fr-CH"/>
              </w:rPr>
              <w:t>640 034)</w:t>
            </w:r>
          </w:p>
        </w:tc>
      </w:tr>
      <w:tr w:rsidR="00BF15DD" w:rsidRPr="00473B2E" w14:paraId="23EFEABF" w14:textId="77777777" w:rsidTr="004F49EC">
        <w:trPr>
          <w:trHeight w:val="412"/>
        </w:trPr>
        <w:tc>
          <w:tcPr>
            <w:tcW w:w="2906" w:type="dxa"/>
            <w:tcBorders>
              <w:top w:val="dotted" w:sz="4" w:space="0" w:color="auto"/>
            </w:tcBorders>
            <w:shd w:val="clear" w:color="auto" w:fill="FFFFFF"/>
            <w:vAlign w:val="center"/>
          </w:tcPr>
          <w:p w14:paraId="7DBE04F6" w14:textId="77777777" w:rsidR="00BF15DD" w:rsidRPr="00F14715" w:rsidRDefault="00BF15DD" w:rsidP="00D25136">
            <w:pPr>
              <w:tabs>
                <w:tab w:val="left" w:pos="238"/>
              </w:tabs>
              <w:spacing w:before="60" w:after="60"/>
              <w:jc w:val="center"/>
              <w:rPr>
                <w:rFonts w:ascii="Arial" w:hAnsi="Arial" w:cs="Arial"/>
                <w:sz w:val="18"/>
                <w:szCs w:val="18"/>
                <w:lang w:val="fr-CH"/>
              </w:rPr>
            </w:pPr>
            <w:r w:rsidRPr="00F14715">
              <w:rPr>
                <w:rFonts w:ascii="Arial" w:hAnsi="Arial" w:cs="Arial"/>
                <w:sz w:val="18"/>
                <w:szCs w:val="18"/>
                <w:lang w:val="fr-CH"/>
              </w:rPr>
              <w:fldChar w:fldCharType="begin">
                <w:ffData>
                  <w:name w:val=""/>
                  <w:enabled/>
                  <w:calcOnExit w:val="0"/>
                  <w:textInput/>
                </w:ffData>
              </w:fldChar>
            </w:r>
            <w:r w:rsidRPr="00F14715">
              <w:rPr>
                <w:rFonts w:ascii="Arial" w:hAnsi="Arial" w:cs="Arial"/>
                <w:sz w:val="18"/>
                <w:szCs w:val="18"/>
                <w:lang w:val="fr-CH"/>
              </w:rPr>
              <w:instrText xml:space="preserve"> FORMTEXT </w:instrText>
            </w:r>
            <w:r w:rsidRPr="00F14715">
              <w:rPr>
                <w:rFonts w:ascii="Arial" w:hAnsi="Arial" w:cs="Arial"/>
                <w:sz w:val="18"/>
                <w:szCs w:val="18"/>
                <w:lang w:val="fr-CH"/>
              </w:rPr>
            </w:r>
            <w:r w:rsidRPr="00F14715">
              <w:rPr>
                <w:rFonts w:ascii="Arial" w:hAnsi="Arial" w:cs="Arial"/>
                <w:sz w:val="18"/>
                <w:szCs w:val="18"/>
                <w:lang w:val="fr-CH"/>
              </w:rPr>
              <w:fldChar w:fldCharType="separate"/>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sz w:val="18"/>
                <w:szCs w:val="18"/>
                <w:lang w:val="fr-CH"/>
              </w:rPr>
              <w:fldChar w:fldCharType="end"/>
            </w:r>
          </w:p>
        </w:tc>
        <w:tc>
          <w:tcPr>
            <w:tcW w:w="4343" w:type="dxa"/>
            <w:tcBorders>
              <w:top w:val="dotted" w:sz="4" w:space="0" w:color="auto"/>
              <w:right w:val="single" w:sz="4" w:space="0" w:color="auto"/>
            </w:tcBorders>
            <w:shd w:val="clear" w:color="auto" w:fill="FFFFFF"/>
            <w:vAlign w:val="center"/>
          </w:tcPr>
          <w:p w14:paraId="7DD144D4" w14:textId="77777777" w:rsidR="00BF15DD" w:rsidRPr="00F14715" w:rsidRDefault="00BF15DD" w:rsidP="00D25136">
            <w:pPr>
              <w:tabs>
                <w:tab w:val="left" w:pos="1609"/>
              </w:tabs>
              <w:spacing w:before="60" w:after="60"/>
              <w:jc w:val="center"/>
              <w:rPr>
                <w:rFonts w:ascii="Arial" w:hAnsi="Arial" w:cs="Arial"/>
                <w:sz w:val="18"/>
                <w:szCs w:val="18"/>
                <w:lang w:val="fr-CH"/>
              </w:rPr>
            </w:pPr>
            <w:r w:rsidRPr="00F14715">
              <w:rPr>
                <w:rFonts w:ascii="Arial" w:hAnsi="Arial" w:cs="Arial"/>
                <w:sz w:val="18"/>
                <w:szCs w:val="18"/>
                <w:lang w:val="fr-CH"/>
              </w:rPr>
              <w:fldChar w:fldCharType="begin">
                <w:ffData>
                  <w:name w:val=""/>
                  <w:enabled/>
                  <w:calcOnExit w:val="0"/>
                  <w:textInput>
                    <w:maxLength w:val="40"/>
                  </w:textInput>
                </w:ffData>
              </w:fldChar>
            </w:r>
            <w:r w:rsidRPr="00F14715">
              <w:rPr>
                <w:rFonts w:ascii="Arial" w:hAnsi="Arial" w:cs="Arial"/>
                <w:sz w:val="18"/>
                <w:szCs w:val="18"/>
                <w:lang w:val="fr-CH"/>
              </w:rPr>
              <w:instrText xml:space="preserve"> FORMTEXT </w:instrText>
            </w:r>
            <w:r w:rsidRPr="00F14715">
              <w:rPr>
                <w:rFonts w:ascii="Arial" w:hAnsi="Arial" w:cs="Arial"/>
                <w:sz w:val="18"/>
                <w:szCs w:val="18"/>
                <w:lang w:val="fr-CH"/>
              </w:rPr>
            </w:r>
            <w:r w:rsidRPr="00F14715">
              <w:rPr>
                <w:rFonts w:ascii="Arial" w:hAnsi="Arial" w:cs="Arial"/>
                <w:sz w:val="18"/>
                <w:szCs w:val="18"/>
                <w:lang w:val="fr-CH"/>
              </w:rPr>
              <w:fldChar w:fldCharType="separate"/>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sz w:val="18"/>
                <w:szCs w:val="18"/>
                <w:lang w:val="fr-CH"/>
              </w:rPr>
              <w:fldChar w:fldCharType="end"/>
            </w:r>
          </w:p>
        </w:tc>
        <w:tc>
          <w:tcPr>
            <w:tcW w:w="1287" w:type="dxa"/>
            <w:tcBorders>
              <w:top w:val="dotted" w:sz="4" w:space="0" w:color="auto"/>
              <w:left w:val="single" w:sz="4" w:space="0" w:color="auto"/>
              <w:bottom w:val="single" w:sz="4" w:space="0" w:color="auto"/>
              <w:right w:val="nil"/>
            </w:tcBorders>
            <w:shd w:val="clear" w:color="auto" w:fill="FFFFFF"/>
            <w:vAlign w:val="center"/>
          </w:tcPr>
          <w:p w14:paraId="604A75C5" w14:textId="77777777" w:rsidR="00BF15DD" w:rsidRPr="00473B2E" w:rsidRDefault="00BF15DD" w:rsidP="00D25136">
            <w:pPr>
              <w:spacing w:before="60" w:after="60"/>
              <w:jc w:val="center"/>
              <w:rPr>
                <w:rFonts w:ascii="Arial" w:hAnsi="Arial" w:cs="Arial"/>
                <w:lang w:val="fr-CH"/>
              </w:rPr>
            </w:pPr>
            <w:r w:rsidRPr="00473B2E">
              <w:rPr>
                <w:rFonts w:ascii="Arial" w:hAnsi="Arial" w:cs="Arial"/>
                <w:sz w:val="18"/>
                <w:szCs w:val="18"/>
                <w:lang w:val="fr-CH"/>
              </w:rPr>
              <w:fldChar w:fldCharType="begin">
                <w:ffData>
                  <w:name w:val=""/>
                  <w:enabled/>
                  <w:calcOnExit w:val="0"/>
                  <w:checkBox>
                    <w:sizeAuto/>
                    <w:default w:val="0"/>
                  </w:checkBox>
                </w:ffData>
              </w:fldChar>
            </w:r>
            <w:r w:rsidRPr="00473B2E">
              <w:rPr>
                <w:rFonts w:ascii="Arial" w:hAnsi="Arial" w:cs="Arial"/>
                <w:sz w:val="18"/>
                <w:szCs w:val="18"/>
                <w:lang w:val="fr-CH"/>
              </w:rPr>
              <w:instrText xml:space="preserve"> FORMCHECKBOX </w:instrText>
            </w:r>
            <w:r w:rsidR="00F3669E">
              <w:rPr>
                <w:rFonts w:ascii="Arial" w:hAnsi="Arial" w:cs="Arial"/>
                <w:sz w:val="18"/>
                <w:szCs w:val="18"/>
                <w:lang w:val="fr-CH"/>
              </w:rPr>
            </w:r>
            <w:r w:rsidR="00F3669E">
              <w:rPr>
                <w:rFonts w:ascii="Arial" w:hAnsi="Arial" w:cs="Arial"/>
                <w:sz w:val="18"/>
                <w:szCs w:val="18"/>
                <w:lang w:val="fr-CH"/>
              </w:rPr>
              <w:fldChar w:fldCharType="separate"/>
            </w:r>
            <w:r w:rsidRPr="00473B2E">
              <w:rPr>
                <w:rFonts w:ascii="Arial" w:hAnsi="Arial" w:cs="Arial"/>
                <w:sz w:val="18"/>
                <w:szCs w:val="18"/>
                <w:lang w:val="fr-CH"/>
              </w:rPr>
              <w:fldChar w:fldCharType="end"/>
            </w:r>
            <w:r w:rsidRPr="00473B2E">
              <w:rPr>
                <w:rFonts w:ascii="Arial" w:hAnsi="Arial"/>
                <w:sz w:val="18"/>
                <w:szCs w:val="18"/>
                <w:lang w:val="fr-CH"/>
              </w:rPr>
              <w:t xml:space="preserve"> </w:t>
            </w:r>
            <w:proofErr w:type="gramStart"/>
            <w:r w:rsidR="006C5DEB">
              <w:rPr>
                <w:rFonts w:ascii="Arial" w:hAnsi="Arial"/>
                <w:sz w:val="18"/>
                <w:szCs w:val="18"/>
                <w:lang w:val="fr-CH"/>
              </w:rPr>
              <w:t>prévu</w:t>
            </w:r>
            <w:proofErr w:type="gramEnd"/>
            <w:r w:rsidR="006C5DEB">
              <w:rPr>
                <w:rFonts w:ascii="Arial" w:hAnsi="Arial"/>
                <w:sz w:val="18"/>
                <w:szCs w:val="18"/>
                <w:lang w:val="fr-CH"/>
              </w:rPr>
              <w:t xml:space="preserve"> *</w:t>
            </w:r>
          </w:p>
        </w:tc>
        <w:tc>
          <w:tcPr>
            <w:tcW w:w="2115" w:type="dxa"/>
            <w:gridSpan w:val="2"/>
            <w:tcBorders>
              <w:top w:val="dotted" w:sz="4" w:space="0" w:color="auto"/>
              <w:left w:val="nil"/>
              <w:bottom w:val="single" w:sz="4" w:space="0" w:color="auto"/>
              <w:right w:val="single" w:sz="4" w:space="0" w:color="auto"/>
            </w:tcBorders>
            <w:shd w:val="clear" w:color="auto" w:fill="FFFFFF"/>
            <w:vAlign w:val="center"/>
          </w:tcPr>
          <w:p w14:paraId="2394F10B" w14:textId="77777777" w:rsidR="00BF15DD" w:rsidRPr="00473B2E" w:rsidRDefault="00BF15DD" w:rsidP="00D25136">
            <w:pPr>
              <w:spacing w:before="60" w:after="60"/>
              <w:jc w:val="center"/>
              <w:rPr>
                <w:rFonts w:ascii="Arial" w:hAnsi="Arial" w:cs="Arial"/>
                <w:lang w:val="fr-CH"/>
              </w:rPr>
            </w:pPr>
            <w:r w:rsidRPr="00473B2E">
              <w:rPr>
                <w:rFonts w:ascii="Arial" w:hAnsi="Arial" w:cs="Arial"/>
                <w:sz w:val="18"/>
                <w:szCs w:val="18"/>
                <w:lang w:val="fr-CH"/>
              </w:rPr>
              <w:fldChar w:fldCharType="begin">
                <w:ffData>
                  <w:name w:val=""/>
                  <w:enabled/>
                  <w:calcOnExit w:val="0"/>
                  <w:checkBox>
                    <w:sizeAuto/>
                    <w:default w:val="0"/>
                  </w:checkBox>
                </w:ffData>
              </w:fldChar>
            </w:r>
            <w:r w:rsidRPr="00473B2E">
              <w:rPr>
                <w:rFonts w:ascii="Arial" w:hAnsi="Arial" w:cs="Arial"/>
                <w:sz w:val="18"/>
                <w:szCs w:val="18"/>
                <w:lang w:val="fr-CH"/>
              </w:rPr>
              <w:instrText xml:space="preserve"> FORMCHECKBOX </w:instrText>
            </w:r>
            <w:r w:rsidR="00F3669E">
              <w:rPr>
                <w:rFonts w:ascii="Arial" w:hAnsi="Arial" w:cs="Arial"/>
                <w:sz w:val="18"/>
                <w:szCs w:val="18"/>
                <w:lang w:val="fr-CH"/>
              </w:rPr>
            </w:r>
            <w:r w:rsidR="00F3669E">
              <w:rPr>
                <w:rFonts w:ascii="Arial" w:hAnsi="Arial" w:cs="Arial"/>
                <w:sz w:val="18"/>
                <w:szCs w:val="18"/>
                <w:lang w:val="fr-CH"/>
              </w:rPr>
              <w:fldChar w:fldCharType="separate"/>
            </w:r>
            <w:r w:rsidRPr="00473B2E">
              <w:rPr>
                <w:rFonts w:ascii="Arial" w:hAnsi="Arial" w:cs="Arial"/>
                <w:sz w:val="18"/>
                <w:szCs w:val="18"/>
                <w:lang w:val="fr-CH"/>
              </w:rPr>
              <w:fldChar w:fldCharType="end"/>
            </w:r>
            <w:r w:rsidRPr="00473B2E">
              <w:rPr>
                <w:rFonts w:ascii="Arial" w:hAnsi="Arial"/>
                <w:sz w:val="18"/>
                <w:szCs w:val="18"/>
                <w:lang w:val="fr-CH"/>
              </w:rPr>
              <w:t xml:space="preserve"> </w:t>
            </w:r>
            <w:proofErr w:type="gramStart"/>
            <w:r w:rsidR="006C5DEB">
              <w:rPr>
                <w:rFonts w:ascii="Arial" w:hAnsi="Arial"/>
                <w:sz w:val="18"/>
                <w:szCs w:val="18"/>
                <w:lang w:val="fr-CH"/>
              </w:rPr>
              <w:t>pas</w:t>
            </w:r>
            <w:proofErr w:type="gramEnd"/>
            <w:r w:rsidR="006C5DEB">
              <w:rPr>
                <w:rFonts w:ascii="Arial" w:hAnsi="Arial"/>
                <w:sz w:val="18"/>
                <w:szCs w:val="18"/>
                <w:lang w:val="fr-CH"/>
              </w:rPr>
              <w:t xml:space="preserve"> connu</w:t>
            </w:r>
          </w:p>
        </w:tc>
      </w:tr>
      <w:tr w:rsidR="00BF15DD" w:rsidRPr="00473B2E" w14:paraId="5A5A1A84" w14:textId="77777777" w:rsidTr="004F49EC">
        <w:trPr>
          <w:trHeight w:val="244"/>
        </w:trPr>
        <w:tc>
          <w:tcPr>
            <w:tcW w:w="2906" w:type="dxa"/>
            <w:tcBorders>
              <w:bottom w:val="dotted" w:sz="4" w:space="0" w:color="auto"/>
              <w:right w:val="single" w:sz="4" w:space="0" w:color="auto"/>
            </w:tcBorders>
            <w:shd w:val="clear" w:color="auto" w:fill="D9D9D9"/>
            <w:vAlign w:val="center"/>
          </w:tcPr>
          <w:p w14:paraId="460D5A42" w14:textId="77777777" w:rsidR="00BF15DD" w:rsidRPr="00473B2E" w:rsidRDefault="00BF15DD" w:rsidP="00030B4A">
            <w:pPr>
              <w:spacing w:before="40" w:after="40"/>
              <w:rPr>
                <w:rFonts w:ascii="Arial" w:hAnsi="Arial"/>
                <w:lang w:val="fr-CH"/>
              </w:rPr>
            </w:pPr>
            <w:r w:rsidRPr="00473B2E">
              <w:rPr>
                <w:rFonts w:ascii="Arial" w:hAnsi="Arial"/>
                <w:b/>
                <w:lang w:val="fr-CH"/>
              </w:rPr>
              <w:t>Lieu et date</w:t>
            </w:r>
          </w:p>
        </w:tc>
        <w:tc>
          <w:tcPr>
            <w:tcW w:w="4343" w:type="dxa"/>
            <w:tcBorders>
              <w:left w:val="single" w:sz="4" w:space="0" w:color="auto"/>
              <w:bottom w:val="dotted" w:sz="4" w:space="0" w:color="auto"/>
              <w:right w:val="single" w:sz="4" w:space="0" w:color="auto"/>
            </w:tcBorders>
            <w:shd w:val="clear" w:color="auto" w:fill="D9D9D9"/>
            <w:vAlign w:val="center"/>
          </w:tcPr>
          <w:p w14:paraId="094C6AA6" w14:textId="77777777" w:rsidR="00BF15DD" w:rsidRPr="00473B2E" w:rsidRDefault="00BF15DD" w:rsidP="00030B4A">
            <w:pPr>
              <w:spacing w:before="40" w:after="40"/>
              <w:rPr>
                <w:rFonts w:ascii="Arial" w:hAnsi="Arial" w:cs="Arial"/>
                <w:lang w:val="fr-CH"/>
              </w:rPr>
            </w:pPr>
            <w:r w:rsidRPr="00473B2E">
              <w:rPr>
                <w:rFonts w:ascii="Arial" w:hAnsi="Arial"/>
                <w:b/>
                <w:lang w:val="fr-CH"/>
              </w:rPr>
              <w:t>Signature du</w:t>
            </w:r>
            <w:r w:rsidR="00D25136">
              <w:rPr>
                <w:rFonts w:ascii="Arial" w:hAnsi="Arial"/>
                <w:b/>
                <w:lang w:val="fr-CH"/>
              </w:rPr>
              <w:t>/des</w:t>
            </w:r>
            <w:r w:rsidRPr="00473B2E">
              <w:rPr>
                <w:rFonts w:ascii="Arial" w:hAnsi="Arial"/>
                <w:b/>
                <w:lang w:val="fr-CH"/>
              </w:rPr>
              <w:t xml:space="preserve"> propriétaire</w:t>
            </w:r>
            <w:r w:rsidR="00D25136">
              <w:rPr>
                <w:rFonts w:ascii="Arial" w:hAnsi="Arial"/>
                <w:b/>
                <w:lang w:val="fr-CH"/>
              </w:rPr>
              <w:t>(s)</w:t>
            </w:r>
            <w:r w:rsidR="006C5DEB">
              <w:rPr>
                <w:rFonts w:ascii="Arial" w:hAnsi="Arial"/>
                <w:b/>
                <w:lang w:val="fr-CH"/>
              </w:rPr>
              <w:t xml:space="preserve"> du terrain</w:t>
            </w:r>
          </w:p>
        </w:tc>
        <w:tc>
          <w:tcPr>
            <w:tcW w:w="3402" w:type="dxa"/>
            <w:gridSpan w:val="3"/>
            <w:tcBorders>
              <w:top w:val="single" w:sz="4" w:space="0" w:color="auto"/>
              <w:left w:val="single" w:sz="4" w:space="0" w:color="auto"/>
              <w:bottom w:val="dotted" w:sz="4" w:space="0" w:color="auto"/>
              <w:right w:val="single" w:sz="4" w:space="0" w:color="auto"/>
            </w:tcBorders>
            <w:shd w:val="clear" w:color="auto" w:fill="D9D9D9"/>
            <w:vAlign w:val="center"/>
          </w:tcPr>
          <w:p w14:paraId="53A41F85" w14:textId="77777777" w:rsidR="00BF15DD" w:rsidRPr="00473B2E" w:rsidRDefault="006C5DEB" w:rsidP="00030B4A">
            <w:pPr>
              <w:spacing w:before="40" w:after="40"/>
              <w:rPr>
                <w:rFonts w:ascii="Arial" w:hAnsi="Arial" w:cs="Arial"/>
                <w:b/>
                <w:lang w:val="fr-CH"/>
              </w:rPr>
            </w:pPr>
            <w:r>
              <w:rPr>
                <w:rFonts w:ascii="Arial" w:hAnsi="Arial" w:cs="Arial"/>
                <w:b/>
                <w:lang w:val="fr-CH"/>
              </w:rPr>
              <w:t xml:space="preserve">* </w:t>
            </w:r>
            <w:r w:rsidR="00BF15DD" w:rsidRPr="006C5DEB">
              <w:rPr>
                <w:rFonts w:ascii="Arial" w:hAnsi="Arial" w:cs="Arial"/>
                <w:b/>
                <w:i/>
                <w:lang w:val="fr-CH"/>
              </w:rPr>
              <w:t>Signature du géologue</w:t>
            </w:r>
          </w:p>
        </w:tc>
      </w:tr>
      <w:tr w:rsidR="00BF15DD" w:rsidRPr="00473B2E" w14:paraId="75618D22" w14:textId="77777777" w:rsidTr="00F3669E">
        <w:trPr>
          <w:trHeight w:val="778"/>
        </w:trPr>
        <w:tc>
          <w:tcPr>
            <w:tcW w:w="2906" w:type="dxa"/>
            <w:tcBorders>
              <w:top w:val="dotted" w:sz="4" w:space="0" w:color="auto"/>
            </w:tcBorders>
            <w:shd w:val="clear" w:color="auto" w:fill="FFFFFF"/>
            <w:vAlign w:val="center"/>
          </w:tcPr>
          <w:p w14:paraId="4DB814B1" w14:textId="77777777" w:rsidR="00BF15DD" w:rsidRDefault="00BF15DD" w:rsidP="00D25136">
            <w:pPr>
              <w:tabs>
                <w:tab w:val="left" w:pos="238"/>
              </w:tabs>
              <w:spacing w:before="60" w:after="60"/>
              <w:jc w:val="center"/>
              <w:rPr>
                <w:rFonts w:ascii="Arial" w:hAnsi="Arial" w:cs="Arial"/>
                <w:sz w:val="18"/>
                <w:szCs w:val="18"/>
                <w:lang w:val="fr-CH"/>
              </w:rPr>
            </w:pPr>
            <w:r w:rsidRPr="00F14715">
              <w:rPr>
                <w:rFonts w:ascii="Arial" w:hAnsi="Arial" w:cs="Arial"/>
                <w:sz w:val="18"/>
                <w:szCs w:val="18"/>
                <w:lang w:val="fr-CH"/>
              </w:rPr>
              <w:fldChar w:fldCharType="begin">
                <w:ffData>
                  <w:name w:val=""/>
                  <w:enabled/>
                  <w:calcOnExit w:val="0"/>
                  <w:textInput/>
                </w:ffData>
              </w:fldChar>
            </w:r>
            <w:r w:rsidRPr="00F14715">
              <w:rPr>
                <w:rFonts w:ascii="Arial" w:hAnsi="Arial" w:cs="Arial"/>
                <w:sz w:val="18"/>
                <w:szCs w:val="18"/>
                <w:lang w:val="fr-CH"/>
              </w:rPr>
              <w:instrText xml:space="preserve"> FORMTEXT </w:instrText>
            </w:r>
            <w:r w:rsidRPr="00F14715">
              <w:rPr>
                <w:rFonts w:ascii="Arial" w:hAnsi="Arial" w:cs="Arial"/>
                <w:sz w:val="18"/>
                <w:szCs w:val="18"/>
                <w:lang w:val="fr-CH"/>
              </w:rPr>
            </w:r>
            <w:r w:rsidRPr="00F14715">
              <w:rPr>
                <w:rFonts w:ascii="Arial" w:hAnsi="Arial" w:cs="Arial"/>
                <w:sz w:val="18"/>
                <w:szCs w:val="18"/>
                <w:lang w:val="fr-CH"/>
              </w:rPr>
              <w:fldChar w:fldCharType="separate"/>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sz w:val="18"/>
                <w:szCs w:val="18"/>
                <w:lang w:val="fr-CH"/>
              </w:rPr>
              <w:fldChar w:fldCharType="end"/>
            </w:r>
          </w:p>
          <w:p w14:paraId="29FEA2DE" w14:textId="77777777" w:rsidR="00FF5E94" w:rsidRDefault="00FF5E94" w:rsidP="00D25136">
            <w:pPr>
              <w:tabs>
                <w:tab w:val="left" w:pos="238"/>
              </w:tabs>
              <w:spacing w:before="60" w:after="60"/>
              <w:jc w:val="center"/>
              <w:rPr>
                <w:rFonts w:ascii="Arial" w:hAnsi="Arial" w:cs="Arial"/>
                <w:sz w:val="18"/>
                <w:szCs w:val="18"/>
                <w:lang w:val="fr-CH"/>
              </w:rPr>
            </w:pPr>
            <w:r w:rsidRPr="00F14715">
              <w:rPr>
                <w:rFonts w:ascii="Arial" w:hAnsi="Arial" w:cs="Arial"/>
                <w:sz w:val="18"/>
                <w:szCs w:val="18"/>
                <w:lang w:val="fr-CH"/>
              </w:rPr>
              <w:fldChar w:fldCharType="begin">
                <w:ffData>
                  <w:name w:val=""/>
                  <w:enabled/>
                  <w:calcOnExit w:val="0"/>
                  <w:textInput/>
                </w:ffData>
              </w:fldChar>
            </w:r>
            <w:r w:rsidRPr="00F14715">
              <w:rPr>
                <w:rFonts w:ascii="Arial" w:hAnsi="Arial" w:cs="Arial"/>
                <w:sz w:val="18"/>
                <w:szCs w:val="18"/>
                <w:lang w:val="fr-CH"/>
              </w:rPr>
              <w:instrText xml:space="preserve"> FORMTEXT </w:instrText>
            </w:r>
            <w:r w:rsidRPr="00F14715">
              <w:rPr>
                <w:rFonts w:ascii="Arial" w:hAnsi="Arial" w:cs="Arial"/>
                <w:sz w:val="18"/>
                <w:szCs w:val="18"/>
                <w:lang w:val="fr-CH"/>
              </w:rPr>
            </w:r>
            <w:r w:rsidRPr="00F14715">
              <w:rPr>
                <w:rFonts w:ascii="Arial" w:hAnsi="Arial" w:cs="Arial"/>
                <w:sz w:val="18"/>
                <w:szCs w:val="18"/>
                <w:lang w:val="fr-CH"/>
              </w:rPr>
              <w:fldChar w:fldCharType="separate"/>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sz w:val="18"/>
                <w:szCs w:val="18"/>
                <w:lang w:val="fr-CH"/>
              </w:rPr>
              <w:fldChar w:fldCharType="end"/>
            </w:r>
          </w:p>
          <w:p w14:paraId="28BAECF3" w14:textId="77777777" w:rsidR="00FF5E94" w:rsidRPr="00F14715" w:rsidRDefault="00FF5E94" w:rsidP="00D25136">
            <w:pPr>
              <w:tabs>
                <w:tab w:val="left" w:pos="238"/>
              </w:tabs>
              <w:spacing w:before="60" w:after="60"/>
              <w:jc w:val="center"/>
              <w:rPr>
                <w:rFonts w:ascii="Arial" w:hAnsi="Arial" w:cs="Arial"/>
                <w:sz w:val="18"/>
                <w:szCs w:val="18"/>
                <w:lang w:val="fr-CH"/>
              </w:rPr>
            </w:pPr>
            <w:r w:rsidRPr="00F14715">
              <w:rPr>
                <w:rFonts w:ascii="Arial" w:hAnsi="Arial" w:cs="Arial"/>
                <w:sz w:val="18"/>
                <w:szCs w:val="18"/>
                <w:lang w:val="fr-CH"/>
              </w:rPr>
              <w:fldChar w:fldCharType="begin">
                <w:ffData>
                  <w:name w:val=""/>
                  <w:enabled/>
                  <w:calcOnExit w:val="0"/>
                  <w:textInput/>
                </w:ffData>
              </w:fldChar>
            </w:r>
            <w:r w:rsidRPr="00F14715">
              <w:rPr>
                <w:rFonts w:ascii="Arial" w:hAnsi="Arial" w:cs="Arial"/>
                <w:sz w:val="18"/>
                <w:szCs w:val="18"/>
                <w:lang w:val="fr-CH"/>
              </w:rPr>
              <w:instrText xml:space="preserve"> FORMTEXT </w:instrText>
            </w:r>
            <w:r w:rsidRPr="00F14715">
              <w:rPr>
                <w:rFonts w:ascii="Arial" w:hAnsi="Arial" w:cs="Arial"/>
                <w:sz w:val="18"/>
                <w:szCs w:val="18"/>
                <w:lang w:val="fr-CH"/>
              </w:rPr>
            </w:r>
            <w:r w:rsidRPr="00F14715">
              <w:rPr>
                <w:rFonts w:ascii="Arial" w:hAnsi="Arial" w:cs="Arial"/>
                <w:sz w:val="18"/>
                <w:szCs w:val="18"/>
                <w:lang w:val="fr-CH"/>
              </w:rPr>
              <w:fldChar w:fldCharType="separate"/>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sz w:val="18"/>
                <w:szCs w:val="18"/>
                <w:lang w:val="fr-CH"/>
              </w:rPr>
              <w:fldChar w:fldCharType="end"/>
            </w:r>
          </w:p>
        </w:tc>
        <w:tc>
          <w:tcPr>
            <w:tcW w:w="4343" w:type="dxa"/>
            <w:tcBorders>
              <w:top w:val="dotted" w:sz="4" w:space="0" w:color="auto"/>
              <w:right w:val="single" w:sz="4" w:space="0" w:color="auto"/>
            </w:tcBorders>
            <w:shd w:val="clear" w:color="auto" w:fill="FFFFFF"/>
          </w:tcPr>
          <w:p w14:paraId="2620F900" w14:textId="77777777" w:rsidR="00BF15DD" w:rsidRDefault="00BF15DD" w:rsidP="00D25136">
            <w:pPr>
              <w:spacing w:before="60" w:after="60"/>
              <w:jc w:val="center"/>
              <w:rPr>
                <w:rFonts w:ascii="Arial" w:hAnsi="Arial" w:cs="Arial"/>
                <w:sz w:val="18"/>
                <w:szCs w:val="18"/>
                <w:lang w:val="fr-CH"/>
              </w:rPr>
            </w:pPr>
            <w:r w:rsidRPr="00F14715">
              <w:rPr>
                <w:rFonts w:ascii="Arial" w:hAnsi="Arial" w:cs="Arial"/>
                <w:sz w:val="18"/>
                <w:szCs w:val="18"/>
                <w:lang w:val="fr-CH"/>
              </w:rPr>
              <w:fldChar w:fldCharType="begin">
                <w:ffData>
                  <w:name w:val=""/>
                  <w:enabled/>
                  <w:calcOnExit w:val="0"/>
                  <w:textInput>
                    <w:maxLength w:val="40"/>
                  </w:textInput>
                </w:ffData>
              </w:fldChar>
            </w:r>
            <w:r w:rsidRPr="00F14715">
              <w:rPr>
                <w:rFonts w:ascii="Arial" w:hAnsi="Arial" w:cs="Arial"/>
                <w:sz w:val="18"/>
                <w:szCs w:val="18"/>
                <w:lang w:val="fr-CH"/>
              </w:rPr>
              <w:instrText xml:space="preserve"> FORMTEXT </w:instrText>
            </w:r>
            <w:r w:rsidRPr="00F14715">
              <w:rPr>
                <w:rFonts w:ascii="Arial" w:hAnsi="Arial" w:cs="Arial"/>
                <w:sz w:val="18"/>
                <w:szCs w:val="18"/>
                <w:lang w:val="fr-CH"/>
              </w:rPr>
            </w:r>
            <w:r w:rsidRPr="00F14715">
              <w:rPr>
                <w:rFonts w:ascii="Arial" w:hAnsi="Arial" w:cs="Arial"/>
                <w:sz w:val="18"/>
                <w:szCs w:val="18"/>
                <w:lang w:val="fr-CH"/>
              </w:rPr>
              <w:fldChar w:fldCharType="separate"/>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sz w:val="18"/>
                <w:szCs w:val="18"/>
                <w:lang w:val="fr-CH"/>
              </w:rPr>
              <w:fldChar w:fldCharType="end"/>
            </w:r>
          </w:p>
          <w:p w14:paraId="59FD3CDB" w14:textId="77777777" w:rsidR="00FF5E94" w:rsidRDefault="00FF5E94" w:rsidP="00D25136">
            <w:pPr>
              <w:spacing w:before="60" w:after="60"/>
              <w:jc w:val="center"/>
              <w:rPr>
                <w:rFonts w:ascii="Arial" w:hAnsi="Arial" w:cs="Arial"/>
                <w:sz w:val="18"/>
                <w:szCs w:val="18"/>
                <w:lang w:val="fr-CH"/>
              </w:rPr>
            </w:pPr>
            <w:r w:rsidRPr="00F14715">
              <w:rPr>
                <w:rFonts w:ascii="Arial" w:hAnsi="Arial" w:cs="Arial"/>
                <w:sz w:val="18"/>
                <w:szCs w:val="18"/>
                <w:lang w:val="fr-CH"/>
              </w:rPr>
              <w:fldChar w:fldCharType="begin">
                <w:ffData>
                  <w:name w:val=""/>
                  <w:enabled/>
                  <w:calcOnExit w:val="0"/>
                  <w:textInput>
                    <w:maxLength w:val="40"/>
                  </w:textInput>
                </w:ffData>
              </w:fldChar>
            </w:r>
            <w:r w:rsidRPr="00F14715">
              <w:rPr>
                <w:rFonts w:ascii="Arial" w:hAnsi="Arial" w:cs="Arial"/>
                <w:sz w:val="18"/>
                <w:szCs w:val="18"/>
                <w:lang w:val="fr-CH"/>
              </w:rPr>
              <w:instrText xml:space="preserve"> FORMTEXT </w:instrText>
            </w:r>
            <w:r w:rsidRPr="00F14715">
              <w:rPr>
                <w:rFonts w:ascii="Arial" w:hAnsi="Arial" w:cs="Arial"/>
                <w:sz w:val="18"/>
                <w:szCs w:val="18"/>
                <w:lang w:val="fr-CH"/>
              </w:rPr>
            </w:r>
            <w:r w:rsidRPr="00F14715">
              <w:rPr>
                <w:rFonts w:ascii="Arial" w:hAnsi="Arial" w:cs="Arial"/>
                <w:sz w:val="18"/>
                <w:szCs w:val="18"/>
                <w:lang w:val="fr-CH"/>
              </w:rPr>
              <w:fldChar w:fldCharType="separate"/>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sz w:val="18"/>
                <w:szCs w:val="18"/>
                <w:lang w:val="fr-CH"/>
              </w:rPr>
              <w:fldChar w:fldCharType="end"/>
            </w:r>
          </w:p>
          <w:p w14:paraId="63147ED0" w14:textId="77777777" w:rsidR="00FF5E94" w:rsidRPr="00F14715" w:rsidRDefault="00FF5E94" w:rsidP="00D25136">
            <w:pPr>
              <w:spacing w:before="60" w:after="60"/>
              <w:jc w:val="center"/>
              <w:rPr>
                <w:rFonts w:ascii="Arial" w:hAnsi="Arial" w:cs="Arial"/>
                <w:sz w:val="18"/>
                <w:szCs w:val="18"/>
                <w:lang w:val="fr-CH"/>
              </w:rPr>
            </w:pPr>
            <w:r w:rsidRPr="00F14715">
              <w:rPr>
                <w:rFonts w:ascii="Arial" w:hAnsi="Arial" w:cs="Arial"/>
                <w:sz w:val="18"/>
                <w:szCs w:val="18"/>
                <w:lang w:val="fr-CH"/>
              </w:rPr>
              <w:fldChar w:fldCharType="begin">
                <w:ffData>
                  <w:name w:val=""/>
                  <w:enabled/>
                  <w:calcOnExit w:val="0"/>
                  <w:textInput>
                    <w:maxLength w:val="40"/>
                  </w:textInput>
                </w:ffData>
              </w:fldChar>
            </w:r>
            <w:r w:rsidRPr="00F14715">
              <w:rPr>
                <w:rFonts w:ascii="Arial" w:hAnsi="Arial" w:cs="Arial"/>
                <w:sz w:val="18"/>
                <w:szCs w:val="18"/>
                <w:lang w:val="fr-CH"/>
              </w:rPr>
              <w:instrText xml:space="preserve"> FORMTEXT </w:instrText>
            </w:r>
            <w:r w:rsidRPr="00F14715">
              <w:rPr>
                <w:rFonts w:ascii="Arial" w:hAnsi="Arial" w:cs="Arial"/>
                <w:sz w:val="18"/>
                <w:szCs w:val="18"/>
                <w:lang w:val="fr-CH"/>
              </w:rPr>
            </w:r>
            <w:r w:rsidRPr="00F14715">
              <w:rPr>
                <w:rFonts w:ascii="Arial" w:hAnsi="Arial" w:cs="Arial"/>
                <w:sz w:val="18"/>
                <w:szCs w:val="18"/>
                <w:lang w:val="fr-CH"/>
              </w:rPr>
              <w:fldChar w:fldCharType="separate"/>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sz w:val="18"/>
                <w:szCs w:val="18"/>
                <w:lang w:val="fr-CH"/>
              </w:rPr>
              <w:fldChar w:fldCharType="end"/>
            </w:r>
          </w:p>
        </w:tc>
        <w:tc>
          <w:tcPr>
            <w:tcW w:w="3402" w:type="dxa"/>
            <w:gridSpan w:val="3"/>
            <w:tcBorders>
              <w:top w:val="dotted" w:sz="4" w:space="0" w:color="auto"/>
              <w:left w:val="single" w:sz="4" w:space="0" w:color="auto"/>
              <w:bottom w:val="single" w:sz="4" w:space="0" w:color="auto"/>
              <w:right w:val="single" w:sz="4" w:space="0" w:color="auto"/>
            </w:tcBorders>
            <w:shd w:val="clear" w:color="auto" w:fill="FFFFFF"/>
            <w:vAlign w:val="bottom"/>
          </w:tcPr>
          <w:p w14:paraId="4796AC02" w14:textId="77777777" w:rsidR="00F3669E" w:rsidRDefault="00F3669E" w:rsidP="00F3669E">
            <w:pPr>
              <w:spacing w:before="60" w:after="60"/>
              <w:jc w:val="center"/>
              <w:rPr>
                <w:rFonts w:ascii="Arial" w:hAnsi="Arial" w:cs="Arial"/>
                <w:sz w:val="18"/>
                <w:szCs w:val="18"/>
                <w:lang w:val="fr-CH"/>
              </w:rPr>
            </w:pPr>
            <w:r w:rsidRPr="00F14715">
              <w:rPr>
                <w:rFonts w:ascii="Arial" w:hAnsi="Arial" w:cs="Arial"/>
                <w:sz w:val="18"/>
                <w:szCs w:val="18"/>
                <w:lang w:val="fr-CH"/>
              </w:rPr>
              <w:fldChar w:fldCharType="begin">
                <w:ffData>
                  <w:name w:val=""/>
                  <w:enabled/>
                  <w:calcOnExit w:val="0"/>
                  <w:textInput>
                    <w:maxLength w:val="40"/>
                  </w:textInput>
                </w:ffData>
              </w:fldChar>
            </w:r>
            <w:r w:rsidRPr="00F14715">
              <w:rPr>
                <w:rFonts w:ascii="Arial" w:hAnsi="Arial" w:cs="Arial"/>
                <w:sz w:val="18"/>
                <w:szCs w:val="18"/>
                <w:lang w:val="fr-CH"/>
              </w:rPr>
              <w:instrText xml:space="preserve"> FORMTEXT </w:instrText>
            </w:r>
            <w:r w:rsidRPr="00F14715">
              <w:rPr>
                <w:rFonts w:ascii="Arial" w:hAnsi="Arial" w:cs="Arial"/>
                <w:sz w:val="18"/>
                <w:szCs w:val="18"/>
                <w:lang w:val="fr-CH"/>
              </w:rPr>
            </w:r>
            <w:r w:rsidRPr="00F14715">
              <w:rPr>
                <w:rFonts w:ascii="Arial" w:hAnsi="Arial" w:cs="Arial"/>
                <w:sz w:val="18"/>
                <w:szCs w:val="18"/>
                <w:lang w:val="fr-CH"/>
              </w:rPr>
              <w:fldChar w:fldCharType="separate"/>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noProof/>
                <w:sz w:val="18"/>
                <w:szCs w:val="18"/>
                <w:lang w:val="fr-CH"/>
              </w:rPr>
              <w:t> </w:t>
            </w:r>
            <w:r w:rsidRPr="00F14715">
              <w:rPr>
                <w:rFonts w:ascii="Arial" w:hAnsi="Arial" w:cs="Arial"/>
                <w:sz w:val="18"/>
                <w:szCs w:val="18"/>
                <w:lang w:val="fr-CH"/>
              </w:rPr>
              <w:fldChar w:fldCharType="end"/>
            </w:r>
          </w:p>
          <w:p w14:paraId="2451E8ED" w14:textId="7484F77C" w:rsidR="00BF15DD" w:rsidRPr="00F14715" w:rsidRDefault="00BF15DD" w:rsidP="00F3669E">
            <w:pPr>
              <w:tabs>
                <w:tab w:val="left" w:pos="-7440"/>
              </w:tabs>
              <w:spacing w:before="60" w:after="60"/>
              <w:jc w:val="center"/>
              <w:rPr>
                <w:rFonts w:ascii="Arial" w:hAnsi="Arial" w:cs="Arial"/>
                <w:b/>
                <w:sz w:val="18"/>
                <w:szCs w:val="18"/>
                <w:lang w:val="fr-CH"/>
              </w:rPr>
            </w:pPr>
          </w:p>
        </w:tc>
      </w:tr>
      <w:tr w:rsidR="003A6DCA" w:rsidRPr="00473B2E" w14:paraId="5E81FFB0" w14:textId="77777777" w:rsidTr="004F49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9" w:type="dxa"/>
          <w:trHeight w:val="245"/>
        </w:trPr>
        <w:tc>
          <w:tcPr>
            <w:tcW w:w="10522" w:type="dxa"/>
            <w:gridSpan w:val="4"/>
            <w:shd w:val="clear" w:color="auto" w:fill="FFFFFF"/>
          </w:tcPr>
          <w:p w14:paraId="14355EC9" w14:textId="77777777" w:rsidR="003A6DCA" w:rsidRDefault="003A6DCA" w:rsidP="00BD4F26">
            <w:pPr>
              <w:spacing w:before="120" w:after="120" w:line="360" w:lineRule="auto"/>
              <w:jc w:val="both"/>
              <w:rPr>
                <w:rFonts w:ascii="Arial" w:hAnsi="Arial" w:cs="Arial"/>
                <w:b/>
                <w:lang w:val="fr-CH"/>
              </w:rPr>
            </w:pPr>
          </w:p>
        </w:tc>
      </w:tr>
    </w:tbl>
    <w:p w14:paraId="19A9F66B" w14:textId="77777777" w:rsidR="003A6DCA" w:rsidRPr="00DF0CA1" w:rsidRDefault="003A6DCA" w:rsidP="003A6DCA">
      <w:pPr>
        <w:spacing w:before="120" w:line="360" w:lineRule="auto"/>
        <w:ind w:left="-1701"/>
        <w:jc w:val="both"/>
        <w:rPr>
          <w:rFonts w:ascii="Arial" w:hAnsi="Arial" w:cs="Arial"/>
          <w:lang w:val="fr-CH"/>
        </w:rPr>
      </w:pPr>
      <w:r w:rsidRPr="00DF0CA1">
        <w:rPr>
          <w:rFonts w:ascii="Arial" w:hAnsi="Arial" w:cs="Arial"/>
          <w:b/>
          <w:lang w:val="fr-CH"/>
        </w:rPr>
        <w:t>NOTES / EXPLICATIONS</w:t>
      </w:r>
    </w:p>
    <w:p w14:paraId="285F22F7" w14:textId="77777777" w:rsidR="003A6DCA" w:rsidRPr="00C71C42" w:rsidRDefault="003A6DCA" w:rsidP="003A6DCA">
      <w:pPr>
        <w:spacing w:before="120" w:after="120" w:line="260" w:lineRule="exact"/>
        <w:ind w:left="-1701"/>
        <w:jc w:val="both"/>
        <w:rPr>
          <w:rFonts w:ascii="Arial" w:hAnsi="Arial" w:cs="Arial"/>
          <w:sz w:val="16"/>
          <w:szCs w:val="16"/>
          <w:lang w:val="fr-CH"/>
        </w:rPr>
      </w:pPr>
      <w:r w:rsidRPr="00D96633">
        <w:rPr>
          <w:rFonts w:ascii="Arial" w:hAnsi="Arial" w:cs="Arial"/>
          <w:sz w:val="16"/>
          <w:szCs w:val="16"/>
          <w:vertAlign w:val="superscript"/>
          <w:lang w:val="fr-CH"/>
        </w:rPr>
        <w:t>1</w:t>
      </w:r>
      <w:r>
        <w:rPr>
          <w:rFonts w:ascii="Arial" w:hAnsi="Arial" w:cs="Arial"/>
          <w:sz w:val="16"/>
          <w:szCs w:val="16"/>
          <w:lang w:val="fr-CH"/>
        </w:rPr>
        <w:t xml:space="preserve"> </w:t>
      </w:r>
      <w:r w:rsidRPr="00C71C42">
        <w:rPr>
          <w:rFonts w:ascii="Arial" w:hAnsi="Arial" w:cs="Arial"/>
          <w:sz w:val="16"/>
          <w:szCs w:val="16"/>
          <w:lang w:val="fr-CH"/>
        </w:rPr>
        <w:t xml:space="preserve">La réalisation de forages peut représenter un risque de dommages environnementaux et d’atteintes portées au bien des tiers. Le requérant s’engage à garantir une planification rigoureuse de ce type de travaux et à mandater une entreprise de forage accréditée appliquant les standards techniques en la matière. Pour les forages géothermiques, une liste peut notamment être trouvée sur le site internet du Groupement professionnel suisse pour les pompes à chaleur </w:t>
      </w:r>
      <w:r>
        <w:rPr>
          <w:rFonts w:ascii="Arial" w:hAnsi="Arial" w:cs="Arial"/>
          <w:sz w:val="16"/>
          <w:szCs w:val="16"/>
          <w:lang w:val="fr-CH"/>
        </w:rPr>
        <w:t xml:space="preserve">GSP – </w:t>
      </w:r>
      <w:r w:rsidRPr="00C71C42">
        <w:rPr>
          <w:rFonts w:ascii="Arial" w:hAnsi="Arial" w:cs="Arial"/>
          <w:sz w:val="16"/>
          <w:szCs w:val="16"/>
          <w:lang w:val="fr-CH"/>
        </w:rPr>
        <w:t xml:space="preserve"> </w:t>
      </w:r>
      <w:hyperlink r:id="rId10" w:history="1">
        <w:r>
          <w:rPr>
            <w:rStyle w:val="Lienhypertexte"/>
            <w:rFonts w:ascii="Arial" w:hAnsi="Arial" w:cs="Arial"/>
            <w:sz w:val="16"/>
            <w:szCs w:val="16"/>
            <w:lang w:val="fr-CH"/>
          </w:rPr>
          <w:t>www.fws.ch/fr/entreprises-de-forages-de-sondes-geothermiques-certifiees</w:t>
        </w:r>
      </w:hyperlink>
      <w:r>
        <w:rPr>
          <w:rFonts w:ascii="Arial" w:hAnsi="Arial" w:cs="Arial"/>
          <w:sz w:val="16"/>
          <w:szCs w:val="16"/>
          <w:lang w:val="fr-CH"/>
        </w:rPr>
        <w:t>.</w:t>
      </w:r>
    </w:p>
    <w:p w14:paraId="64CD2B21" w14:textId="77777777" w:rsidR="003A6DCA" w:rsidRPr="00DF0CA1" w:rsidRDefault="003A6DCA" w:rsidP="003A6DCA">
      <w:pPr>
        <w:spacing w:before="120" w:after="120" w:line="260" w:lineRule="exact"/>
        <w:ind w:left="-1701"/>
        <w:jc w:val="both"/>
        <w:rPr>
          <w:rFonts w:ascii="Arial" w:hAnsi="Arial" w:cs="Arial"/>
          <w:sz w:val="16"/>
          <w:szCs w:val="16"/>
          <w:lang w:val="fr-CH"/>
        </w:rPr>
      </w:pPr>
      <w:r w:rsidRPr="00D96633">
        <w:rPr>
          <w:rFonts w:ascii="Arial" w:hAnsi="Arial" w:cs="Arial"/>
          <w:sz w:val="16"/>
          <w:szCs w:val="16"/>
          <w:vertAlign w:val="superscript"/>
          <w:lang w:val="fr-CH"/>
        </w:rPr>
        <w:t>2</w:t>
      </w:r>
      <w:r>
        <w:rPr>
          <w:rFonts w:ascii="Arial" w:hAnsi="Arial" w:cs="Arial"/>
          <w:sz w:val="16"/>
          <w:szCs w:val="16"/>
          <w:lang w:val="fr-CH"/>
        </w:rPr>
        <w:t xml:space="preserve"> </w:t>
      </w:r>
      <w:r w:rsidRPr="00DF0CA1">
        <w:rPr>
          <w:rFonts w:ascii="Arial" w:hAnsi="Arial" w:cs="Arial"/>
          <w:sz w:val="16"/>
          <w:szCs w:val="16"/>
          <w:lang w:val="fr-CH"/>
        </w:rPr>
        <w:t>En zone à bâtir, pour autant qu’elle ne soit pas elle-même requérante, il revient à la commune de vérifier le contrôle à la bonne exécution des travaux de forage et d’assurer un inventaire des projets réalisés. Pour</w:t>
      </w:r>
      <w:r>
        <w:rPr>
          <w:rFonts w:ascii="Arial" w:hAnsi="Arial" w:cs="Arial"/>
          <w:sz w:val="16"/>
          <w:szCs w:val="16"/>
          <w:lang w:val="fr-CH"/>
        </w:rPr>
        <w:t xml:space="preserve"> coordonner</w:t>
      </w:r>
      <w:r w:rsidRPr="00DF0CA1">
        <w:rPr>
          <w:rFonts w:ascii="Arial" w:hAnsi="Arial" w:cs="Arial"/>
          <w:sz w:val="16"/>
          <w:szCs w:val="16"/>
          <w:lang w:val="fr-CH"/>
        </w:rPr>
        <w:t xml:space="preserve"> l’exploitation de la chaleur du sol et du sous-sol, les communes sont tenues de procéder à une planification énergétique territoriale. </w:t>
      </w:r>
      <w:r>
        <w:rPr>
          <w:rFonts w:ascii="Arial" w:hAnsi="Arial" w:cs="Arial"/>
          <w:sz w:val="16"/>
          <w:szCs w:val="16"/>
          <w:lang w:val="fr-CH"/>
        </w:rPr>
        <w:t xml:space="preserve">En vue d’assurer la documentation du sous-sol et de ses ressources, </w:t>
      </w:r>
      <w:r w:rsidRPr="00DF0CA1">
        <w:rPr>
          <w:rFonts w:ascii="Arial" w:hAnsi="Arial" w:cs="Arial"/>
          <w:sz w:val="16"/>
          <w:szCs w:val="16"/>
          <w:lang w:val="fr-CH"/>
        </w:rPr>
        <w:t>le S</w:t>
      </w:r>
      <w:r>
        <w:rPr>
          <w:rFonts w:ascii="Arial" w:hAnsi="Arial" w:cs="Arial"/>
          <w:sz w:val="16"/>
          <w:szCs w:val="16"/>
          <w:lang w:val="fr-CH"/>
        </w:rPr>
        <w:t>EN</w:t>
      </w:r>
      <w:r w:rsidRPr="00DF0CA1">
        <w:rPr>
          <w:rFonts w:ascii="Arial" w:hAnsi="Arial" w:cs="Arial"/>
          <w:sz w:val="16"/>
          <w:szCs w:val="16"/>
          <w:lang w:val="fr-CH"/>
        </w:rPr>
        <w:t xml:space="preserve"> met</w:t>
      </w:r>
      <w:r>
        <w:rPr>
          <w:rFonts w:ascii="Arial" w:hAnsi="Arial" w:cs="Arial"/>
          <w:sz w:val="16"/>
          <w:szCs w:val="16"/>
          <w:lang w:val="fr-CH"/>
        </w:rPr>
        <w:t xml:space="preserve"> </w:t>
      </w:r>
      <w:r w:rsidRPr="00DF0CA1">
        <w:rPr>
          <w:rFonts w:ascii="Arial" w:hAnsi="Arial" w:cs="Arial"/>
          <w:sz w:val="16"/>
          <w:szCs w:val="16"/>
          <w:lang w:val="fr-CH"/>
        </w:rPr>
        <w:t xml:space="preserve">à disposition </w:t>
      </w:r>
      <w:r>
        <w:rPr>
          <w:rFonts w:ascii="Arial" w:hAnsi="Arial" w:cs="Arial"/>
          <w:sz w:val="16"/>
          <w:szCs w:val="16"/>
          <w:lang w:val="fr-CH"/>
        </w:rPr>
        <w:t>un</w:t>
      </w:r>
      <w:r w:rsidRPr="00DF0CA1">
        <w:rPr>
          <w:rFonts w:ascii="Arial" w:hAnsi="Arial" w:cs="Arial"/>
          <w:sz w:val="16"/>
          <w:szCs w:val="16"/>
          <w:lang w:val="fr-CH"/>
        </w:rPr>
        <w:t xml:space="preserve"> cadastre géologique </w:t>
      </w:r>
      <w:r>
        <w:rPr>
          <w:rFonts w:ascii="Arial" w:hAnsi="Arial" w:cs="Arial"/>
          <w:sz w:val="16"/>
          <w:szCs w:val="16"/>
          <w:lang w:val="fr-CH"/>
        </w:rPr>
        <w:t>pour l’enregistrement</w:t>
      </w:r>
      <w:r w:rsidRPr="00DF0CA1">
        <w:rPr>
          <w:rFonts w:ascii="Arial" w:hAnsi="Arial" w:cs="Arial"/>
          <w:sz w:val="16"/>
          <w:szCs w:val="16"/>
          <w:lang w:val="fr-CH"/>
        </w:rPr>
        <w:t xml:space="preserve"> des données de forag</w:t>
      </w:r>
      <w:r>
        <w:rPr>
          <w:rFonts w:ascii="Arial" w:hAnsi="Arial" w:cs="Arial"/>
          <w:sz w:val="16"/>
          <w:szCs w:val="16"/>
          <w:lang w:val="fr-CH"/>
        </w:rPr>
        <w:t xml:space="preserve">e (profils géologique / rapports) </w:t>
      </w:r>
      <w:r w:rsidRPr="00AA784E">
        <w:rPr>
          <w:rFonts w:ascii="Arial" w:hAnsi="Arial" w:cs="Arial"/>
          <w:sz w:val="16"/>
          <w:szCs w:val="16"/>
          <w:lang w:val="fr-CH"/>
        </w:rPr>
        <w:t>–</w:t>
      </w:r>
      <w:r w:rsidRPr="00DF0CA1">
        <w:rPr>
          <w:rFonts w:ascii="Arial" w:hAnsi="Arial" w:cs="Arial"/>
          <w:sz w:val="16"/>
          <w:szCs w:val="16"/>
          <w:lang w:val="fr-CH"/>
        </w:rPr>
        <w:t xml:space="preserve"> </w:t>
      </w:r>
      <w:hyperlink r:id="rId11" w:history="1">
        <w:r w:rsidRPr="00DF0CA1">
          <w:rPr>
            <w:rStyle w:val="Lienhypertexte"/>
            <w:rFonts w:ascii="Arial" w:hAnsi="Arial" w:cs="Arial"/>
            <w:sz w:val="16"/>
            <w:szCs w:val="16"/>
            <w:lang w:val="fr-CH"/>
          </w:rPr>
          <w:t>https://geocadast.crealp.ch</w:t>
        </w:r>
      </w:hyperlink>
      <w:r>
        <w:rPr>
          <w:rFonts w:ascii="Arial" w:hAnsi="Arial" w:cs="Arial"/>
          <w:sz w:val="16"/>
          <w:szCs w:val="16"/>
          <w:lang w:val="fr-CH"/>
        </w:rPr>
        <w:t>.</w:t>
      </w:r>
    </w:p>
    <w:p w14:paraId="2DFC832E" w14:textId="77777777" w:rsidR="003A6DCA" w:rsidRPr="00DF0CA1" w:rsidRDefault="003A6DCA" w:rsidP="003A6DCA">
      <w:pPr>
        <w:spacing w:before="120" w:line="260" w:lineRule="exact"/>
        <w:ind w:left="-1701"/>
        <w:jc w:val="both"/>
        <w:rPr>
          <w:rFonts w:ascii="Arial" w:hAnsi="Arial" w:cs="Arial"/>
          <w:sz w:val="16"/>
          <w:szCs w:val="16"/>
          <w:lang w:val="fr-CH"/>
        </w:rPr>
      </w:pPr>
      <w:r w:rsidRPr="00D96633">
        <w:rPr>
          <w:rFonts w:ascii="Arial" w:hAnsi="Arial" w:cs="Arial"/>
          <w:sz w:val="16"/>
          <w:szCs w:val="16"/>
          <w:vertAlign w:val="superscript"/>
          <w:lang w:val="fr-CH"/>
        </w:rPr>
        <w:t>3</w:t>
      </w:r>
      <w:r>
        <w:rPr>
          <w:rFonts w:ascii="Arial" w:hAnsi="Arial" w:cs="Arial"/>
          <w:sz w:val="16"/>
          <w:szCs w:val="16"/>
          <w:lang w:val="fr-CH"/>
        </w:rPr>
        <w:t xml:space="preserve"> </w:t>
      </w:r>
      <w:r w:rsidRPr="00DF0CA1">
        <w:rPr>
          <w:rFonts w:ascii="Arial" w:hAnsi="Arial" w:cs="Arial"/>
          <w:sz w:val="16"/>
          <w:szCs w:val="16"/>
          <w:lang w:val="fr-CH"/>
        </w:rPr>
        <w:t>En fonction du</w:t>
      </w:r>
      <w:r w:rsidRPr="00DF0CA1">
        <w:rPr>
          <w:rFonts w:ascii="Arial" w:hAnsi="Arial" w:cs="Arial"/>
          <w:sz w:val="16"/>
          <w:szCs w:val="16"/>
        </w:rPr>
        <w:t xml:space="preserve"> type de projet, on distingue deux procédures d’autorisation spécifiques.</w:t>
      </w:r>
    </w:p>
    <w:p w14:paraId="4B414EA8" w14:textId="77777777" w:rsidR="003A6DCA" w:rsidRPr="003A6DCA" w:rsidRDefault="003A6DCA" w:rsidP="00092765">
      <w:pPr>
        <w:pStyle w:val="Paragraphedeliste"/>
        <w:numPr>
          <w:ilvl w:val="0"/>
          <w:numId w:val="43"/>
        </w:numPr>
        <w:spacing w:line="260" w:lineRule="exact"/>
        <w:jc w:val="both"/>
        <w:rPr>
          <w:rFonts w:ascii="Arial" w:hAnsi="Arial" w:cs="Arial"/>
          <w:i/>
          <w:sz w:val="16"/>
          <w:szCs w:val="16"/>
          <w:lang w:val="fr-CH"/>
        </w:rPr>
      </w:pPr>
      <w:r w:rsidRPr="003A6DCA">
        <w:rPr>
          <w:rFonts w:ascii="Arial" w:hAnsi="Arial" w:cs="Arial"/>
          <w:i/>
          <w:sz w:val="16"/>
          <w:szCs w:val="16"/>
          <w:u w:val="single"/>
          <w:lang w:val="fr-CH"/>
        </w:rPr>
        <w:t>Procédure sans MEP</w:t>
      </w:r>
      <w:r w:rsidRPr="003A6DCA">
        <w:rPr>
          <w:rFonts w:ascii="Arial" w:hAnsi="Arial" w:cs="Arial"/>
          <w:sz w:val="16"/>
          <w:szCs w:val="16"/>
          <w:lang w:val="fr-CH"/>
        </w:rPr>
        <w:t xml:space="preserve"> : pour les </w:t>
      </w:r>
      <w:r w:rsidRPr="003A6DCA">
        <w:rPr>
          <w:rFonts w:ascii="Arial" w:hAnsi="Arial" w:cs="Arial"/>
          <w:i/>
          <w:sz w:val="16"/>
          <w:szCs w:val="16"/>
          <w:lang w:val="fr-CH"/>
        </w:rPr>
        <w:t>forages d’investigation</w:t>
      </w:r>
      <w:r w:rsidRPr="003A6DCA">
        <w:rPr>
          <w:rFonts w:ascii="Arial" w:hAnsi="Arial" w:cs="Arial"/>
          <w:sz w:val="16"/>
          <w:szCs w:val="16"/>
          <w:lang w:val="fr-CH"/>
        </w:rPr>
        <w:t xml:space="preserve"> selon catégories prévues par le formulaire, une autorisation de construire n’est pas nécessaire. Joindre directement la demande accompagnée d’une notice, du préavis communal et de l’attestation des tiers</w:t>
      </w:r>
      <w:r w:rsidRPr="003A6DCA" w:rsidDel="00A831F3">
        <w:rPr>
          <w:rFonts w:ascii="Arial" w:hAnsi="Arial" w:cs="Arial"/>
          <w:sz w:val="16"/>
          <w:szCs w:val="16"/>
          <w:lang w:val="fr-CH"/>
        </w:rPr>
        <w:t xml:space="preserve"> </w:t>
      </w:r>
      <w:r w:rsidRPr="003A6DCA">
        <w:rPr>
          <w:rFonts w:ascii="Arial" w:hAnsi="Arial" w:cs="Arial"/>
          <w:sz w:val="16"/>
          <w:szCs w:val="16"/>
          <w:lang w:val="fr-CH"/>
        </w:rPr>
        <w:t>au SEN pour autorisation selon la législation sur la protection des eaux.</w:t>
      </w:r>
    </w:p>
    <w:p w14:paraId="23735FCB" w14:textId="77777777" w:rsidR="003A6DCA" w:rsidRPr="003A6DCA" w:rsidRDefault="003A6DCA" w:rsidP="00092765">
      <w:pPr>
        <w:pStyle w:val="Paragraphedeliste"/>
        <w:numPr>
          <w:ilvl w:val="0"/>
          <w:numId w:val="43"/>
        </w:numPr>
        <w:spacing w:after="120" w:line="260" w:lineRule="exact"/>
        <w:jc w:val="both"/>
        <w:rPr>
          <w:rFonts w:ascii="Arial" w:hAnsi="Arial" w:cs="Arial"/>
          <w:sz w:val="16"/>
          <w:szCs w:val="16"/>
          <w:lang w:val="fr-CH"/>
        </w:rPr>
      </w:pPr>
      <w:r w:rsidRPr="003A6DCA">
        <w:rPr>
          <w:rFonts w:ascii="Arial" w:hAnsi="Arial" w:cs="Arial"/>
          <w:i/>
          <w:sz w:val="16"/>
          <w:szCs w:val="16"/>
          <w:u w:val="single"/>
          <w:lang w:val="fr-CH"/>
        </w:rPr>
        <w:t>Procédure avec MEP</w:t>
      </w:r>
      <w:r w:rsidRPr="003A6DCA">
        <w:rPr>
          <w:rFonts w:ascii="Arial" w:hAnsi="Arial" w:cs="Arial"/>
          <w:sz w:val="16"/>
          <w:szCs w:val="16"/>
          <w:u w:val="single"/>
          <w:lang w:val="fr-CH"/>
        </w:rPr>
        <w:t> </w:t>
      </w:r>
      <w:r w:rsidRPr="003A6DCA">
        <w:rPr>
          <w:rFonts w:ascii="Arial" w:hAnsi="Arial" w:cs="Arial"/>
          <w:sz w:val="16"/>
          <w:szCs w:val="16"/>
          <w:lang w:val="fr-CH"/>
        </w:rPr>
        <w:t>: pour toutes les autres catégories de forage, la demande doit être mise à l’enquête publique avant ou en parallèle à la transmission au Secrétariat cantonal des constructions (</w:t>
      </w:r>
      <w:proofErr w:type="spellStart"/>
      <w:r w:rsidRPr="003A6DCA">
        <w:rPr>
          <w:rFonts w:ascii="Arial" w:hAnsi="Arial" w:cs="Arial"/>
          <w:sz w:val="16"/>
          <w:szCs w:val="16"/>
          <w:lang w:val="fr-CH"/>
        </w:rPr>
        <w:t>SeCC</w:t>
      </w:r>
      <w:proofErr w:type="spellEnd"/>
      <w:r w:rsidRPr="003A6DCA">
        <w:rPr>
          <w:rFonts w:ascii="Arial" w:hAnsi="Arial" w:cs="Arial"/>
          <w:sz w:val="16"/>
          <w:szCs w:val="16"/>
          <w:lang w:val="fr-CH"/>
        </w:rPr>
        <w:t xml:space="preserve">), resp. </w:t>
      </w:r>
      <w:proofErr w:type="gramStart"/>
      <w:r w:rsidRPr="003A6DCA">
        <w:rPr>
          <w:rFonts w:ascii="Arial" w:hAnsi="Arial" w:cs="Arial"/>
          <w:sz w:val="16"/>
          <w:szCs w:val="16"/>
          <w:lang w:val="fr-CH"/>
        </w:rPr>
        <w:t>à</w:t>
      </w:r>
      <w:proofErr w:type="gramEnd"/>
      <w:r w:rsidRPr="003A6DCA">
        <w:rPr>
          <w:rFonts w:ascii="Arial" w:hAnsi="Arial" w:cs="Arial"/>
          <w:sz w:val="16"/>
          <w:szCs w:val="16"/>
          <w:lang w:val="fr-CH"/>
        </w:rPr>
        <w:t xml:space="preserve"> l’autorité en charge de la procédure décisive. Le SEN préavisera la demande et rendra une décision selon la législation sur la protection des eaux. Cette décision sera </w:t>
      </w:r>
      <w:proofErr w:type="gramStart"/>
      <w:r w:rsidRPr="003A6DCA">
        <w:rPr>
          <w:rFonts w:ascii="Arial" w:hAnsi="Arial" w:cs="Arial"/>
          <w:sz w:val="16"/>
          <w:szCs w:val="16"/>
          <w:lang w:val="fr-CH"/>
        </w:rPr>
        <w:t>au final</w:t>
      </w:r>
      <w:proofErr w:type="gramEnd"/>
      <w:r w:rsidRPr="003A6DCA">
        <w:rPr>
          <w:rFonts w:ascii="Arial" w:hAnsi="Arial" w:cs="Arial"/>
          <w:sz w:val="16"/>
          <w:szCs w:val="16"/>
          <w:lang w:val="fr-CH"/>
        </w:rPr>
        <w:t xml:space="preserve"> intégrée à l’autorisation de construire, resp. </w:t>
      </w:r>
      <w:proofErr w:type="gramStart"/>
      <w:r w:rsidRPr="003A6DCA">
        <w:rPr>
          <w:rFonts w:ascii="Arial" w:hAnsi="Arial" w:cs="Arial"/>
          <w:sz w:val="16"/>
          <w:szCs w:val="16"/>
          <w:lang w:val="fr-CH"/>
        </w:rPr>
        <w:t>à</w:t>
      </w:r>
      <w:proofErr w:type="gramEnd"/>
      <w:r w:rsidRPr="003A6DCA">
        <w:rPr>
          <w:rFonts w:ascii="Arial" w:hAnsi="Arial" w:cs="Arial"/>
          <w:sz w:val="16"/>
          <w:szCs w:val="16"/>
          <w:lang w:val="fr-CH"/>
        </w:rPr>
        <w:t xml:space="preserve"> la décision de la procédure décisive.</w:t>
      </w:r>
    </w:p>
    <w:tbl>
      <w:tblPr>
        <w:tblW w:w="10484" w:type="dxa"/>
        <w:tblInd w:w="-1701" w:type="dxa"/>
        <w:shd w:val="clear" w:color="auto" w:fill="DBE5F1"/>
        <w:tblLayout w:type="fixed"/>
        <w:tblLook w:val="04A0" w:firstRow="1" w:lastRow="0" w:firstColumn="1" w:lastColumn="0" w:noHBand="0" w:noVBand="1"/>
      </w:tblPr>
      <w:tblGrid>
        <w:gridCol w:w="708"/>
        <w:gridCol w:w="9776"/>
      </w:tblGrid>
      <w:tr w:rsidR="003A6DCA" w:rsidRPr="00F21B50" w14:paraId="2D82E4CE" w14:textId="77777777" w:rsidTr="004F49EC">
        <w:tc>
          <w:tcPr>
            <w:tcW w:w="708" w:type="dxa"/>
            <w:shd w:val="clear" w:color="auto" w:fill="DBE5F1"/>
          </w:tcPr>
          <w:p w14:paraId="1C2EC3A4" w14:textId="77777777" w:rsidR="003A6DCA" w:rsidRPr="00F21B50" w:rsidRDefault="003A6DCA" w:rsidP="003A6DCA">
            <w:pPr>
              <w:spacing w:line="260" w:lineRule="exact"/>
              <w:ind w:left="-1701"/>
              <w:jc w:val="both"/>
              <w:rPr>
                <w:rFonts w:ascii="Arial" w:hAnsi="Arial" w:cs="Arial"/>
                <w:sz w:val="16"/>
                <w:szCs w:val="16"/>
                <w:lang w:val="fr-CH"/>
              </w:rPr>
            </w:pPr>
            <w:r w:rsidRPr="00F21B50">
              <w:rPr>
                <w:rFonts w:ascii="Arial" w:hAnsi="Arial" w:cs="Arial"/>
                <w:noProof/>
                <w:sz w:val="16"/>
                <w:szCs w:val="16"/>
                <w:lang w:val="fr-CH" w:eastAsia="fr-CH"/>
              </w:rPr>
              <w:drawing>
                <wp:anchor distT="0" distB="0" distL="114300" distR="114300" simplePos="0" relativeHeight="251660288" behindDoc="0" locked="0" layoutInCell="1" allowOverlap="1" wp14:anchorId="7EE8C0AC" wp14:editId="5A5BABAA">
                  <wp:simplePos x="0" y="0"/>
                  <wp:positionH relativeFrom="column">
                    <wp:posOffset>0</wp:posOffset>
                  </wp:positionH>
                  <wp:positionV relativeFrom="paragraph">
                    <wp:posOffset>86995</wp:posOffset>
                  </wp:positionV>
                  <wp:extent cx="360045" cy="360045"/>
                  <wp:effectExtent l="0" t="0" r="0" b="0"/>
                  <wp:wrapNone/>
                  <wp:docPr id="96441804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pic:spPr>
                      </pic:pic>
                    </a:graphicData>
                  </a:graphic>
                  <wp14:sizeRelH relativeFrom="page">
                    <wp14:pctWidth>0</wp14:pctWidth>
                  </wp14:sizeRelH>
                  <wp14:sizeRelV relativeFrom="page">
                    <wp14:pctHeight>0</wp14:pctHeight>
                  </wp14:sizeRelV>
                </wp:anchor>
              </w:drawing>
            </w:r>
          </w:p>
          <w:p w14:paraId="49143CB3" w14:textId="77777777" w:rsidR="003A6DCA" w:rsidRPr="00F21B50" w:rsidRDefault="003A6DCA" w:rsidP="003A6DCA">
            <w:pPr>
              <w:spacing w:line="260" w:lineRule="exact"/>
              <w:ind w:left="-1701"/>
              <w:jc w:val="both"/>
              <w:rPr>
                <w:rFonts w:ascii="Arial" w:hAnsi="Arial" w:cs="Arial"/>
                <w:sz w:val="16"/>
                <w:szCs w:val="16"/>
                <w:lang w:val="fr-CH"/>
              </w:rPr>
            </w:pPr>
          </w:p>
        </w:tc>
        <w:tc>
          <w:tcPr>
            <w:tcW w:w="9776" w:type="dxa"/>
            <w:shd w:val="clear" w:color="auto" w:fill="DBE5F1"/>
          </w:tcPr>
          <w:p w14:paraId="28697BDE" w14:textId="104012A4" w:rsidR="003A6DCA" w:rsidRPr="00F21B50" w:rsidRDefault="003A6DCA" w:rsidP="00D03E25">
            <w:pPr>
              <w:spacing w:before="60" w:line="260" w:lineRule="exact"/>
              <w:jc w:val="both"/>
              <w:rPr>
                <w:rFonts w:ascii="Arial" w:hAnsi="Arial" w:cs="Arial"/>
                <w:i/>
                <w:sz w:val="16"/>
                <w:szCs w:val="16"/>
                <w:lang w:val="fr-CH"/>
              </w:rPr>
            </w:pPr>
            <w:r w:rsidRPr="00F21B50">
              <w:rPr>
                <w:rFonts w:ascii="Arial" w:hAnsi="Arial" w:cs="Arial"/>
                <w:i/>
                <w:sz w:val="16"/>
                <w:szCs w:val="16"/>
                <w:lang w:val="fr-CH"/>
              </w:rPr>
              <w:t xml:space="preserve">Pour les </w:t>
            </w:r>
            <w:r>
              <w:rPr>
                <w:rFonts w:ascii="Arial" w:hAnsi="Arial" w:cs="Arial"/>
                <w:i/>
                <w:sz w:val="16"/>
                <w:szCs w:val="16"/>
                <w:lang w:val="fr-CH"/>
              </w:rPr>
              <w:t>sondes</w:t>
            </w:r>
            <w:r w:rsidRPr="00F21B50">
              <w:rPr>
                <w:rFonts w:ascii="Arial" w:hAnsi="Arial" w:cs="Arial"/>
                <w:i/>
                <w:sz w:val="16"/>
                <w:szCs w:val="16"/>
                <w:lang w:val="fr-CH"/>
              </w:rPr>
              <w:t xml:space="preserve"> géotherm</w:t>
            </w:r>
            <w:r>
              <w:rPr>
                <w:rFonts w:ascii="Arial" w:hAnsi="Arial" w:cs="Arial"/>
                <w:i/>
                <w:sz w:val="16"/>
                <w:szCs w:val="16"/>
                <w:lang w:val="fr-CH"/>
              </w:rPr>
              <w:t>iques et les PAC eau-eau, les</w:t>
            </w:r>
            <w:r w:rsidRPr="00F21B50">
              <w:rPr>
                <w:rFonts w:ascii="Arial" w:hAnsi="Arial" w:cs="Arial"/>
                <w:i/>
                <w:sz w:val="16"/>
                <w:szCs w:val="16"/>
                <w:lang w:val="fr-CH"/>
              </w:rPr>
              <w:t xml:space="preserve"> carte</w:t>
            </w:r>
            <w:r>
              <w:rPr>
                <w:rFonts w:ascii="Arial" w:hAnsi="Arial" w:cs="Arial"/>
                <w:i/>
                <w:sz w:val="16"/>
                <w:szCs w:val="16"/>
                <w:lang w:val="fr-CH"/>
              </w:rPr>
              <w:t>s</w:t>
            </w:r>
            <w:r w:rsidRPr="00F21B50">
              <w:rPr>
                <w:rFonts w:ascii="Arial" w:hAnsi="Arial" w:cs="Arial"/>
                <w:i/>
                <w:sz w:val="16"/>
                <w:szCs w:val="16"/>
                <w:lang w:val="fr-CH"/>
              </w:rPr>
              <w:t xml:space="preserve"> d’admissibilité cantonale</w:t>
            </w:r>
            <w:r>
              <w:rPr>
                <w:rFonts w:ascii="Arial" w:hAnsi="Arial" w:cs="Arial"/>
                <w:i/>
                <w:sz w:val="16"/>
                <w:szCs w:val="16"/>
                <w:lang w:val="fr-CH"/>
              </w:rPr>
              <w:t>s</w:t>
            </w:r>
            <w:r w:rsidRPr="00F21B50" w:rsidDel="006C3183">
              <w:rPr>
                <w:rFonts w:ascii="Arial" w:hAnsi="Arial" w:cs="Arial"/>
                <w:i/>
                <w:sz w:val="16"/>
                <w:szCs w:val="16"/>
                <w:lang w:val="fr-CH"/>
              </w:rPr>
              <w:t xml:space="preserve"> </w:t>
            </w:r>
            <w:r w:rsidRPr="00F21B50">
              <w:rPr>
                <w:rFonts w:ascii="Arial" w:hAnsi="Arial" w:cs="Arial"/>
                <w:i/>
                <w:sz w:val="16"/>
                <w:szCs w:val="16"/>
                <w:lang w:val="fr-CH"/>
              </w:rPr>
              <w:t>renseigne</w:t>
            </w:r>
            <w:r>
              <w:rPr>
                <w:rFonts w:ascii="Arial" w:hAnsi="Arial" w:cs="Arial"/>
                <w:i/>
                <w:sz w:val="16"/>
                <w:szCs w:val="16"/>
                <w:lang w:val="fr-CH"/>
              </w:rPr>
              <w:t>nt</w:t>
            </w:r>
            <w:r w:rsidRPr="00F21B50">
              <w:rPr>
                <w:rFonts w:ascii="Arial" w:hAnsi="Arial" w:cs="Arial"/>
                <w:i/>
                <w:sz w:val="16"/>
                <w:szCs w:val="16"/>
                <w:lang w:val="fr-CH"/>
              </w:rPr>
              <w:t xml:space="preserve"> sur la faisabilité des projets</w:t>
            </w:r>
            <w:r>
              <w:rPr>
                <w:rFonts w:ascii="Arial" w:hAnsi="Arial" w:cs="Arial"/>
                <w:i/>
                <w:sz w:val="16"/>
                <w:szCs w:val="16"/>
                <w:lang w:val="fr-CH"/>
              </w:rPr>
              <w:t xml:space="preserve"> –</w:t>
            </w:r>
            <w:hyperlink r:id="rId13" w:history="1">
              <w:r w:rsidR="00D03E25" w:rsidRPr="00E873EF">
                <w:rPr>
                  <w:rStyle w:val="Lienhypertexte"/>
                  <w:rFonts w:ascii="Arial" w:hAnsi="Arial" w:cs="Arial"/>
                  <w:i/>
                  <w:sz w:val="16"/>
                  <w:szCs w:val="16"/>
                  <w:lang w:val="fr-CH"/>
                </w:rPr>
                <w:t>https://sitonline.vs.ch/environnement/eso_admissibilite_SGV/fr</w:t>
              </w:r>
            </w:hyperlink>
            <w:r>
              <w:rPr>
                <w:rFonts w:ascii="Arial" w:hAnsi="Arial" w:cs="Arial"/>
                <w:i/>
                <w:sz w:val="16"/>
                <w:szCs w:val="16"/>
                <w:lang w:val="fr-CH"/>
              </w:rPr>
              <w:t xml:space="preserve"> et </w:t>
            </w:r>
            <w:hyperlink r:id="rId14" w:history="1">
              <w:r w:rsidRPr="00C03FFE">
                <w:rPr>
                  <w:rStyle w:val="Lienhypertexte"/>
                  <w:rFonts w:ascii="Arial" w:hAnsi="Arial" w:cs="Arial"/>
                  <w:i/>
                  <w:sz w:val="16"/>
                  <w:szCs w:val="16"/>
                  <w:lang w:val="fr-CH"/>
                </w:rPr>
                <w:t>https://sitonline.vs.ch/environnement/eso_admissibilite_PAC/fr</w:t>
              </w:r>
            </w:hyperlink>
          </w:p>
          <w:p w14:paraId="71C1A925" w14:textId="77777777" w:rsidR="003A6DCA" w:rsidRPr="00F21B50" w:rsidRDefault="003A6DCA" w:rsidP="00D03E25">
            <w:pPr>
              <w:spacing w:after="60" w:line="260" w:lineRule="exact"/>
              <w:ind w:left="-31"/>
              <w:jc w:val="both"/>
              <w:rPr>
                <w:rFonts w:ascii="Arial" w:hAnsi="Arial" w:cs="Arial"/>
                <w:sz w:val="16"/>
                <w:szCs w:val="16"/>
                <w:lang w:val="fr-CH"/>
              </w:rPr>
            </w:pPr>
            <w:r w:rsidRPr="00F21B50">
              <w:rPr>
                <w:rFonts w:ascii="Arial" w:hAnsi="Arial" w:cs="Arial"/>
                <w:i/>
                <w:sz w:val="16"/>
                <w:szCs w:val="16"/>
                <w:lang w:val="fr-CH"/>
              </w:rPr>
              <w:t>Les projets destinés à la recherche ou à l’exploitation de ressources géothermiques au sens de l’Ordonnance fédérale sur l’énergie (</w:t>
            </w:r>
            <w:proofErr w:type="spellStart"/>
            <w:r w:rsidRPr="00F21B50">
              <w:rPr>
                <w:rFonts w:ascii="Arial" w:hAnsi="Arial" w:cs="Arial"/>
                <w:i/>
                <w:sz w:val="16"/>
                <w:szCs w:val="16"/>
                <w:lang w:val="fr-CH"/>
              </w:rPr>
              <w:t>OEne</w:t>
            </w:r>
            <w:proofErr w:type="spellEnd"/>
            <w:r w:rsidRPr="00F21B50">
              <w:rPr>
                <w:rFonts w:ascii="Arial" w:hAnsi="Arial" w:cs="Arial"/>
                <w:i/>
                <w:sz w:val="16"/>
                <w:szCs w:val="16"/>
                <w:lang w:val="fr-CH"/>
              </w:rPr>
              <w:t>) sont soumis à une procédure distincte et sont notamment soumis à l’OEIE. Se renseigner auprès du DMTE.</w:t>
            </w:r>
          </w:p>
        </w:tc>
      </w:tr>
    </w:tbl>
    <w:p w14:paraId="11909020" w14:textId="77777777" w:rsidR="003A6DCA" w:rsidRPr="003A6DCA" w:rsidRDefault="003A6DCA" w:rsidP="003A6DCA">
      <w:pPr>
        <w:spacing w:before="120" w:after="120" w:line="260" w:lineRule="exact"/>
        <w:ind w:left="-1701"/>
        <w:jc w:val="both"/>
        <w:rPr>
          <w:rFonts w:ascii="Arial" w:hAnsi="Arial" w:cs="Arial"/>
          <w:sz w:val="16"/>
          <w:szCs w:val="16"/>
          <w:lang w:val="fr-CH"/>
        </w:rPr>
      </w:pPr>
      <w:r w:rsidRPr="004F49EC">
        <w:rPr>
          <w:rFonts w:ascii="Arial" w:hAnsi="Arial" w:cs="Arial"/>
          <w:sz w:val="16"/>
          <w:szCs w:val="16"/>
          <w:vertAlign w:val="superscript"/>
          <w:lang w:val="fr-CH"/>
        </w:rPr>
        <w:t>4</w:t>
      </w:r>
      <w:r>
        <w:rPr>
          <w:rFonts w:ascii="Arial" w:hAnsi="Arial" w:cs="Arial"/>
          <w:sz w:val="16"/>
          <w:szCs w:val="16"/>
          <w:lang w:val="fr-CH"/>
        </w:rPr>
        <w:t xml:space="preserve"> </w:t>
      </w:r>
      <w:r w:rsidRPr="00C71C42">
        <w:rPr>
          <w:rFonts w:ascii="Arial" w:hAnsi="Arial" w:cs="Arial"/>
          <w:sz w:val="16"/>
          <w:szCs w:val="16"/>
          <w:lang w:val="fr-CH"/>
        </w:rPr>
        <w:t xml:space="preserve">Le requérant fournit des informations techniques détaillées sur son projet. Les champs en </w:t>
      </w:r>
      <w:r w:rsidRPr="00D03E25">
        <w:rPr>
          <w:rFonts w:ascii="Arial" w:hAnsi="Arial" w:cs="Arial"/>
          <w:i/>
          <w:iCs/>
          <w:sz w:val="16"/>
          <w:szCs w:val="16"/>
          <w:lang w:val="fr-CH"/>
        </w:rPr>
        <w:t>italique</w:t>
      </w:r>
      <w:r w:rsidRPr="00C71C42">
        <w:rPr>
          <w:rFonts w:ascii="Arial" w:hAnsi="Arial" w:cs="Arial"/>
          <w:sz w:val="16"/>
          <w:szCs w:val="16"/>
          <w:lang w:val="fr-CH"/>
        </w:rPr>
        <w:t xml:space="preserve"> concernant la réalisation de tests </w:t>
      </w:r>
      <w:r w:rsidRPr="00D03E25">
        <w:rPr>
          <w:rFonts w:ascii="Arial" w:hAnsi="Arial" w:cs="Arial"/>
          <w:i/>
          <w:iCs/>
          <w:sz w:val="16"/>
          <w:szCs w:val="16"/>
          <w:lang w:val="fr-CH"/>
        </w:rPr>
        <w:t>in situ</w:t>
      </w:r>
      <w:r w:rsidRPr="00C71C42">
        <w:rPr>
          <w:rFonts w:ascii="Arial" w:hAnsi="Arial" w:cs="Arial"/>
          <w:sz w:val="16"/>
          <w:szCs w:val="16"/>
          <w:lang w:val="fr-CH"/>
        </w:rPr>
        <w:t xml:space="preserve"> ou la pose d’équipements peuvent au besoin être complétés une fois l’autorisation délivrée. La demande d’autorisation est </w:t>
      </w:r>
      <w:r>
        <w:rPr>
          <w:rFonts w:ascii="Arial" w:hAnsi="Arial" w:cs="Arial"/>
          <w:sz w:val="16"/>
          <w:szCs w:val="16"/>
          <w:lang w:val="fr-CH"/>
        </w:rPr>
        <w:t xml:space="preserve">en tous les cas </w:t>
      </w:r>
      <w:r w:rsidRPr="00C71C42">
        <w:rPr>
          <w:rFonts w:ascii="Arial" w:hAnsi="Arial" w:cs="Arial"/>
          <w:sz w:val="16"/>
          <w:szCs w:val="16"/>
          <w:lang w:val="fr-CH"/>
        </w:rPr>
        <w:t xml:space="preserve">accompagnée des plans de situation au 1 :25'000 et </w:t>
      </w:r>
      <w:proofErr w:type="gramStart"/>
      <w:r w:rsidRPr="00C71C42">
        <w:rPr>
          <w:rFonts w:ascii="Arial" w:hAnsi="Arial" w:cs="Arial"/>
          <w:sz w:val="16"/>
          <w:szCs w:val="16"/>
          <w:lang w:val="fr-CH"/>
        </w:rPr>
        <w:t>1:</w:t>
      </w:r>
      <w:proofErr w:type="gramEnd"/>
      <w:r w:rsidRPr="00C71C42">
        <w:rPr>
          <w:rFonts w:ascii="Arial" w:hAnsi="Arial" w:cs="Arial"/>
          <w:sz w:val="16"/>
          <w:szCs w:val="16"/>
          <w:lang w:val="fr-CH"/>
        </w:rPr>
        <w:t xml:space="preserve">1'000 </w:t>
      </w:r>
      <w:r>
        <w:rPr>
          <w:rFonts w:ascii="Arial" w:hAnsi="Arial" w:cs="Arial"/>
          <w:sz w:val="16"/>
          <w:szCs w:val="16"/>
          <w:lang w:val="fr-CH"/>
        </w:rPr>
        <w:t>(indiquant</w:t>
      </w:r>
      <w:r w:rsidRPr="00C71C42">
        <w:rPr>
          <w:rFonts w:ascii="Arial" w:hAnsi="Arial" w:cs="Arial"/>
          <w:sz w:val="16"/>
          <w:szCs w:val="16"/>
          <w:lang w:val="fr-CH"/>
        </w:rPr>
        <w:t xml:space="preserve"> l’emplacement des forages</w:t>
      </w:r>
      <w:r>
        <w:rPr>
          <w:rFonts w:ascii="Arial" w:hAnsi="Arial" w:cs="Arial"/>
          <w:sz w:val="16"/>
          <w:szCs w:val="16"/>
          <w:lang w:val="fr-CH"/>
        </w:rPr>
        <w:t>)</w:t>
      </w:r>
      <w:r w:rsidRPr="00C71C42">
        <w:rPr>
          <w:rFonts w:ascii="Arial" w:hAnsi="Arial" w:cs="Arial"/>
          <w:sz w:val="16"/>
          <w:szCs w:val="16"/>
          <w:lang w:val="fr-CH"/>
        </w:rPr>
        <w:t xml:space="preserve"> ainsi que</w:t>
      </w:r>
      <w:r>
        <w:rPr>
          <w:rFonts w:ascii="Arial" w:hAnsi="Arial" w:cs="Arial"/>
          <w:sz w:val="16"/>
          <w:szCs w:val="16"/>
          <w:lang w:val="fr-CH"/>
        </w:rPr>
        <w:t xml:space="preserve"> de</w:t>
      </w:r>
      <w:r w:rsidRPr="00C71C42">
        <w:rPr>
          <w:rFonts w:ascii="Arial" w:hAnsi="Arial" w:cs="Arial"/>
          <w:sz w:val="16"/>
          <w:szCs w:val="16"/>
          <w:lang w:val="fr-CH"/>
        </w:rPr>
        <w:t xml:space="preserve"> l’extrait du RF. Une étude hydrogéologique de faisabilité est obligatoire dans les cas suivants : </w:t>
      </w:r>
      <w:r w:rsidRPr="00D03E25">
        <w:rPr>
          <w:rFonts w:ascii="Arial" w:hAnsi="Arial" w:cs="Arial"/>
          <w:i/>
          <w:iCs/>
          <w:sz w:val="16"/>
          <w:szCs w:val="16"/>
          <w:lang w:val="fr-CH"/>
        </w:rPr>
        <w:t>prélèvement &gt; 300 l/min, implantation de SGV en zones avec obligations spécifiques, projets complexes (p.ex. &gt; 4 sondes / parcelle), forage &gt; 200 m</w:t>
      </w:r>
      <w:r w:rsidRPr="00C71C42">
        <w:rPr>
          <w:rFonts w:ascii="Arial" w:hAnsi="Arial" w:cs="Arial"/>
          <w:sz w:val="16"/>
          <w:szCs w:val="16"/>
          <w:lang w:val="fr-CH"/>
        </w:rPr>
        <w:t>.</w:t>
      </w:r>
      <w:r>
        <w:rPr>
          <w:rFonts w:ascii="Arial" w:hAnsi="Arial" w:cs="Arial"/>
          <w:sz w:val="16"/>
          <w:szCs w:val="16"/>
          <w:lang w:val="fr-CH"/>
        </w:rPr>
        <w:t xml:space="preserve"> Si la </w:t>
      </w:r>
      <w:r w:rsidRPr="00C71C42">
        <w:rPr>
          <w:rFonts w:ascii="Arial" w:hAnsi="Arial" w:cs="Arial"/>
          <w:sz w:val="16"/>
          <w:szCs w:val="16"/>
          <w:lang w:val="fr-CH"/>
        </w:rPr>
        <w:t xml:space="preserve">procédure </w:t>
      </w:r>
      <w:r>
        <w:rPr>
          <w:rFonts w:ascii="Arial" w:hAnsi="Arial" w:cs="Arial"/>
          <w:sz w:val="16"/>
          <w:szCs w:val="16"/>
          <w:lang w:val="fr-CH"/>
        </w:rPr>
        <w:t>avec MEP s’applique, le</w:t>
      </w:r>
      <w:r w:rsidRPr="00C71C42">
        <w:rPr>
          <w:rFonts w:ascii="Arial" w:hAnsi="Arial" w:cs="Arial"/>
          <w:sz w:val="16"/>
          <w:szCs w:val="16"/>
          <w:lang w:val="fr-CH"/>
        </w:rPr>
        <w:t xml:space="preserve"> formulaire de demande</w:t>
      </w:r>
      <w:r>
        <w:rPr>
          <w:rFonts w:ascii="Arial" w:hAnsi="Arial" w:cs="Arial"/>
          <w:sz w:val="16"/>
          <w:szCs w:val="16"/>
          <w:lang w:val="fr-CH"/>
        </w:rPr>
        <w:t xml:space="preserve"> d’autorisation de construire dû</w:t>
      </w:r>
      <w:r w:rsidRPr="00C71C42">
        <w:rPr>
          <w:rFonts w:ascii="Arial" w:hAnsi="Arial" w:cs="Arial"/>
          <w:sz w:val="16"/>
          <w:szCs w:val="16"/>
          <w:lang w:val="fr-CH"/>
        </w:rPr>
        <w:t xml:space="preserve">ment rempli doit </w:t>
      </w:r>
      <w:r>
        <w:rPr>
          <w:rFonts w:ascii="Arial" w:hAnsi="Arial" w:cs="Arial"/>
          <w:sz w:val="16"/>
          <w:szCs w:val="16"/>
          <w:lang w:val="fr-CH"/>
        </w:rPr>
        <w:t xml:space="preserve">en outre </w:t>
      </w:r>
      <w:r w:rsidRPr="00C71C42">
        <w:rPr>
          <w:rFonts w:ascii="Arial" w:hAnsi="Arial" w:cs="Arial"/>
          <w:sz w:val="16"/>
          <w:szCs w:val="16"/>
          <w:lang w:val="fr-CH"/>
        </w:rPr>
        <w:t>être joint au présent formulaire.</w:t>
      </w:r>
    </w:p>
    <w:p w14:paraId="71729B95" w14:textId="37E46A9D" w:rsidR="003A6DCA" w:rsidRPr="00D03E25" w:rsidRDefault="003A6DCA" w:rsidP="00D03E25">
      <w:pPr>
        <w:spacing w:before="120" w:after="120" w:line="260" w:lineRule="exact"/>
        <w:ind w:left="-1701"/>
        <w:jc w:val="both"/>
        <w:rPr>
          <w:rFonts w:ascii="Arial" w:hAnsi="Arial" w:cs="Arial"/>
          <w:sz w:val="16"/>
          <w:szCs w:val="16"/>
          <w:lang w:val="fr-CH"/>
        </w:rPr>
      </w:pPr>
      <w:r w:rsidRPr="00D03E25">
        <w:rPr>
          <w:rFonts w:ascii="Arial" w:hAnsi="Arial" w:cs="Arial"/>
          <w:sz w:val="16"/>
          <w:szCs w:val="16"/>
          <w:vertAlign w:val="superscript"/>
          <w:lang w:val="fr-CH"/>
        </w:rPr>
        <w:t>5</w:t>
      </w:r>
      <w:r w:rsidRPr="00D03E25">
        <w:rPr>
          <w:rFonts w:ascii="Arial" w:hAnsi="Arial" w:cs="Arial"/>
          <w:sz w:val="16"/>
          <w:szCs w:val="16"/>
          <w:lang w:val="fr-CH"/>
        </w:rPr>
        <w:t xml:space="preserve"> Le requérant, par sa signature, s’engage à communiquer la date prévue pour l’exécution des travaux et à assurer au besoin la coordination avec le propriétaire du terrain qui est tenu le cas échéant de contresigner le formulaire de demande. La fiche d’annonce de début et de fin des travaux peut être téléchargée à l’adresse suivante – </w:t>
      </w:r>
      <w:hyperlink r:id="rId15" w:history="1">
        <w:r w:rsidRPr="00D03E25">
          <w:rPr>
            <w:rStyle w:val="Lienhypertexte"/>
            <w:rFonts w:ascii="Arial" w:hAnsi="Arial" w:cs="Arial"/>
            <w:sz w:val="16"/>
            <w:szCs w:val="16"/>
            <w:lang w:val="fr-CH"/>
          </w:rPr>
          <w:t>www.vs.ch/fr/web/sajmte/autorisation-de-construire-en-zone-a-batir</w:t>
        </w:r>
      </w:hyperlink>
      <w:r w:rsidRPr="00D03E25">
        <w:rPr>
          <w:rFonts w:ascii="Arial" w:hAnsi="Arial" w:cs="Arial"/>
          <w:sz w:val="16"/>
          <w:szCs w:val="16"/>
          <w:lang w:val="fr-CH"/>
        </w:rPr>
        <w:t xml:space="preserve">. Au plus tard deux mois après la fin des travaux, les données sur le sous-sol géologique constituées selon les standards de qualité reconnus sont à transmettre au SEN (Art. 4 al. 2 et 34 al. 3 </w:t>
      </w:r>
      <w:proofErr w:type="spellStart"/>
      <w:r w:rsidRPr="00D03E25">
        <w:rPr>
          <w:rFonts w:ascii="Arial" w:hAnsi="Arial" w:cs="Arial"/>
          <w:sz w:val="16"/>
          <w:szCs w:val="16"/>
          <w:lang w:val="fr-CH"/>
        </w:rPr>
        <w:t>LcEaux</w:t>
      </w:r>
      <w:proofErr w:type="spellEnd"/>
      <w:r w:rsidRPr="00D03E25">
        <w:rPr>
          <w:rFonts w:ascii="Arial" w:hAnsi="Arial" w:cs="Arial"/>
          <w:sz w:val="16"/>
          <w:szCs w:val="16"/>
          <w:lang w:val="fr-CH"/>
        </w:rPr>
        <w:t xml:space="preserve">). Le relevé géologique de forage est à la charge du requérant. Une liste de bureaux de géologues exerçant en Valais est accessible via le site des marchés publics publié par le Canton – </w:t>
      </w:r>
      <w:hyperlink r:id="rId16" w:history="1">
        <w:r w:rsidRPr="00D03E25">
          <w:rPr>
            <w:rStyle w:val="Lienhypertexte"/>
            <w:rFonts w:ascii="Arial" w:hAnsi="Arial" w:cs="Arial"/>
            <w:sz w:val="16"/>
            <w:szCs w:val="16"/>
            <w:lang w:val="fr-CH"/>
          </w:rPr>
          <w:t>www.vs.ch/web/marches-publics/listes-permanentes</w:t>
        </w:r>
      </w:hyperlink>
      <w:r w:rsidRPr="00D03E25">
        <w:rPr>
          <w:rFonts w:ascii="Arial" w:hAnsi="Arial" w:cs="Arial"/>
          <w:sz w:val="16"/>
          <w:szCs w:val="16"/>
          <w:lang w:val="fr-CH"/>
        </w:rPr>
        <w:t xml:space="preserve"> &gt; Géologie / géotechnique / hydrogéologie.</w:t>
      </w:r>
    </w:p>
    <w:sectPr w:rsidR="003A6DCA" w:rsidRPr="00D03E25" w:rsidSect="004543A2">
      <w:footerReference w:type="first" r:id="rId17"/>
      <w:pgSz w:w="11907" w:h="16840" w:code="9"/>
      <w:pgMar w:top="142" w:right="567" w:bottom="567" w:left="2665" w:header="680" w:footer="593"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A03AD" w14:textId="77777777" w:rsidR="001C5859" w:rsidRDefault="001C5859" w:rsidP="00A57115">
      <w:r>
        <w:separator/>
      </w:r>
    </w:p>
  </w:endnote>
  <w:endnote w:type="continuationSeparator" w:id="0">
    <w:p w14:paraId="4FE68715" w14:textId="77777777" w:rsidR="001C5859" w:rsidRDefault="001C5859" w:rsidP="00A5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 w:name="CL Futura CondensedLight">
    <w:altName w:val="Courier New"/>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03E86" w14:textId="77777777" w:rsidR="009B056B" w:rsidRPr="00B85851" w:rsidRDefault="009B056B" w:rsidP="00EA3A6D">
    <w:pPr>
      <w:pStyle w:val="En-tte"/>
      <w:tabs>
        <w:tab w:val="clear" w:pos="4536"/>
        <w:tab w:val="clear" w:pos="9072"/>
        <w:tab w:val="right" w:pos="8675"/>
      </w:tabs>
      <w:spacing w:line="240" w:lineRule="auto"/>
      <w:ind w:left="-1985"/>
      <w:rPr>
        <w:rFonts w:ascii="Arial" w:hAnsi="Arial" w:cs="Arial"/>
        <w:sz w:val="16"/>
        <w:szCs w:val="16"/>
      </w:rPr>
    </w:pPr>
    <w:r w:rsidRPr="00B85851">
      <w:rPr>
        <w:rFonts w:ascii="Arial" w:hAnsi="Arial" w:cs="Arial"/>
        <w:sz w:val="16"/>
        <w:szCs w:val="16"/>
      </w:rPr>
      <w:t>Service de l’environnement</w:t>
    </w:r>
    <w:r w:rsidRPr="00B85851">
      <w:rPr>
        <w:rFonts w:ascii="Arial" w:hAnsi="Arial" w:cs="Arial"/>
        <w:sz w:val="16"/>
        <w:szCs w:val="16"/>
      </w:rPr>
      <w:tab/>
    </w:r>
    <w:hyperlink r:id="rId1" w:history="1">
      <w:r w:rsidR="00070503" w:rsidRPr="00B85851">
        <w:rPr>
          <w:rStyle w:val="Lienhypertexte"/>
          <w:rFonts w:ascii="Arial" w:hAnsi="Arial" w:cs="Arial"/>
          <w:b/>
          <w:bCs/>
          <w:color w:val="A6A6A6"/>
          <w:spacing w:val="-10"/>
          <w:sz w:val="16"/>
          <w:szCs w:val="16"/>
          <w:u w:val="none"/>
          <w:lang w:val="fr-CH"/>
        </w:rPr>
        <w:t>sen-forages@admin.vs.ch</w:t>
      </w:r>
    </w:hyperlink>
  </w:p>
  <w:p w14:paraId="710B8DFE" w14:textId="77777777" w:rsidR="006C5D52" w:rsidRPr="00B85851" w:rsidRDefault="009B056B" w:rsidP="00630292">
    <w:pPr>
      <w:pStyle w:val="En-tte"/>
      <w:tabs>
        <w:tab w:val="clear" w:pos="4536"/>
        <w:tab w:val="clear" w:pos="9072"/>
        <w:tab w:val="right" w:pos="8675"/>
      </w:tabs>
      <w:ind w:left="-1985"/>
      <w:rPr>
        <w:sz w:val="16"/>
        <w:szCs w:val="16"/>
        <w:lang w:val="fr-CH"/>
      </w:rPr>
    </w:pPr>
    <w:r w:rsidRPr="00B85851">
      <w:rPr>
        <w:rFonts w:ascii="Arial" w:hAnsi="Arial" w:cs="Arial"/>
        <w:sz w:val="16"/>
        <w:szCs w:val="16"/>
      </w:rPr>
      <w:t>Groupe Eaux souterraines</w:t>
    </w:r>
    <w:r w:rsidR="00D25136" w:rsidRPr="00B85851">
      <w:rPr>
        <w:rFonts w:ascii="Arial" w:hAnsi="Arial" w:cs="Arial"/>
        <w:sz w:val="16"/>
        <w:szCs w:val="16"/>
        <w:lang w:val="fr-CH"/>
      </w:rPr>
      <w:tab/>
    </w:r>
    <w:r w:rsidR="0014690C" w:rsidRPr="00B85851">
      <w:rPr>
        <w:rFonts w:ascii="Arial" w:hAnsi="Arial" w:cs="Arial"/>
        <w:sz w:val="16"/>
        <w:szCs w:val="16"/>
        <w:lang w:val="fr-CH"/>
      </w:rPr>
      <w:t>janvier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2EB23" w14:textId="77777777" w:rsidR="001C5859" w:rsidRDefault="001C5859" w:rsidP="00A57115">
      <w:r>
        <w:separator/>
      </w:r>
    </w:p>
  </w:footnote>
  <w:footnote w:type="continuationSeparator" w:id="0">
    <w:p w14:paraId="631B3A39" w14:textId="77777777" w:rsidR="001C5859" w:rsidRDefault="001C5859" w:rsidP="00A57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FCCD20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9DC1C70"/>
    <w:lvl w:ilvl="0">
      <w:numFmt w:val="decimal"/>
      <w:lvlText w:val="*"/>
      <w:lvlJc w:val="left"/>
    </w:lvl>
  </w:abstractNum>
  <w:abstractNum w:abstractNumId="2" w15:restartNumberingAfterBreak="0">
    <w:nsid w:val="017C3027"/>
    <w:multiLevelType w:val="hybridMultilevel"/>
    <w:tmpl w:val="F6AA998C"/>
    <w:lvl w:ilvl="0" w:tplc="0807000B">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CC12C5"/>
    <w:multiLevelType w:val="hybridMultilevel"/>
    <w:tmpl w:val="63AE801E"/>
    <w:lvl w:ilvl="0" w:tplc="100C000F">
      <w:start w:val="1"/>
      <w:numFmt w:val="decimal"/>
      <w:lvlText w:val="%1."/>
      <w:lvlJc w:val="left"/>
      <w:pPr>
        <w:ind w:left="1080" w:hanging="360"/>
      </w:p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4" w15:restartNumberingAfterBreak="0">
    <w:nsid w:val="1321158D"/>
    <w:multiLevelType w:val="hybridMultilevel"/>
    <w:tmpl w:val="944A69D8"/>
    <w:lvl w:ilvl="0" w:tplc="100C000B">
      <w:start w:val="1"/>
      <w:numFmt w:val="bullet"/>
      <w:lvlText w:val=""/>
      <w:lvlJc w:val="left"/>
      <w:pPr>
        <w:ind w:left="1037" w:hanging="360"/>
      </w:pPr>
      <w:rPr>
        <w:rFonts w:ascii="Wingdings" w:hAnsi="Wingdings" w:hint="default"/>
      </w:rPr>
    </w:lvl>
    <w:lvl w:ilvl="1" w:tplc="100C0003" w:tentative="1">
      <w:start w:val="1"/>
      <w:numFmt w:val="bullet"/>
      <w:lvlText w:val="o"/>
      <w:lvlJc w:val="left"/>
      <w:pPr>
        <w:ind w:left="1757" w:hanging="360"/>
      </w:pPr>
      <w:rPr>
        <w:rFonts w:ascii="Courier New" w:hAnsi="Courier New" w:cs="Courier New" w:hint="default"/>
      </w:rPr>
    </w:lvl>
    <w:lvl w:ilvl="2" w:tplc="100C0005" w:tentative="1">
      <w:start w:val="1"/>
      <w:numFmt w:val="bullet"/>
      <w:lvlText w:val=""/>
      <w:lvlJc w:val="left"/>
      <w:pPr>
        <w:ind w:left="2477" w:hanging="360"/>
      </w:pPr>
      <w:rPr>
        <w:rFonts w:ascii="Wingdings" w:hAnsi="Wingdings" w:hint="default"/>
      </w:rPr>
    </w:lvl>
    <w:lvl w:ilvl="3" w:tplc="100C0001" w:tentative="1">
      <w:start w:val="1"/>
      <w:numFmt w:val="bullet"/>
      <w:lvlText w:val=""/>
      <w:lvlJc w:val="left"/>
      <w:pPr>
        <w:ind w:left="3197" w:hanging="360"/>
      </w:pPr>
      <w:rPr>
        <w:rFonts w:ascii="Symbol" w:hAnsi="Symbol" w:hint="default"/>
      </w:rPr>
    </w:lvl>
    <w:lvl w:ilvl="4" w:tplc="100C0003" w:tentative="1">
      <w:start w:val="1"/>
      <w:numFmt w:val="bullet"/>
      <w:lvlText w:val="o"/>
      <w:lvlJc w:val="left"/>
      <w:pPr>
        <w:ind w:left="3917" w:hanging="360"/>
      </w:pPr>
      <w:rPr>
        <w:rFonts w:ascii="Courier New" w:hAnsi="Courier New" w:cs="Courier New" w:hint="default"/>
      </w:rPr>
    </w:lvl>
    <w:lvl w:ilvl="5" w:tplc="100C0005" w:tentative="1">
      <w:start w:val="1"/>
      <w:numFmt w:val="bullet"/>
      <w:lvlText w:val=""/>
      <w:lvlJc w:val="left"/>
      <w:pPr>
        <w:ind w:left="4637" w:hanging="360"/>
      </w:pPr>
      <w:rPr>
        <w:rFonts w:ascii="Wingdings" w:hAnsi="Wingdings" w:hint="default"/>
      </w:rPr>
    </w:lvl>
    <w:lvl w:ilvl="6" w:tplc="100C0001" w:tentative="1">
      <w:start w:val="1"/>
      <w:numFmt w:val="bullet"/>
      <w:lvlText w:val=""/>
      <w:lvlJc w:val="left"/>
      <w:pPr>
        <w:ind w:left="5357" w:hanging="360"/>
      </w:pPr>
      <w:rPr>
        <w:rFonts w:ascii="Symbol" w:hAnsi="Symbol" w:hint="default"/>
      </w:rPr>
    </w:lvl>
    <w:lvl w:ilvl="7" w:tplc="100C0003" w:tentative="1">
      <w:start w:val="1"/>
      <w:numFmt w:val="bullet"/>
      <w:lvlText w:val="o"/>
      <w:lvlJc w:val="left"/>
      <w:pPr>
        <w:ind w:left="6077" w:hanging="360"/>
      </w:pPr>
      <w:rPr>
        <w:rFonts w:ascii="Courier New" w:hAnsi="Courier New" w:cs="Courier New" w:hint="default"/>
      </w:rPr>
    </w:lvl>
    <w:lvl w:ilvl="8" w:tplc="100C0005" w:tentative="1">
      <w:start w:val="1"/>
      <w:numFmt w:val="bullet"/>
      <w:lvlText w:val=""/>
      <w:lvlJc w:val="left"/>
      <w:pPr>
        <w:ind w:left="6797" w:hanging="360"/>
      </w:pPr>
      <w:rPr>
        <w:rFonts w:ascii="Wingdings" w:hAnsi="Wingdings" w:hint="default"/>
      </w:rPr>
    </w:lvl>
  </w:abstractNum>
  <w:abstractNum w:abstractNumId="5" w15:restartNumberingAfterBreak="0">
    <w:nsid w:val="13A723C1"/>
    <w:multiLevelType w:val="hybridMultilevel"/>
    <w:tmpl w:val="3640AB36"/>
    <w:lvl w:ilvl="0" w:tplc="94A4C0F6">
      <w:start w:val="1"/>
      <w:numFmt w:val="upperLetter"/>
      <w:lvlText w:val="%1."/>
      <w:lvlJc w:val="left"/>
      <w:pPr>
        <w:ind w:left="720" w:hanging="360"/>
      </w:pPr>
      <w:rPr>
        <w:rFonts w:hint="default"/>
        <w:b/>
        <w:sz w:val="2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149F5C51"/>
    <w:multiLevelType w:val="hybridMultilevel"/>
    <w:tmpl w:val="B66E2780"/>
    <w:lvl w:ilvl="0" w:tplc="100C0001">
      <w:start w:val="1"/>
      <w:numFmt w:val="bullet"/>
      <w:lvlText w:val=""/>
      <w:lvlJc w:val="left"/>
      <w:pPr>
        <w:ind w:left="-1265" w:hanging="360"/>
      </w:pPr>
      <w:rPr>
        <w:rFonts w:ascii="Symbol" w:hAnsi="Symbol" w:hint="default"/>
      </w:rPr>
    </w:lvl>
    <w:lvl w:ilvl="1" w:tplc="100C0003" w:tentative="1">
      <w:start w:val="1"/>
      <w:numFmt w:val="bullet"/>
      <w:lvlText w:val="o"/>
      <w:lvlJc w:val="left"/>
      <w:pPr>
        <w:ind w:left="-545" w:hanging="360"/>
      </w:pPr>
      <w:rPr>
        <w:rFonts w:ascii="Courier New" w:hAnsi="Courier New" w:cs="Courier New" w:hint="default"/>
      </w:rPr>
    </w:lvl>
    <w:lvl w:ilvl="2" w:tplc="100C0005" w:tentative="1">
      <w:start w:val="1"/>
      <w:numFmt w:val="bullet"/>
      <w:lvlText w:val=""/>
      <w:lvlJc w:val="left"/>
      <w:pPr>
        <w:ind w:left="175" w:hanging="360"/>
      </w:pPr>
      <w:rPr>
        <w:rFonts w:ascii="Wingdings" w:hAnsi="Wingdings" w:hint="default"/>
      </w:rPr>
    </w:lvl>
    <w:lvl w:ilvl="3" w:tplc="100C0001" w:tentative="1">
      <w:start w:val="1"/>
      <w:numFmt w:val="bullet"/>
      <w:lvlText w:val=""/>
      <w:lvlJc w:val="left"/>
      <w:pPr>
        <w:ind w:left="895" w:hanging="360"/>
      </w:pPr>
      <w:rPr>
        <w:rFonts w:ascii="Symbol" w:hAnsi="Symbol" w:hint="default"/>
      </w:rPr>
    </w:lvl>
    <w:lvl w:ilvl="4" w:tplc="100C0003" w:tentative="1">
      <w:start w:val="1"/>
      <w:numFmt w:val="bullet"/>
      <w:lvlText w:val="o"/>
      <w:lvlJc w:val="left"/>
      <w:pPr>
        <w:ind w:left="1615" w:hanging="360"/>
      </w:pPr>
      <w:rPr>
        <w:rFonts w:ascii="Courier New" w:hAnsi="Courier New" w:cs="Courier New" w:hint="default"/>
      </w:rPr>
    </w:lvl>
    <w:lvl w:ilvl="5" w:tplc="100C0005" w:tentative="1">
      <w:start w:val="1"/>
      <w:numFmt w:val="bullet"/>
      <w:lvlText w:val=""/>
      <w:lvlJc w:val="left"/>
      <w:pPr>
        <w:ind w:left="2335" w:hanging="360"/>
      </w:pPr>
      <w:rPr>
        <w:rFonts w:ascii="Wingdings" w:hAnsi="Wingdings" w:hint="default"/>
      </w:rPr>
    </w:lvl>
    <w:lvl w:ilvl="6" w:tplc="100C0001" w:tentative="1">
      <w:start w:val="1"/>
      <w:numFmt w:val="bullet"/>
      <w:lvlText w:val=""/>
      <w:lvlJc w:val="left"/>
      <w:pPr>
        <w:ind w:left="3055" w:hanging="360"/>
      </w:pPr>
      <w:rPr>
        <w:rFonts w:ascii="Symbol" w:hAnsi="Symbol" w:hint="default"/>
      </w:rPr>
    </w:lvl>
    <w:lvl w:ilvl="7" w:tplc="100C0003" w:tentative="1">
      <w:start w:val="1"/>
      <w:numFmt w:val="bullet"/>
      <w:lvlText w:val="o"/>
      <w:lvlJc w:val="left"/>
      <w:pPr>
        <w:ind w:left="3775" w:hanging="360"/>
      </w:pPr>
      <w:rPr>
        <w:rFonts w:ascii="Courier New" w:hAnsi="Courier New" w:cs="Courier New" w:hint="default"/>
      </w:rPr>
    </w:lvl>
    <w:lvl w:ilvl="8" w:tplc="100C0005" w:tentative="1">
      <w:start w:val="1"/>
      <w:numFmt w:val="bullet"/>
      <w:lvlText w:val=""/>
      <w:lvlJc w:val="left"/>
      <w:pPr>
        <w:ind w:left="4495" w:hanging="360"/>
      </w:pPr>
      <w:rPr>
        <w:rFonts w:ascii="Wingdings" w:hAnsi="Wingdings" w:hint="default"/>
      </w:rPr>
    </w:lvl>
  </w:abstractNum>
  <w:abstractNum w:abstractNumId="7" w15:restartNumberingAfterBreak="0">
    <w:nsid w:val="176C3D64"/>
    <w:multiLevelType w:val="hybridMultilevel"/>
    <w:tmpl w:val="7DBAD184"/>
    <w:lvl w:ilvl="0" w:tplc="BB206CDA">
      <w:start w:val="1"/>
      <w:numFmt w:val="upperLetter"/>
      <w:lvlText w:val="%1."/>
      <w:lvlJc w:val="left"/>
      <w:pPr>
        <w:ind w:left="720" w:hanging="360"/>
      </w:pPr>
      <w:rPr>
        <w:rFonts w:hint="default"/>
        <w:b/>
        <w:color w:val="FFFFFF"/>
        <w:sz w:val="2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19D77025"/>
    <w:multiLevelType w:val="hybridMultilevel"/>
    <w:tmpl w:val="E46475A8"/>
    <w:lvl w:ilvl="0" w:tplc="FF366270">
      <w:start w:val="3"/>
      <w:numFmt w:val="bullet"/>
      <w:lvlText w:val="-"/>
      <w:lvlJc w:val="left"/>
      <w:pPr>
        <w:tabs>
          <w:tab w:val="num" w:pos="774"/>
        </w:tabs>
        <w:ind w:left="774" w:hanging="360"/>
      </w:pPr>
      <w:rPr>
        <w:rFonts w:ascii="Times New Roman" w:eastAsia="Times New Roman" w:hAnsi="Times New Roman" w:cs="Times New Roman" w:hint="default"/>
      </w:rPr>
    </w:lvl>
    <w:lvl w:ilvl="1" w:tplc="04090003" w:tentative="1">
      <w:start w:val="1"/>
      <w:numFmt w:val="bullet"/>
      <w:lvlText w:val="o"/>
      <w:lvlJc w:val="left"/>
      <w:pPr>
        <w:tabs>
          <w:tab w:val="num" w:pos="1494"/>
        </w:tabs>
        <w:ind w:left="1494" w:hanging="360"/>
      </w:pPr>
      <w:rPr>
        <w:rFonts w:ascii="Courier New" w:hAnsi="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9" w15:restartNumberingAfterBreak="0">
    <w:nsid w:val="1B0011AD"/>
    <w:multiLevelType w:val="hybridMultilevel"/>
    <w:tmpl w:val="A0F676A0"/>
    <w:lvl w:ilvl="0" w:tplc="27F4494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6C58A7"/>
    <w:multiLevelType w:val="hybridMultilevel"/>
    <w:tmpl w:val="DB12002E"/>
    <w:lvl w:ilvl="0" w:tplc="A77E1714">
      <w:start w:val="2"/>
      <w:numFmt w:val="upperLetter"/>
      <w:lvlText w:val="%1)"/>
      <w:lvlJc w:val="left"/>
      <w:pPr>
        <w:tabs>
          <w:tab w:val="num" w:pos="5094"/>
        </w:tabs>
        <w:ind w:left="5094" w:hanging="5235"/>
      </w:pPr>
      <w:rPr>
        <w:rFonts w:hint="default"/>
      </w:rPr>
    </w:lvl>
    <w:lvl w:ilvl="1" w:tplc="04090019" w:tentative="1">
      <w:start w:val="1"/>
      <w:numFmt w:val="lowerLetter"/>
      <w:lvlText w:val="%2."/>
      <w:lvlJc w:val="left"/>
      <w:pPr>
        <w:tabs>
          <w:tab w:val="num" w:pos="939"/>
        </w:tabs>
        <w:ind w:left="939" w:hanging="360"/>
      </w:pPr>
    </w:lvl>
    <w:lvl w:ilvl="2" w:tplc="0409001B" w:tentative="1">
      <w:start w:val="1"/>
      <w:numFmt w:val="lowerRoman"/>
      <w:lvlText w:val="%3."/>
      <w:lvlJc w:val="right"/>
      <w:pPr>
        <w:tabs>
          <w:tab w:val="num" w:pos="1659"/>
        </w:tabs>
        <w:ind w:left="1659" w:hanging="180"/>
      </w:pPr>
    </w:lvl>
    <w:lvl w:ilvl="3" w:tplc="0409000F" w:tentative="1">
      <w:start w:val="1"/>
      <w:numFmt w:val="decimal"/>
      <w:lvlText w:val="%4."/>
      <w:lvlJc w:val="left"/>
      <w:pPr>
        <w:tabs>
          <w:tab w:val="num" w:pos="2379"/>
        </w:tabs>
        <w:ind w:left="2379" w:hanging="360"/>
      </w:pPr>
    </w:lvl>
    <w:lvl w:ilvl="4" w:tplc="04090019" w:tentative="1">
      <w:start w:val="1"/>
      <w:numFmt w:val="lowerLetter"/>
      <w:lvlText w:val="%5."/>
      <w:lvlJc w:val="left"/>
      <w:pPr>
        <w:tabs>
          <w:tab w:val="num" w:pos="3099"/>
        </w:tabs>
        <w:ind w:left="3099" w:hanging="360"/>
      </w:pPr>
    </w:lvl>
    <w:lvl w:ilvl="5" w:tplc="0409001B" w:tentative="1">
      <w:start w:val="1"/>
      <w:numFmt w:val="lowerRoman"/>
      <w:lvlText w:val="%6."/>
      <w:lvlJc w:val="right"/>
      <w:pPr>
        <w:tabs>
          <w:tab w:val="num" w:pos="3819"/>
        </w:tabs>
        <w:ind w:left="3819" w:hanging="180"/>
      </w:pPr>
    </w:lvl>
    <w:lvl w:ilvl="6" w:tplc="0409000F" w:tentative="1">
      <w:start w:val="1"/>
      <w:numFmt w:val="decimal"/>
      <w:lvlText w:val="%7."/>
      <w:lvlJc w:val="left"/>
      <w:pPr>
        <w:tabs>
          <w:tab w:val="num" w:pos="4539"/>
        </w:tabs>
        <w:ind w:left="4539" w:hanging="360"/>
      </w:pPr>
    </w:lvl>
    <w:lvl w:ilvl="7" w:tplc="04090019" w:tentative="1">
      <w:start w:val="1"/>
      <w:numFmt w:val="lowerLetter"/>
      <w:lvlText w:val="%8."/>
      <w:lvlJc w:val="left"/>
      <w:pPr>
        <w:tabs>
          <w:tab w:val="num" w:pos="5259"/>
        </w:tabs>
        <w:ind w:left="5259" w:hanging="360"/>
      </w:pPr>
    </w:lvl>
    <w:lvl w:ilvl="8" w:tplc="0409001B" w:tentative="1">
      <w:start w:val="1"/>
      <w:numFmt w:val="lowerRoman"/>
      <w:lvlText w:val="%9."/>
      <w:lvlJc w:val="right"/>
      <w:pPr>
        <w:tabs>
          <w:tab w:val="num" w:pos="5979"/>
        </w:tabs>
        <w:ind w:left="5979" w:hanging="180"/>
      </w:pPr>
    </w:lvl>
  </w:abstractNum>
  <w:abstractNum w:abstractNumId="11" w15:restartNumberingAfterBreak="0">
    <w:nsid w:val="21CD755F"/>
    <w:multiLevelType w:val="hybridMultilevel"/>
    <w:tmpl w:val="2A2AE9DA"/>
    <w:lvl w:ilvl="0" w:tplc="1CA2D56C">
      <w:start w:val="1"/>
      <w:numFmt w:val="bullet"/>
      <w:lvlText w:val=""/>
      <w:lvlJc w:val="left"/>
      <w:pPr>
        <w:tabs>
          <w:tab w:val="num" w:pos="1776"/>
        </w:tabs>
        <w:ind w:left="1776" w:hanging="708"/>
      </w:pPr>
      <w:rPr>
        <w:rFonts w:ascii="Wingdings" w:eastAsia="Times New Roman" w:hAnsi="Wingdings" w:cs="Times New Roman"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227B0BEF"/>
    <w:multiLevelType w:val="hybridMultilevel"/>
    <w:tmpl w:val="832EDD32"/>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22D330C5"/>
    <w:multiLevelType w:val="hybridMultilevel"/>
    <w:tmpl w:val="05B4213E"/>
    <w:lvl w:ilvl="0" w:tplc="9566EF0A">
      <w:numFmt w:val="bullet"/>
      <w:lvlText w:val=""/>
      <w:lvlJc w:val="left"/>
      <w:pPr>
        <w:tabs>
          <w:tab w:val="num" w:pos="-774"/>
        </w:tabs>
        <w:ind w:left="-774" w:hanging="360"/>
      </w:pPr>
      <w:rPr>
        <w:rFonts w:ascii="Wingdings" w:eastAsia="Times New Roman" w:hAnsi="Wingdings" w:cs="Times New Roman" w:hint="default"/>
      </w:rPr>
    </w:lvl>
    <w:lvl w:ilvl="1" w:tplc="100C0003" w:tentative="1">
      <w:start w:val="1"/>
      <w:numFmt w:val="bullet"/>
      <w:lvlText w:val="o"/>
      <w:lvlJc w:val="left"/>
      <w:pPr>
        <w:tabs>
          <w:tab w:val="num" w:pos="-54"/>
        </w:tabs>
        <w:ind w:left="-54" w:hanging="360"/>
      </w:pPr>
      <w:rPr>
        <w:rFonts w:ascii="Courier New" w:hAnsi="Courier New" w:cs="Courier New" w:hint="default"/>
      </w:rPr>
    </w:lvl>
    <w:lvl w:ilvl="2" w:tplc="100C0005" w:tentative="1">
      <w:start w:val="1"/>
      <w:numFmt w:val="bullet"/>
      <w:lvlText w:val=""/>
      <w:lvlJc w:val="left"/>
      <w:pPr>
        <w:tabs>
          <w:tab w:val="num" w:pos="666"/>
        </w:tabs>
        <w:ind w:left="666" w:hanging="360"/>
      </w:pPr>
      <w:rPr>
        <w:rFonts w:ascii="Wingdings" w:hAnsi="Wingdings" w:hint="default"/>
      </w:rPr>
    </w:lvl>
    <w:lvl w:ilvl="3" w:tplc="100C0001" w:tentative="1">
      <w:start w:val="1"/>
      <w:numFmt w:val="bullet"/>
      <w:lvlText w:val=""/>
      <w:lvlJc w:val="left"/>
      <w:pPr>
        <w:tabs>
          <w:tab w:val="num" w:pos="1386"/>
        </w:tabs>
        <w:ind w:left="1386" w:hanging="360"/>
      </w:pPr>
      <w:rPr>
        <w:rFonts w:ascii="Symbol" w:hAnsi="Symbol" w:hint="default"/>
      </w:rPr>
    </w:lvl>
    <w:lvl w:ilvl="4" w:tplc="100C0003" w:tentative="1">
      <w:start w:val="1"/>
      <w:numFmt w:val="bullet"/>
      <w:lvlText w:val="o"/>
      <w:lvlJc w:val="left"/>
      <w:pPr>
        <w:tabs>
          <w:tab w:val="num" w:pos="2106"/>
        </w:tabs>
        <w:ind w:left="2106" w:hanging="360"/>
      </w:pPr>
      <w:rPr>
        <w:rFonts w:ascii="Courier New" w:hAnsi="Courier New" w:cs="Courier New" w:hint="default"/>
      </w:rPr>
    </w:lvl>
    <w:lvl w:ilvl="5" w:tplc="100C0005" w:tentative="1">
      <w:start w:val="1"/>
      <w:numFmt w:val="bullet"/>
      <w:lvlText w:val=""/>
      <w:lvlJc w:val="left"/>
      <w:pPr>
        <w:tabs>
          <w:tab w:val="num" w:pos="2826"/>
        </w:tabs>
        <w:ind w:left="2826" w:hanging="360"/>
      </w:pPr>
      <w:rPr>
        <w:rFonts w:ascii="Wingdings" w:hAnsi="Wingdings" w:hint="default"/>
      </w:rPr>
    </w:lvl>
    <w:lvl w:ilvl="6" w:tplc="100C0001" w:tentative="1">
      <w:start w:val="1"/>
      <w:numFmt w:val="bullet"/>
      <w:lvlText w:val=""/>
      <w:lvlJc w:val="left"/>
      <w:pPr>
        <w:tabs>
          <w:tab w:val="num" w:pos="3546"/>
        </w:tabs>
        <w:ind w:left="3546" w:hanging="360"/>
      </w:pPr>
      <w:rPr>
        <w:rFonts w:ascii="Symbol" w:hAnsi="Symbol" w:hint="default"/>
      </w:rPr>
    </w:lvl>
    <w:lvl w:ilvl="7" w:tplc="100C0003" w:tentative="1">
      <w:start w:val="1"/>
      <w:numFmt w:val="bullet"/>
      <w:lvlText w:val="o"/>
      <w:lvlJc w:val="left"/>
      <w:pPr>
        <w:tabs>
          <w:tab w:val="num" w:pos="4266"/>
        </w:tabs>
        <w:ind w:left="4266" w:hanging="360"/>
      </w:pPr>
      <w:rPr>
        <w:rFonts w:ascii="Courier New" w:hAnsi="Courier New" w:cs="Courier New" w:hint="default"/>
      </w:rPr>
    </w:lvl>
    <w:lvl w:ilvl="8" w:tplc="100C0005" w:tentative="1">
      <w:start w:val="1"/>
      <w:numFmt w:val="bullet"/>
      <w:lvlText w:val=""/>
      <w:lvlJc w:val="left"/>
      <w:pPr>
        <w:tabs>
          <w:tab w:val="num" w:pos="4986"/>
        </w:tabs>
        <w:ind w:left="4986" w:hanging="360"/>
      </w:pPr>
      <w:rPr>
        <w:rFonts w:ascii="Wingdings" w:hAnsi="Wingdings" w:hint="default"/>
      </w:rPr>
    </w:lvl>
  </w:abstractNum>
  <w:abstractNum w:abstractNumId="14" w15:restartNumberingAfterBreak="0">
    <w:nsid w:val="22DD37A2"/>
    <w:multiLevelType w:val="hybridMultilevel"/>
    <w:tmpl w:val="1CBA801E"/>
    <w:lvl w:ilvl="0" w:tplc="040C0001">
      <w:start w:val="1"/>
      <w:numFmt w:val="bullet"/>
      <w:lvlText w:val=""/>
      <w:lvlJc w:val="left"/>
      <w:pPr>
        <w:tabs>
          <w:tab w:val="num" w:pos="720"/>
        </w:tabs>
        <w:ind w:left="720" w:hanging="360"/>
      </w:pPr>
      <w:rPr>
        <w:rFonts w:ascii="Symbol" w:hAnsi="Symbol" w:hint="default"/>
      </w:rPr>
    </w:lvl>
    <w:lvl w:ilvl="1" w:tplc="100C0003">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4C5864"/>
    <w:multiLevelType w:val="hybridMultilevel"/>
    <w:tmpl w:val="76A65C28"/>
    <w:lvl w:ilvl="0" w:tplc="4B3E1F56">
      <w:numFmt w:val="bullet"/>
      <w:lvlText w:val=""/>
      <w:lvlJc w:val="left"/>
      <w:pPr>
        <w:tabs>
          <w:tab w:val="num" w:pos="720"/>
        </w:tabs>
        <w:ind w:left="720" w:hanging="360"/>
      </w:pPr>
      <w:rPr>
        <w:rFonts w:ascii="Wingdings" w:eastAsia="Times New Roman" w:hAnsi="Wingdings" w:cs="Times New Roman" w:hint="default"/>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6971CD"/>
    <w:multiLevelType w:val="hybridMultilevel"/>
    <w:tmpl w:val="CA1E8C66"/>
    <w:lvl w:ilvl="0" w:tplc="DA3CCFFE">
      <w:start w:val="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F875C5"/>
    <w:multiLevelType w:val="singleLevel"/>
    <w:tmpl w:val="9AB2380A"/>
    <w:lvl w:ilvl="0">
      <w:numFmt w:val="bullet"/>
      <w:lvlText w:val=""/>
      <w:lvlJc w:val="left"/>
      <w:pPr>
        <w:tabs>
          <w:tab w:val="num" w:pos="705"/>
        </w:tabs>
        <w:ind w:left="705" w:hanging="705"/>
      </w:pPr>
      <w:rPr>
        <w:rFonts w:ascii="Monotype Sorts" w:hAnsi="Monotype Sorts" w:hint="default"/>
        <w:b w:val="0"/>
        <w:sz w:val="32"/>
        <w:u w:val="none"/>
      </w:rPr>
    </w:lvl>
  </w:abstractNum>
  <w:abstractNum w:abstractNumId="18" w15:restartNumberingAfterBreak="0">
    <w:nsid w:val="2D91535F"/>
    <w:multiLevelType w:val="hybridMultilevel"/>
    <w:tmpl w:val="75E20526"/>
    <w:lvl w:ilvl="0" w:tplc="94A4C0F6">
      <w:start w:val="1"/>
      <w:numFmt w:val="upperLetter"/>
      <w:lvlText w:val="%1."/>
      <w:lvlJc w:val="left"/>
      <w:pPr>
        <w:ind w:left="1085" w:hanging="360"/>
      </w:pPr>
      <w:rPr>
        <w:rFonts w:hint="default"/>
        <w:b/>
        <w:sz w:val="20"/>
      </w:rPr>
    </w:lvl>
    <w:lvl w:ilvl="1" w:tplc="100C0019" w:tentative="1">
      <w:start w:val="1"/>
      <w:numFmt w:val="lowerLetter"/>
      <w:lvlText w:val="%2."/>
      <w:lvlJc w:val="left"/>
      <w:pPr>
        <w:ind w:left="1805" w:hanging="360"/>
      </w:pPr>
    </w:lvl>
    <w:lvl w:ilvl="2" w:tplc="100C001B" w:tentative="1">
      <w:start w:val="1"/>
      <w:numFmt w:val="lowerRoman"/>
      <w:lvlText w:val="%3."/>
      <w:lvlJc w:val="right"/>
      <w:pPr>
        <w:ind w:left="2525" w:hanging="180"/>
      </w:pPr>
    </w:lvl>
    <w:lvl w:ilvl="3" w:tplc="100C000F" w:tentative="1">
      <w:start w:val="1"/>
      <w:numFmt w:val="decimal"/>
      <w:lvlText w:val="%4."/>
      <w:lvlJc w:val="left"/>
      <w:pPr>
        <w:ind w:left="3245" w:hanging="360"/>
      </w:pPr>
    </w:lvl>
    <w:lvl w:ilvl="4" w:tplc="100C0019" w:tentative="1">
      <w:start w:val="1"/>
      <w:numFmt w:val="lowerLetter"/>
      <w:lvlText w:val="%5."/>
      <w:lvlJc w:val="left"/>
      <w:pPr>
        <w:ind w:left="3965" w:hanging="360"/>
      </w:pPr>
    </w:lvl>
    <w:lvl w:ilvl="5" w:tplc="100C001B" w:tentative="1">
      <w:start w:val="1"/>
      <w:numFmt w:val="lowerRoman"/>
      <w:lvlText w:val="%6."/>
      <w:lvlJc w:val="right"/>
      <w:pPr>
        <w:ind w:left="4685" w:hanging="180"/>
      </w:pPr>
    </w:lvl>
    <w:lvl w:ilvl="6" w:tplc="100C000F" w:tentative="1">
      <w:start w:val="1"/>
      <w:numFmt w:val="decimal"/>
      <w:lvlText w:val="%7."/>
      <w:lvlJc w:val="left"/>
      <w:pPr>
        <w:ind w:left="5405" w:hanging="360"/>
      </w:pPr>
    </w:lvl>
    <w:lvl w:ilvl="7" w:tplc="100C0019" w:tentative="1">
      <w:start w:val="1"/>
      <w:numFmt w:val="lowerLetter"/>
      <w:lvlText w:val="%8."/>
      <w:lvlJc w:val="left"/>
      <w:pPr>
        <w:ind w:left="6125" w:hanging="360"/>
      </w:pPr>
    </w:lvl>
    <w:lvl w:ilvl="8" w:tplc="100C001B" w:tentative="1">
      <w:start w:val="1"/>
      <w:numFmt w:val="lowerRoman"/>
      <w:lvlText w:val="%9."/>
      <w:lvlJc w:val="right"/>
      <w:pPr>
        <w:ind w:left="6845" w:hanging="180"/>
      </w:pPr>
    </w:lvl>
  </w:abstractNum>
  <w:abstractNum w:abstractNumId="19" w15:restartNumberingAfterBreak="0">
    <w:nsid w:val="2F7679DE"/>
    <w:multiLevelType w:val="hybridMultilevel"/>
    <w:tmpl w:val="3640AB36"/>
    <w:lvl w:ilvl="0" w:tplc="94A4C0F6">
      <w:start w:val="1"/>
      <w:numFmt w:val="upperLetter"/>
      <w:lvlText w:val="%1."/>
      <w:lvlJc w:val="left"/>
      <w:pPr>
        <w:ind w:left="720" w:hanging="360"/>
      </w:pPr>
      <w:rPr>
        <w:rFonts w:hint="default"/>
        <w:b/>
        <w:sz w:val="2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15:restartNumberingAfterBreak="0">
    <w:nsid w:val="33F61D8E"/>
    <w:multiLevelType w:val="hybridMultilevel"/>
    <w:tmpl w:val="3640AB36"/>
    <w:lvl w:ilvl="0" w:tplc="94A4C0F6">
      <w:start w:val="1"/>
      <w:numFmt w:val="upperLetter"/>
      <w:lvlText w:val="%1."/>
      <w:lvlJc w:val="left"/>
      <w:pPr>
        <w:ind w:left="720" w:hanging="360"/>
      </w:pPr>
      <w:rPr>
        <w:rFonts w:hint="default"/>
        <w:b/>
        <w:sz w:val="2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35676CC1"/>
    <w:multiLevelType w:val="hybridMultilevel"/>
    <w:tmpl w:val="3640AB36"/>
    <w:lvl w:ilvl="0" w:tplc="94A4C0F6">
      <w:start w:val="1"/>
      <w:numFmt w:val="upperLetter"/>
      <w:lvlText w:val="%1."/>
      <w:lvlJc w:val="left"/>
      <w:pPr>
        <w:ind w:left="720" w:hanging="360"/>
      </w:pPr>
      <w:rPr>
        <w:rFonts w:hint="default"/>
        <w:b/>
        <w:sz w:val="2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15:restartNumberingAfterBreak="0">
    <w:nsid w:val="361333B1"/>
    <w:multiLevelType w:val="hybridMultilevel"/>
    <w:tmpl w:val="296447C2"/>
    <w:lvl w:ilvl="0" w:tplc="8EF03672">
      <w:start w:val="1"/>
      <w:numFmt w:val="decimal"/>
      <w:lvlText w:val="%1."/>
      <w:lvlJc w:val="left"/>
      <w:pPr>
        <w:tabs>
          <w:tab w:val="num" w:pos="-66"/>
        </w:tabs>
        <w:ind w:left="-66" w:hanging="360"/>
      </w:pPr>
      <w:rPr>
        <w:rFonts w:hint="default"/>
      </w:rPr>
    </w:lvl>
    <w:lvl w:ilvl="1" w:tplc="04090019" w:tentative="1">
      <w:start w:val="1"/>
      <w:numFmt w:val="lowerLetter"/>
      <w:lvlText w:val="%2."/>
      <w:lvlJc w:val="left"/>
      <w:pPr>
        <w:tabs>
          <w:tab w:val="num" w:pos="654"/>
        </w:tabs>
        <w:ind w:left="654" w:hanging="360"/>
      </w:pPr>
    </w:lvl>
    <w:lvl w:ilvl="2" w:tplc="0409001B" w:tentative="1">
      <w:start w:val="1"/>
      <w:numFmt w:val="lowerRoman"/>
      <w:lvlText w:val="%3."/>
      <w:lvlJc w:val="right"/>
      <w:pPr>
        <w:tabs>
          <w:tab w:val="num" w:pos="1374"/>
        </w:tabs>
        <w:ind w:left="1374" w:hanging="180"/>
      </w:pPr>
    </w:lvl>
    <w:lvl w:ilvl="3" w:tplc="0409000F" w:tentative="1">
      <w:start w:val="1"/>
      <w:numFmt w:val="decimal"/>
      <w:lvlText w:val="%4."/>
      <w:lvlJc w:val="left"/>
      <w:pPr>
        <w:tabs>
          <w:tab w:val="num" w:pos="2094"/>
        </w:tabs>
        <w:ind w:left="2094" w:hanging="360"/>
      </w:pPr>
    </w:lvl>
    <w:lvl w:ilvl="4" w:tplc="04090019" w:tentative="1">
      <w:start w:val="1"/>
      <w:numFmt w:val="lowerLetter"/>
      <w:lvlText w:val="%5."/>
      <w:lvlJc w:val="left"/>
      <w:pPr>
        <w:tabs>
          <w:tab w:val="num" w:pos="2814"/>
        </w:tabs>
        <w:ind w:left="2814" w:hanging="360"/>
      </w:pPr>
    </w:lvl>
    <w:lvl w:ilvl="5" w:tplc="0409001B" w:tentative="1">
      <w:start w:val="1"/>
      <w:numFmt w:val="lowerRoman"/>
      <w:lvlText w:val="%6."/>
      <w:lvlJc w:val="right"/>
      <w:pPr>
        <w:tabs>
          <w:tab w:val="num" w:pos="3534"/>
        </w:tabs>
        <w:ind w:left="3534" w:hanging="180"/>
      </w:pPr>
    </w:lvl>
    <w:lvl w:ilvl="6" w:tplc="0409000F" w:tentative="1">
      <w:start w:val="1"/>
      <w:numFmt w:val="decimal"/>
      <w:lvlText w:val="%7."/>
      <w:lvlJc w:val="left"/>
      <w:pPr>
        <w:tabs>
          <w:tab w:val="num" w:pos="4254"/>
        </w:tabs>
        <w:ind w:left="4254" w:hanging="360"/>
      </w:pPr>
    </w:lvl>
    <w:lvl w:ilvl="7" w:tplc="04090019" w:tentative="1">
      <w:start w:val="1"/>
      <w:numFmt w:val="lowerLetter"/>
      <w:lvlText w:val="%8."/>
      <w:lvlJc w:val="left"/>
      <w:pPr>
        <w:tabs>
          <w:tab w:val="num" w:pos="4974"/>
        </w:tabs>
        <w:ind w:left="4974" w:hanging="360"/>
      </w:pPr>
    </w:lvl>
    <w:lvl w:ilvl="8" w:tplc="0409001B" w:tentative="1">
      <w:start w:val="1"/>
      <w:numFmt w:val="lowerRoman"/>
      <w:lvlText w:val="%9."/>
      <w:lvlJc w:val="right"/>
      <w:pPr>
        <w:tabs>
          <w:tab w:val="num" w:pos="5694"/>
        </w:tabs>
        <w:ind w:left="5694" w:hanging="180"/>
      </w:pPr>
    </w:lvl>
  </w:abstractNum>
  <w:abstractNum w:abstractNumId="23" w15:restartNumberingAfterBreak="0">
    <w:nsid w:val="36BC175B"/>
    <w:multiLevelType w:val="hybridMultilevel"/>
    <w:tmpl w:val="5414F584"/>
    <w:lvl w:ilvl="0" w:tplc="27F4494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0F0125"/>
    <w:multiLevelType w:val="hybridMultilevel"/>
    <w:tmpl w:val="42424B7A"/>
    <w:lvl w:ilvl="0" w:tplc="100C000F">
      <w:start w:val="1"/>
      <w:numFmt w:val="decimal"/>
      <w:lvlText w:val="%1."/>
      <w:lvlJc w:val="left"/>
      <w:pPr>
        <w:ind w:left="394" w:hanging="360"/>
      </w:pPr>
      <w:rPr>
        <w:rFonts w:hint="default"/>
      </w:rPr>
    </w:lvl>
    <w:lvl w:ilvl="1" w:tplc="100C0019" w:tentative="1">
      <w:start w:val="1"/>
      <w:numFmt w:val="lowerLetter"/>
      <w:lvlText w:val="%2."/>
      <w:lvlJc w:val="left"/>
      <w:pPr>
        <w:ind w:left="1114" w:hanging="360"/>
      </w:pPr>
    </w:lvl>
    <w:lvl w:ilvl="2" w:tplc="100C001B" w:tentative="1">
      <w:start w:val="1"/>
      <w:numFmt w:val="lowerRoman"/>
      <w:lvlText w:val="%3."/>
      <w:lvlJc w:val="right"/>
      <w:pPr>
        <w:ind w:left="1834" w:hanging="180"/>
      </w:pPr>
    </w:lvl>
    <w:lvl w:ilvl="3" w:tplc="100C000F" w:tentative="1">
      <w:start w:val="1"/>
      <w:numFmt w:val="decimal"/>
      <w:lvlText w:val="%4."/>
      <w:lvlJc w:val="left"/>
      <w:pPr>
        <w:ind w:left="2554" w:hanging="360"/>
      </w:pPr>
    </w:lvl>
    <w:lvl w:ilvl="4" w:tplc="100C0019" w:tentative="1">
      <w:start w:val="1"/>
      <w:numFmt w:val="lowerLetter"/>
      <w:lvlText w:val="%5."/>
      <w:lvlJc w:val="left"/>
      <w:pPr>
        <w:ind w:left="3274" w:hanging="360"/>
      </w:pPr>
    </w:lvl>
    <w:lvl w:ilvl="5" w:tplc="100C001B" w:tentative="1">
      <w:start w:val="1"/>
      <w:numFmt w:val="lowerRoman"/>
      <w:lvlText w:val="%6."/>
      <w:lvlJc w:val="right"/>
      <w:pPr>
        <w:ind w:left="3994" w:hanging="180"/>
      </w:pPr>
    </w:lvl>
    <w:lvl w:ilvl="6" w:tplc="100C000F" w:tentative="1">
      <w:start w:val="1"/>
      <w:numFmt w:val="decimal"/>
      <w:lvlText w:val="%7."/>
      <w:lvlJc w:val="left"/>
      <w:pPr>
        <w:ind w:left="4714" w:hanging="360"/>
      </w:pPr>
    </w:lvl>
    <w:lvl w:ilvl="7" w:tplc="100C0019" w:tentative="1">
      <w:start w:val="1"/>
      <w:numFmt w:val="lowerLetter"/>
      <w:lvlText w:val="%8."/>
      <w:lvlJc w:val="left"/>
      <w:pPr>
        <w:ind w:left="5434" w:hanging="360"/>
      </w:pPr>
    </w:lvl>
    <w:lvl w:ilvl="8" w:tplc="100C001B" w:tentative="1">
      <w:start w:val="1"/>
      <w:numFmt w:val="lowerRoman"/>
      <w:lvlText w:val="%9."/>
      <w:lvlJc w:val="right"/>
      <w:pPr>
        <w:ind w:left="6154" w:hanging="180"/>
      </w:pPr>
    </w:lvl>
  </w:abstractNum>
  <w:abstractNum w:abstractNumId="25" w15:restartNumberingAfterBreak="0">
    <w:nsid w:val="3CF55215"/>
    <w:multiLevelType w:val="hybridMultilevel"/>
    <w:tmpl w:val="7DBAD184"/>
    <w:lvl w:ilvl="0" w:tplc="BB206CDA">
      <w:start w:val="1"/>
      <w:numFmt w:val="upperLetter"/>
      <w:lvlText w:val="%1."/>
      <w:lvlJc w:val="left"/>
      <w:pPr>
        <w:ind w:left="720" w:hanging="360"/>
      </w:pPr>
      <w:rPr>
        <w:rFonts w:hint="default"/>
        <w:b/>
        <w:color w:val="FFFFFF"/>
        <w:sz w:val="2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6" w15:restartNumberingAfterBreak="0">
    <w:nsid w:val="3EAB65AA"/>
    <w:multiLevelType w:val="hybridMultilevel"/>
    <w:tmpl w:val="B9708520"/>
    <w:lvl w:ilvl="0" w:tplc="5F6C1BE0">
      <w:numFmt w:val="bullet"/>
      <w:lvlText w:val=""/>
      <w:lvlJc w:val="left"/>
      <w:pPr>
        <w:tabs>
          <w:tab w:val="num" w:pos="-1200"/>
        </w:tabs>
        <w:ind w:left="-1200" w:hanging="360"/>
      </w:pPr>
      <w:rPr>
        <w:rFonts w:ascii="Wingdings" w:eastAsia="Times New Roman" w:hAnsi="Wingdings" w:cs="Times New Roman" w:hint="default"/>
        <w:b w:val="0"/>
        <w:sz w:val="20"/>
      </w:rPr>
    </w:lvl>
    <w:lvl w:ilvl="1" w:tplc="100C0003" w:tentative="1">
      <w:start w:val="1"/>
      <w:numFmt w:val="bullet"/>
      <w:lvlText w:val="o"/>
      <w:lvlJc w:val="left"/>
      <w:pPr>
        <w:tabs>
          <w:tab w:val="num" w:pos="-480"/>
        </w:tabs>
        <w:ind w:left="-480" w:hanging="360"/>
      </w:pPr>
      <w:rPr>
        <w:rFonts w:ascii="Courier New" w:hAnsi="Courier New" w:cs="Courier New" w:hint="default"/>
      </w:rPr>
    </w:lvl>
    <w:lvl w:ilvl="2" w:tplc="100C0005" w:tentative="1">
      <w:start w:val="1"/>
      <w:numFmt w:val="bullet"/>
      <w:lvlText w:val=""/>
      <w:lvlJc w:val="left"/>
      <w:pPr>
        <w:tabs>
          <w:tab w:val="num" w:pos="240"/>
        </w:tabs>
        <w:ind w:left="240" w:hanging="360"/>
      </w:pPr>
      <w:rPr>
        <w:rFonts w:ascii="Wingdings" w:hAnsi="Wingdings" w:hint="default"/>
      </w:rPr>
    </w:lvl>
    <w:lvl w:ilvl="3" w:tplc="100C0001" w:tentative="1">
      <w:start w:val="1"/>
      <w:numFmt w:val="bullet"/>
      <w:lvlText w:val=""/>
      <w:lvlJc w:val="left"/>
      <w:pPr>
        <w:tabs>
          <w:tab w:val="num" w:pos="960"/>
        </w:tabs>
        <w:ind w:left="960" w:hanging="360"/>
      </w:pPr>
      <w:rPr>
        <w:rFonts w:ascii="Symbol" w:hAnsi="Symbol" w:hint="default"/>
      </w:rPr>
    </w:lvl>
    <w:lvl w:ilvl="4" w:tplc="100C0003" w:tentative="1">
      <w:start w:val="1"/>
      <w:numFmt w:val="bullet"/>
      <w:lvlText w:val="o"/>
      <w:lvlJc w:val="left"/>
      <w:pPr>
        <w:tabs>
          <w:tab w:val="num" w:pos="1680"/>
        </w:tabs>
        <w:ind w:left="1680" w:hanging="360"/>
      </w:pPr>
      <w:rPr>
        <w:rFonts w:ascii="Courier New" w:hAnsi="Courier New" w:cs="Courier New" w:hint="default"/>
      </w:rPr>
    </w:lvl>
    <w:lvl w:ilvl="5" w:tplc="100C0005" w:tentative="1">
      <w:start w:val="1"/>
      <w:numFmt w:val="bullet"/>
      <w:lvlText w:val=""/>
      <w:lvlJc w:val="left"/>
      <w:pPr>
        <w:tabs>
          <w:tab w:val="num" w:pos="2400"/>
        </w:tabs>
        <w:ind w:left="2400" w:hanging="360"/>
      </w:pPr>
      <w:rPr>
        <w:rFonts w:ascii="Wingdings" w:hAnsi="Wingdings" w:hint="default"/>
      </w:rPr>
    </w:lvl>
    <w:lvl w:ilvl="6" w:tplc="100C0001" w:tentative="1">
      <w:start w:val="1"/>
      <w:numFmt w:val="bullet"/>
      <w:lvlText w:val=""/>
      <w:lvlJc w:val="left"/>
      <w:pPr>
        <w:tabs>
          <w:tab w:val="num" w:pos="3120"/>
        </w:tabs>
        <w:ind w:left="3120" w:hanging="360"/>
      </w:pPr>
      <w:rPr>
        <w:rFonts w:ascii="Symbol" w:hAnsi="Symbol" w:hint="default"/>
      </w:rPr>
    </w:lvl>
    <w:lvl w:ilvl="7" w:tplc="100C0003" w:tentative="1">
      <w:start w:val="1"/>
      <w:numFmt w:val="bullet"/>
      <w:lvlText w:val="o"/>
      <w:lvlJc w:val="left"/>
      <w:pPr>
        <w:tabs>
          <w:tab w:val="num" w:pos="3840"/>
        </w:tabs>
        <w:ind w:left="3840" w:hanging="360"/>
      </w:pPr>
      <w:rPr>
        <w:rFonts w:ascii="Courier New" w:hAnsi="Courier New" w:cs="Courier New" w:hint="default"/>
      </w:rPr>
    </w:lvl>
    <w:lvl w:ilvl="8" w:tplc="100C0005" w:tentative="1">
      <w:start w:val="1"/>
      <w:numFmt w:val="bullet"/>
      <w:lvlText w:val=""/>
      <w:lvlJc w:val="left"/>
      <w:pPr>
        <w:tabs>
          <w:tab w:val="num" w:pos="4560"/>
        </w:tabs>
        <w:ind w:left="4560" w:hanging="360"/>
      </w:pPr>
      <w:rPr>
        <w:rFonts w:ascii="Wingdings" w:hAnsi="Wingdings" w:hint="default"/>
      </w:rPr>
    </w:lvl>
  </w:abstractNum>
  <w:abstractNum w:abstractNumId="27" w15:restartNumberingAfterBreak="0">
    <w:nsid w:val="426677F5"/>
    <w:multiLevelType w:val="hybridMultilevel"/>
    <w:tmpl w:val="65AE5C30"/>
    <w:lvl w:ilvl="0" w:tplc="94A4C0F6">
      <w:start w:val="1"/>
      <w:numFmt w:val="upperLetter"/>
      <w:lvlText w:val="%1."/>
      <w:lvlJc w:val="left"/>
      <w:pPr>
        <w:ind w:left="1080" w:hanging="360"/>
      </w:pPr>
      <w:rPr>
        <w:rFonts w:hint="default"/>
        <w:b/>
        <w:sz w:val="20"/>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28" w15:restartNumberingAfterBreak="0">
    <w:nsid w:val="5E010C31"/>
    <w:multiLevelType w:val="hybridMultilevel"/>
    <w:tmpl w:val="7DBAD184"/>
    <w:lvl w:ilvl="0" w:tplc="BB206CDA">
      <w:start w:val="1"/>
      <w:numFmt w:val="upperLetter"/>
      <w:lvlText w:val="%1."/>
      <w:lvlJc w:val="left"/>
      <w:pPr>
        <w:ind w:left="720" w:hanging="360"/>
      </w:pPr>
      <w:rPr>
        <w:rFonts w:hint="default"/>
        <w:b/>
        <w:color w:val="FFFFFF"/>
        <w:sz w:val="2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9" w15:restartNumberingAfterBreak="0">
    <w:nsid w:val="60C413CD"/>
    <w:multiLevelType w:val="singleLevel"/>
    <w:tmpl w:val="B3DC7ECE"/>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30" w15:restartNumberingAfterBreak="0">
    <w:nsid w:val="69B806BF"/>
    <w:multiLevelType w:val="multilevel"/>
    <w:tmpl w:val="05B4213E"/>
    <w:lvl w:ilvl="0">
      <w:numFmt w:val="bullet"/>
      <w:lvlText w:val=""/>
      <w:lvlJc w:val="left"/>
      <w:pPr>
        <w:tabs>
          <w:tab w:val="num" w:pos="-774"/>
        </w:tabs>
        <w:ind w:left="-774" w:hanging="360"/>
      </w:pPr>
      <w:rPr>
        <w:rFonts w:ascii="Wingdings" w:eastAsia="Times New Roman" w:hAnsi="Wingdings" w:cs="Times New Roman" w:hint="default"/>
      </w:rPr>
    </w:lvl>
    <w:lvl w:ilvl="1">
      <w:start w:val="1"/>
      <w:numFmt w:val="bullet"/>
      <w:lvlText w:val="o"/>
      <w:lvlJc w:val="left"/>
      <w:pPr>
        <w:tabs>
          <w:tab w:val="num" w:pos="-54"/>
        </w:tabs>
        <w:ind w:left="-54" w:hanging="360"/>
      </w:pPr>
      <w:rPr>
        <w:rFonts w:ascii="Courier New" w:hAnsi="Courier New" w:cs="Courier New" w:hint="default"/>
      </w:rPr>
    </w:lvl>
    <w:lvl w:ilvl="2">
      <w:start w:val="1"/>
      <w:numFmt w:val="bullet"/>
      <w:lvlText w:val=""/>
      <w:lvlJc w:val="left"/>
      <w:pPr>
        <w:tabs>
          <w:tab w:val="num" w:pos="666"/>
        </w:tabs>
        <w:ind w:left="666" w:hanging="360"/>
      </w:pPr>
      <w:rPr>
        <w:rFonts w:ascii="Wingdings" w:hAnsi="Wingdings" w:hint="default"/>
      </w:rPr>
    </w:lvl>
    <w:lvl w:ilvl="3">
      <w:start w:val="1"/>
      <w:numFmt w:val="bullet"/>
      <w:lvlText w:val=""/>
      <w:lvlJc w:val="left"/>
      <w:pPr>
        <w:tabs>
          <w:tab w:val="num" w:pos="1386"/>
        </w:tabs>
        <w:ind w:left="1386" w:hanging="360"/>
      </w:pPr>
      <w:rPr>
        <w:rFonts w:ascii="Symbol" w:hAnsi="Symbol" w:hint="default"/>
      </w:rPr>
    </w:lvl>
    <w:lvl w:ilvl="4">
      <w:start w:val="1"/>
      <w:numFmt w:val="bullet"/>
      <w:lvlText w:val="o"/>
      <w:lvlJc w:val="left"/>
      <w:pPr>
        <w:tabs>
          <w:tab w:val="num" w:pos="2106"/>
        </w:tabs>
        <w:ind w:left="2106" w:hanging="360"/>
      </w:pPr>
      <w:rPr>
        <w:rFonts w:ascii="Courier New" w:hAnsi="Courier New" w:cs="Courier New" w:hint="default"/>
      </w:rPr>
    </w:lvl>
    <w:lvl w:ilvl="5">
      <w:start w:val="1"/>
      <w:numFmt w:val="bullet"/>
      <w:lvlText w:val=""/>
      <w:lvlJc w:val="left"/>
      <w:pPr>
        <w:tabs>
          <w:tab w:val="num" w:pos="2826"/>
        </w:tabs>
        <w:ind w:left="2826" w:hanging="360"/>
      </w:pPr>
      <w:rPr>
        <w:rFonts w:ascii="Wingdings" w:hAnsi="Wingdings" w:hint="default"/>
      </w:rPr>
    </w:lvl>
    <w:lvl w:ilvl="6">
      <w:start w:val="1"/>
      <w:numFmt w:val="bullet"/>
      <w:lvlText w:val=""/>
      <w:lvlJc w:val="left"/>
      <w:pPr>
        <w:tabs>
          <w:tab w:val="num" w:pos="3546"/>
        </w:tabs>
        <w:ind w:left="3546" w:hanging="360"/>
      </w:pPr>
      <w:rPr>
        <w:rFonts w:ascii="Symbol" w:hAnsi="Symbol" w:hint="default"/>
      </w:rPr>
    </w:lvl>
    <w:lvl w:ilvl="7">
      <w:start w:val="1"/>
      <w:numFmt w:val="bullet"/>
      <w:lvlText w:val="o"/>
      <w:lvlJc w:val="left"/>
      <w:pPr>
        <w:tabs>
          <w:tab w:val="num" w:pos="4266"/>
        </w:tabs>
        <w:ind w:left="4266" w:hanging="360"/>
      </w:pPr>
      <w:rPr>
        <w:rFonts w:ascii="Courier New" w:hAnsi="Courier New" w:cs="Courier New" w:hint="default"/>
      </w:rPr>
    </w:lvl>
    <w:lvl w:ilvl="8">
      <w:start w:val="1"/>
      <w:numFmt w:val="bullet"/>
      <w:lvlText w:val=""/>
      <w:lvlJc w:val="left"/>
      <w:pPr>
        <w:tabs>
          <w:tab w:val="num" w:pos="4986"/>
        </w:tabs>
        <w:ind w:left="4986" w:hanging="360"/>
      </w:pPr>
      <w:rPr>
        <w:rFonts w:ascii="Wingdings" w:hAnsi="Wingdings" w:hint="default"/>
      </w:rPr>
    </w:lvl>
  </w:abstractNum>
  <w:abstractNum w:abstractNumId="31" w15:restartNumberingAfterBreak="0">
    <w:nsid w:val="6A267580"/>
    <w:multiLevelType w:val="hybridMultilevel"/>
    <w:tmpl w:val="832EDD32"/>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15:restartNumberingAfterBreak="0">
    <w:nsid w:val="6B783033"/>
    <w:multiLevelType w:val="hybridMultilevel"/>
    <w:tmpl w:val="7DA80FD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3" w15:restartNumberingAfterBreak="0">
    <w:nsid w:val="6D0D5543"/>
    <w:multiLevelType w:val="hybridMultilevel"/>
    <w:tmpl w:val="5A062534"/>
    <w:lvl w:ilvl="0" w:tplc="B7EC47AA">
      <w:start w:val="1"/>
      <w:numFmt w:val="decimal"/>
      <w:lvlText w:val="%1"/>
      <w:lvlJc w:val="left"/>
      <w:pPr>
        <w:ind w:left="720" w:hanging="360"/>
      </w:pPr>
      <w:rPr>
        <w:rFonts w:hint="default"/>
        <w:color w:val="000000"/>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4" w15:restartNumberingAfterBreak="0">
    <w:nsid w:val="6DD02307"/>
    <w:multiLevelType w:val="hybridMultilevel"/>
    <w:tmpl w:val="84064F26"/>
    <w:lvl w:ilvl="0" w:tplc="22A21644">
      <w:start w:val="1"/>
      <w:numFmt w:val="lowerLetter"/>
      <w:lvlText w:val="%1."/>
      <w:lvlJc w:val="left"/>
      <w:pPr>
        <w:ind w:left="394" w:hanging="360"/>
      </w:pPr>
      <w:rPr>
        <w:rFonts w:hint="default"/>
      </w:rPr>
    </w:lvl>
    <w:lvl w:ilvl="1" w:tplc="100C0019" w:tentative="1">
      <w:start w:val="1"/>
      <w:numFmt w:val="lowerLetter"/>
      <w:lvlText w:val="%2."/>
      <w:lvlJc w:val="left"/>
      <w:pPr>
        <w:ind w:left="1114" w:hanging="360"/>
      </w:pPr>
    </w:lvl>
    <w:lvl w:ilvl="2" w:tplc="100C001B" w:tentative="1">
      <w:start w:val="1"/>
      <w:numFmt w:val="lowerRoman"/>
      <w:lvlText w:val="%3."/>
      <w:lvlJc w:val="right"/>
      <w:pPr>
        <w:ind w:left="1834" w:hanging="180"/>
      </w:pPr>
    </w:lvl>
    <w:lvl w:ilvl="3" w:tplc="100C000F" w:tentative="1">
      <w:start w:val="1"/>
      <w:numFmt w:val="decimal"/>
      <w:lvlText w:val="%4."/>
      <w:lvlJc w:val="left"/>
      <w:pPr>
        <w:ind w:left="2554" w:hanging="360"/>
      </w:pPr>
    </w:lvl>
    <w:lvl w:ilvl="4" w:tplc="100C0019" w:tentative="1">
      <w:start w:val="1"/>
      <w:numFmt w:val="lowerLetter"/>
      <w:lvlText w:val="%5."/>
      <w:lvlJc w:val="left"/>
      <w:pPr>
        <w:ind w:left="3274" w:hanging="360"/>
      </w:pPr>
    </w:lvl>
    <w:lvl w:ilvl="5" w:tplc="100C001B" w:tentative="1">
      <w:start w:val="1"/>
      <w:numFmt w:val="lowerRoman"/>
      <w:lvlText w:val="%6."/>
      <w:lvlJc w:val="right"/>
      <w:pPr>
        <w:ind w:left="3994" w:hanging="180"/>
      </w:pPr>
    </w:lvl>
    <w:lvl w:ilvl="6" w:tplc="100C000F" w:tentative="1">
      <w:start w:val="1"/>
      <w:numFmt w:val="decimal"/>
      <w:lvlText w:val="%7."/>
      <w:lvlJc w:val="left"/>
      <w:pPr>
        <w:ind w:left="4714" w:hanging="360"/>
      </w:pPr>
    </w:lvl>
    <w:lvl w:ilvl="7" w:tplc="100C0019" w:tentative="1">
      <w:start w:val="1"/>
      <w:numFmt w:val="lowerLetter"/>
      <w:lvlText w:val="%8."/>
      <w:lvlJc w:val="left"/>
      <w:pPr>
        <w:ind w:left="5434" w:hanging="360"/>
      </w:pPr>
    </w:lvl>
    <w:lvl w:ilvl="8" w:tplc="100C001B" w:tentative="1">
      <w:start w:val="1"/>
      <w:numFmt w:val="lowerRoman"/>
      <w:lvlText w:val="%9."/>
      <w:lvlJc w:val="right"/>
      <w:pPr>
        <w:ind w:left="6154" w:hanging="180"/>
      </w:pPr>
    </w:lvl>
  </w:abstractNum>
  <w:abstractNum w:abstractNumId="35" w15:restartNumberingAfterBreak="0">
    <w:nsid w:val="6FF2550B"/>
    <w:multiLevelType w:val="hybridMultilevel"/>
    <w:tmpl w:val="B0401308"/>
    <w:lvl w:ilvl="0" w:tplc="100C0001">
      <w:start w:val="1"/>
      <w:numFmt w:val="bullet"/>
      <w:lvlText w:val=""/>
      <w:lvlJc w:val="left"/>
      <w:pPr>
        <w:ind w:left="1037" w:hanging="360"/>
      </w:pPr>
      <w:rPr>
        <w:rFonts w:ascii="Symbol" w:hAnsi="Symbol" w:hint="default"/>
      </w:rPr>
    </w:lvl>
    <w:lvl w:ilvl="1" w:tplc="100C0003" w:tentative="1">
      <w:start w:val="1"/>
      <w:numFmt w:val="bullet"/>
      <w:lvlText w:val="o"/>
      <w:lvlJc w:val="left"/>
      <w:pPr>
        <w:ind w:left="1757" w:hanging="360"/>
      </w:pPr>
      <w:rPr>
        <w:rFonts w:ascii="Courier New" w:hAnsi="Courier New" w:cs="Courier New" w:hint="default"/>
      </w:rPr>
    </w:lvl>
    <w:lvl w:ilvl="2" w:tplc="100C0005" w:tentative="1">
      <w:start w:val="1"/>
      <w:numFmt w:val="bullet"/>
      <w:lvlText w:val=""/>
      <w:lvlJc w:val="left"/>
      <w:pPr>
        <w:ind w:left="2477" w:hanging="360"/>
      </w:pPr>
      <w:rPr>
        <w:rFonts w:ascii="Wingdings" w:hAnsi="Wingdings" w:hint="default"/>
      </w:rPr>
    </w:lvl>
    <w:lvl w:ilvl="3" w:tplc="100C0001" w:tentative="1">
      <w:start w:val="1"/>
      <w:numFmt w:val="bullet"/>
      <w:lvlText w:val=""/>
      <w:lvlJc w:val="left"/>
      <w:pPr>
        <w:ind w:left="3197" w:hanging="360"/>
      </w:pPr>
      <w:rPr>
        <w:rFonts w:ascii="Symbol" w:hAnsi="Symbol" w:hint="default"/>
      </w:rPr>
    </w:lvl>
    <w:lvl w:ilvl="4" w:tplc="100C0003" w:tentative="1">
      <w:start w:val="1"/>
      <w:numFmt w:val="bullet"/>
      <w:lvlText w:val="o"/>
      <w:lvlJc w:val="left"/>
      <w:pPr>
        <w:ind w:left="3917" w:hanging="360"/>
      </w:pPr>
      <w:rPr>
        <w:rFonts w:ascii="Courier New" w:hAnsi="Courier New" w:cs="Courier New" w:hint="default"/>
      </w:rPr>
    </w:lvl>
    <w:lvl w:ilvl="5" w:tplc="100C0005" w:tentative="1">
      <w:start w:val="1"/>
      <w:numFmt w:val="bullet"/>
      <w:lvlText w:val=""/>
      <w:lvlJc w:val="left"/>
      <w:pPr>
        <w:ind w:left="4637" w:hanging="360"/>
      </w:pPr>
      <w:rPr>
        <w:rFonts w:ascii="Wingdings" w:hAnsi="Wingdings" w:hint="default"/>
      </w:rPr>
    </w:lvl>
    <w:lvl w:ilvl="6" w:tplc="100C0001" w:tentative="1">
      <w:start w:val="1"/>
      <w:numFmt w:val="bullet"/>
      <w:lvlText w:val=""/>
      <w:lvlJc w:val="left"/>
      <w:pPr>
        <w:ind w:left="5357" w:hanging="360"/>
      </w:pPr>
      <w:rPr>
        <w:rFonts w:ascii="Symbol" w:hAnsi="Symbol" w:hint="default"/>
      </w:rPr>
    </w:lvl>
    <w:lvl w:ilvl="7" w:tplc="100C0003" w:tentative="1">
      <w:start w:val="1"/>
      <w:numFmt w:val="bullet"/>
      <w:lvlText w:val="o"/>
      <w:lvlJc w:val="left"/>
      <w:pPr>
        <w:ind w:left="6077" w:hanging="360"/>
      </w:pPr>
      <w:rPr>
        <w:rFonts w:ascii="Courier New" w:hAnsi="Courier New" w:cs="Courier New" w:hint="default"/>
      </w:rPr>
    </w:lvl>
    <w:lvl w:ilvl="8" w:tplc="100C0005" w:tentative="1">
      <w:start w:val="1"/>
      <w:numFmt w:val="bullet"/>
      <w:lvlText w:val=""/>
      <w:lvlJc w:val="left"/>
      <w:pPr>
        <w:ind w:left="6797" w:hanging="360"/>
      </w:pPr>
      <w:rPr>
        <w:rFonts w:ascii="Wingdings" w:hAnsi="Wingdings" w:hint="default"/>
      </w:rPr>
    </w:lvl>
  </w:abstractNum>
  <w:abstractNum w:abstractNumId="36" w15:restartNumberingAfterBreak="0">
    <w:nsid w:val="71F175F6"/>
    <w:multiLevelType w:val="hybridMultilevel"/>
    <w:tmpl w:val="67B4DD26"/>
    <w:lvl w:ilvl="0" w:tplc="100C0001">
      <w:start w:val="1"/>
      <w:numFmt w:val="bullet"/>
      <w:lvlText w:val=""/>
      <w:lvlJc w:val="left"/>
      <w:pPr>
        <w:ind w:left="-1265" w:hanging="360"/>
      </w:pPr>
      <w:rPr>
        <w:rFonts w:ascii="Symbol" w:hAnsi="Symbol" w:hint="default"/>
      </w:rPr>
    </w:lvl>
    <w:lvl w:ilvl="1" w:tplc="FFFFFFFF" w:tentative="1">
      <w:start w:val="1"/>
      <w:numFmt w:val="bullet"/>
      <w:lvlText w:val="o"/>
      <w:lvlJc w:val="left"/>
      <w:pPr>
        <w:ind w:left="-545" w:hanging="360"/>
      </w:pPr>
      <w:rPr>
        <w:rFonts w:ascii="Courier New" w:hAnsi="Courier New" w:cs="Courier New" w:hint="default"/>
      </w:rPr>
    </w:lvl>
    <w:lvl w:ilvl="2" w:tplc="FFFFFFFF" w:tentative="1">
      <w:start w:val="1"/>
      <w:numFmt w:val="bullet"/>
      <w:lvlText w:val=""/>
      <w:lvlJc w:val="left"/>
      <w:pPr>
        <w:ind w:left="175" w:hanging="360"/>
      </w:pPr>
      <w:rPr>
        <w:rFonts w:ascii="Wingdings" w:hAnsi="Wingdings" w:hint="default"/>
      </w:rPr>
    </w:lvl>
    <w:lvl w:ilvl="3" w:tplc="FFFFFFFF" w:tentative="1">
      <w:start w:val="1"/>
      <w:numFmt w:val="bullet"/>
      <w:lvlText w:val=""/>
      <w:lvlJc w:val="left"/>
      <w:pPr>
        <w:ind w:left="895" w:hanging="360"/>
      </w:pPr>
      <w:rPr>
        <w:rFonts w:ascii="Symbol" w:hAnsi="Symbol" w:hint="default"/>
      </w:rPr>
    </w:lvl>
    <w:lvl w:ilvl="4" w:tplc="FFFFFFFF" w:tentative="1">
      <w:start w:val="1"/>
      <w:numFmt w:val="bullet"/>
      <w:lvlText w:val="o"/>
      <w:lvlJc w:val="left"/>
      <w:pPr>
        <w:ind w:left="1615" w:hanging="360"/>
      </w:pPr>
      <w:rPr>
        <w:rFonts w:ascii="Courier New" w:hAnsi="Courier New" w:cs="Courier New" w:hint="default"/>
      </w:rPr>
    </w:lvl>
    <w:lvl w:ilvl="5" w:tplc="FFFFFFFF" w:tentative="1">
      <w:start w:val="1"/>
      <w:numFmt w:val="bullet"/>
      <w:lvlText w:val=""/>
      <w:lvlJc w:val="left"/>
      <w:pPr>
        <w:ind w:left="2335" w:hanging="360"/>
      </w:pPr>
      <w:rPr>
        <w:rFonts w:ascii="Wingdings" w:hAnsi="Wingdings" w:hint="default"/>
      </w:rPr>
    </w:lvl>
    <w:lvl w:ilvl="6" w:tplc="FFFFFFFF" w:tentative="1">
      <w:start w:val="1"/>
      <w:numFmt w:val="bullet"/>
      <w:lvlText w:val=""/>
      <w:lvlJc w:val="left"/>
      <w:pPr>
        <w:ind w:left="3055" w:hanging="360"/>
      </w:pPr>
      <w:rPr>
        <w:rFonts w:ascii="Symbol" w:hAnsi="Symbol" w:hint="default"/>
      </w:rPr>
    </w:lvl>
    <w:lvl w:ilvl="7" w:tplc="FFFFFFFF" w:tentative="1">
      <w:start w:val="1"/>
      <w:numFmt w:val="bullet"/>
      <w:lvlText w:val="o"/>
      <w:lvlJc w:val="left"/>
      <w:pPr>
        <w:ind w:left="3775" w:hanging="360"/>
      </w:pPr>
      <w:rPr>
        <w:rFonts w:ascii="Courier New" w:hAnsi="Courier New" w:cs="Courier New" w:hint="default"/>
      </w:rPr>
    </w:lvl>
    <w:lvl w:ilvl="8" w:tplc="FFFFFFFF" w:tentative="1">
      <w:start w:val="1"/>
      <w:numFmt w:val="bullet"/>
      <w:lvlText w:val=""/>
      <w:lvlJc w:val="left"/>
      <w:pPr>
        <w:ind w:left="4495" w:hanging="360"/>
      </w:pPr>
      <w:rPr>
        <w:rFonts w:ascii="Wingdings" w:hAnsi="Wingdings" w:hint="default"/>
      </w:rPr>
    </w:lvl>
  </w:abstractNum>
  <w:abstractNum w:abstractNumId="37" w15:restartNumberingAfterBreak="0">
    <w:nsid w:val="723E01D1"/>
    <w:multiLevelType w:val="hybridMultilevel"/>
    <w:tmpl w:val="CBE23B02"/>
    <w:lvl w:ilvl="0" w:tplc="2A44BE44">
      <w:numFmt w:val="bullet"/>
      <w:lvlText w:val="×"/>
      <w:lvlJc w:val="left"/>
      <w:pPr>
        <w:tabs>
          <w:tab w:val="num" w:pos="-774"/>
        </w:tabs>
        <w:ind w:left="-774" w:hanging="360"/>
      </w:pPr>
      <w:rPr>
        <w:rFonts w:ascii="Arial" w:hAnsi="Arial" w:hint="default"/>
        <w:b/>
        <w:i w:val="0"/>
        <w:sz w:val="24"/>
        <w:szCs w:val="24"/>
      </w:rPr>
    </w:lvl>
    <w:lvl w:ilvl="1" w:tplc="100C0003" w:tentative="1">
      <w:start w:val="1"/>
      <w:numFmt w:val="bullet"/>
      <w:lvlText w:val="o"/>
      <w:lvlJc w:val="left"/>
      <w:pPr>
        <w:tabs>
          <w:tab w:val="num" w:pos="-54"/>
        </w:tabs>
        <w:ind w:left="-54" w:hanging="360"/>
      </w:pPr>
      <w:rPr>
        <w:rFonts w:ascii="Courier New" w:hAnsi="Courier New" w:cs="Courier New" w:hint="default"/>
      </w:rPr>
    </w:lvl>
    <w:lvl w:ilvl="2" w:tplc="100C0005" w:tentative="1">
      <w:start w:val="1"/>
      <w:numFmt w:val="bullet"/>
      <w:lvlText w:val=""/>
      <w:lvlJc w:val="left"/>
      <w:pPr>
        <w:tabs>
          <w:tab w:val="num" w:pos="666"/>
        </w:tabs>
        <w:ind w:left="666" w:hanging="360"/>
      </w:pPr>
      <w:rPr>
        <w:rFonts w:ascii="Wingdings" w:hAnsi="Wingdings" w:hint="default"/>
      </w:rPr>
    </w:lvl>
    <w:lvl w:ilvl="3" w:tplc="100C0001" w:tentative="1">
      <w:start w:val="1"/>
      <w:numFmt w:val="bullet"/>
      <w:lvlText w:val=""/>
      <w:lvlJc w:val="left"/>
      <w:pPr>
        <w:tabs>
          <w:tab w:val="num" w:pos="1386"/>
        </w:tabs>
        <w:ind w:left="1386" w:hanging="360"/>
      </w:pPr>
      <w:rPr>
        <w:rFonts w:ascii="Symbol" w:hAnsi="Symbol" w:hint="default"/>
      </w:rPr>
    </w:lvl>
    <w:lvl w:ilvl="4" w:tplc="100C0003" w:tentative="1">
      <w:start w:val="1"/>
      <w:numFmt w:val="bullet"/>
      <w:lvlText w:val="o"/>
      <w:lvlJc w:val="left"/>
      <w:pPr>
        <w:tabs>
          <w:tab w:val="num" w:pos="2106"/>
        </w:tabs>
        <w:ind w:left="2106" w:hanging="360"/>
      </w:pPr>
      <w:rPr>
        <w:rFonts w:ascii="Courier New" w:hAnsi="Courier New" w:cs="Courier New" w:hint="default"/>
      </w:rPr>
    </w:lvl>
    <w:lvl w:ilvl="5" w:tplc="100C0005" w:tentative="1">
      <w:start w:val="1"/>
      <w:numFmt w:val="bullet"/>
      <w:lvlText w:val=""/>
      <w:lvlJc w:val="left"/>
      <w:pPr>
        <w:tabs>
          <w:tab w:val="num" w:pos="2826"/>
        </w:tabs>
        <w:ind w:left="2826" w:hanging="360"/>
      </w:pPr>
      <w:rPr>
        <w:rFonts w:ascii="Wingdings" w:hAnsi="Wingdings" w:hint="default"/>
      </w:rPr>
    </w:lvl>
    <w:lvl w:ilvl="6" w:tplc="100C0001" w:tentative="1">
      <w:start w:val="1"/>
      <w:numFmt w:val="bullet"/>
      <w:lvlText w:val=""/>
      <w:lvlJc w:val="left"/>
      <w:pPr>
        <w:tabs>
          <w:tab w:val="num" w:pos="3546"/>
        </w:tabs>
        <w:ind w:left="3546" w:hanging="360"/>
      </w:pPr>
      <w:rPr>
        <w:rFonts w:ascii="Symbol" w:hAnsi="Symbol" w:hint="default"/>
      </w:rPr>
    </w:lvl>
    <w:lvl w:ilvl="7" w:tplc="100C0003" w:tentative="1">
      <w:start w:val="1"/>
      <w:numFmt w:val="bullet"/>
      <w:lvlText w:val="o"/>
      <w:lvlJc w:val="left"/>
      <w:pPr>
        <w:tabs>
          <w:tab w:val="num" w:pos="4266"/>
        </w:tabs>
        <w:ind w:left="4266" w:hanging="360"/>
      </w:pPr>
      <w:rPr>
        <w:rFonts w:ascii="Courier New" w:hAnsi="Courier New" w:cs="Courier New" w:hint="default"/>
      </w:rPr>
    </w:lvl>
    <w:lvl w:ilvl="8" w:tplc="100C0005" w:tentative="1">
      <w:start w:val="1"/>
      <w:numFmt w:val="bullet"/>
      <w:lvlText w:val=""/>
      <w:lvlJc w:val="left"/>
      <w:pPr>
        <w:tabs>
          <w:tab w:val="num" w:pos="4986"/>
        </w:tabs>
        <w:ind w:left="4986" w:hanging="360"/>
      </w:pPr>
      <w:rPr>
        <w:rFonts w:ascii="Wingdings" w:hAnsi="Wingdings" w:hint="default"/>
      </w:rPr>
    </w:lvl>
  </w:abstractNum>
  <w:abstractNum w:abstractNumId="38" w15:restartNumberingAfterBreak="0">
    <w:nsid w:val="74EC4134"/>
    <w:multiLevelType w:val="hybridMultilevel"/>
    <w:tmpl w:val="00AC0E96"/>
    <w:lvl w:ilvl="0" w:tplc="94A4C0F6">
      <w:start w:val="1"/>
      <w:numFmt w:val="upperLetter"/>
      <w:lvlText w:val="%1."/>
      <w:lvlJc w:val="left"/>
      <w:pPr>
        <w:ind w:left="720" w:hanging="360"/>
      </w:pPr>
      <w:rPr>
        <w:rFonts w:hint="default"/>
        <w:b/>
        <w:sz w:val="2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9" w15:restartNumberingAfterBreak="0">
    <w:nsid w:val="77541498"/>
    <w:multiLevelType w:val="hybridMultilevel"/>
    <w:tmpl w:val="FC12CC82"/>
    <w:lvl w:ilvl="0" w:tplc="100C000F">
      <w:start w:val="1"/>
      <w:numFmt w:val="decimal"/>
      <w:lvlText w:val="%1."/>
      <w:lvlJc w:val="left"/>
      <w:pPr>
        <w:ind w:left="-1265" w:hanging="360"/>
      </w:pPr>
      <w:rPr>
        <w:rFonts w:hint="default"/>
      </w:rPr>
    </w:lvl>
    <w:lvl w:ilvl="1" w:tplc="FFFFFFFF" w:tentative="1">
      <w:start w:val="1"/>
      <w:numFmt w:val="bullet"/>
      <w:lvlText w:val="o"/>
      <w:lvlJc w:val="left"/>
      <w:pPr>
        <w:ind w:left="-545" w:hanging="360"/>
      </w:pPr>
      <w:rPr>
        <w:rFonts w:ascii="Courier New" w:hAnsi="Courier New" w:cs="Courier New" w:hint="default"/>
      </w:rPr>
    </w:lvl>
    <w:lvl w:ilvl="2" w:tplc="FFFFFFFF" w:tentative="1">
      <w:start w:val="1"/>
      <w:numFmt w:val="bullet"/>
      <w:lvlText w:val=""/>
      <w:lvlJc w:val="left"/>
      <w:pPr>
        <w:ind w:left="175" w:hanging="360"/>
      </w:pPr>
      <w:rPr>
        <w:rFonts w:ascii="Wingdings" w:hAnsi="Wingdings" w:hint="default"/>
      </w:rPr>
    </w:lvl>
    <w:lvl w:ilvl="3" w:tplc="FFFFFFFF" w:tentative="1">
      <w:start w:val="1"/>
      <w:numFmt w:val="bullet"/>
      <w:lvlText w:val=""/>
      <w:lvlJc w:val="left"/>
      <w:pPr>
        <w:ind w:left="895" w:hanging="360"/>
      </w:pPr>
      <w:rPr>
        <w:rFonts w:ascii="Symbol" w:hAnsi="Symbol" w:hint="default"/>
      </w:rPr>
    </w:lvl>
    <w:lvl w:ilvl="4" w:tplc="FFFFFFFF" w:tentative="1">
      <w:start w:val="1"/>
      <w:numFmt w:val="bullet"/>
      <w:lvlText w:val="o"/>
      <w:lvlJc w:val="left"/>
      <w:pPr>
        <w:ind w:left="1615" w:hanging="360"/>
      </w:pPr>
      <w:rPr>
        <w:rFonts w:ascii="Courier New" w:hAnsi="Courier New" w:cs="Courier New" w:hint="default"/>
      </w:rPr>
    </w:lvl>
    <w:lvl w:ilvl="5" w:tplc="FFFFFFFF" w:tentative="1">
      <w:start w:val="1"/>
      <w:numFmt w:val="bullet"/>
      <w:lvlText w:val=""/>
      <w:lvlJc w:val="left"/>
      <w:pPr>
        <w:ind w:left="2335" w:hanging="360"/>
      </w:pPr>
      <w:rPr>
        <w:rFonts w:ascii="Wingdings" w:hAnsi="Wingdings" w:hint="default"/>
      </w:rPr>
    </w:lvl>
    <w:lvl w:ilvl="6" w:tplc="FFFFFFFF" w:tentative="1">
      <w:start w:val="1"/>
      <w:numFmt w:val="bullet"/>
      <w:lvlText w:val=""/>
      <w:lvlJc w:val="left"/>
      <w:pPr>
        <w:ind w:left="3055" w:hanging="360"/>
      </w:pPr>
      <w:rPr>
        <w:rFonts w:ascii="Symbol" w:hAnsi="Symbol" w:hint="default"/>
      </w:rPr>
    </w:lvl>
    <w:lvl w:ilvl="7" w:tplc="FFFFFFFF" w:tentative="1">
      <w:start w:val="1"/>
      <w:numFmt w:val="bullet"/>
      <w:lvlText w:val="o"/>
      <w:lvlJc w:val="left"/>
      <w:pPr>
        <w:ind w:left="3775" w:hanging="360"/>
      </w:pPr>
      <w:rPr>
        <w:rFonts w:ascii="Courier New" w:hAnsi="Courier New" w:cs="Courier New" w:hint="default"/>
      </w:rPr>
    </w:lvl>
    <w:lvl w:ilvl="8" w:tplc="FFFFFFFF" w:tentative="1">
      <w:start w:val="1"/>
      <w:numFmt w:val="bullet"/>
      <w:lvlText w:val=""/>
      <w:lvlJc w:val="left"/>
      <w:pPr>
        <w:ind w:left="4495" w:hanging="360"/>
      </w:pPr>
      <w:rPr>
        <w:rFonts w:ascii="Wingdings" w:hAnsi="Wingdings" w:hint="default"/>
      </w:rPr>
    </w:lvl>
  </w:abstractNum>
  <w:abstractNum w:abstractNumId="40" w15:restartNumberingAfterBreak="0">
    <w:nsid w:val="783D147D"/>
    <w:multiLevelType w:val="singleLevel"/>
    <w:tmpl w:val="81FC3BA0"/>
    <w:lvl w:ilvl="0">
      <w:start w:val="1"/>
      <w:numFmt w:val="bullet"/>
      <w:lvlText w:val=""/>
      <w:lvlJc w:val="left"/>
      <w:pPr>
        <w:tabs>
          <w:tab w:val="num" w:pos="708"/>
        </w:tabs>
        <w:ind w:left="708" w:hanging="708"/>
      </w:pPr>
      <w:rPr>
        <w:rFonts w:ascii="Wingdings" w:hAnsi="Wingdings" w:hint="default"/>
      </w:rPr>
    </w:lvl>
  </w:abstractNum>
  <w:abstractNum w:abstractNumId="41" w15:restartNumberingAfterBreak="0">
    <w:nsid w:val="7B7A416F"/>
    <w:multiLevelType w:val="hybridMultilevel"/>
    <w:tmpl w:val="03681D9A"/>
    <w:lvl w:ilvl="0" w:tplc="8D929642">
      <w:numFmt w:val="bullet"/>
      <w:lvlText w:val="-"/>
      <w:lvlJc w:val="left"/>
      <w:pPr>
        <w:ind w:left="-215" w:hanging="360"/>
      </w:pPr>
      <w:rPr>
        <w:rFonts w:ascii="Arial" w:eastAsia="Times New Roman" w:hAnsi="Arial" w:cs="Arial" w:hint="default"/>
      </w:rPr>
    </w:lvl>
    <w:lvl w:ilvl="1" w:tplc="100C0003" w:tentative="1">
      <w:start w:val="1"/>
      <w:numFmt w:val="bullet"/>
      <w:lvlText w:val="o"/>
      <w:lvlJc w:val="left"/>
      <w:pPr>
        <w:ind w:left="505" w:hanging="360"/>
      </w:pPr>
      <w:rPr>
        <w:rFonts w:ascii="Courier New" w:hAnsi="Courier New" w:cs="Courier New" w:hint="default"/>
      </w:rPr>
    </w:lvl>
    <w:lvl w:ilvl="2" w:tplc="100C0005" w:tentative="1">
      <w:start w:val="1"/>
      <w:numFmt w:val="bullet"/>
      <w:lvlText w:val=""/>
      <w:lvlJc w:val="left"/>
      <w:pPr>
        <w:ind w:left="1225" w:hanging="360"/>
      </w:pPr>
      <w:rPr>
        <w:rFonts w:ascii="Wingdings" w:hAnsi="Wingdings" w:hint="default"/>
      </w:rPr>
    </w:lvl>
    <w:lvl w:ilvl="3" w:tplc="100C0001" w:tentative="1">
      <w:start w:val="1"/>
      <w:numFmt w:val="bullet"/>
      <w:lvlText w:val=""/>
      <w:lvlJc w:val="left"/>
      <w:pPr>
        <w:ind w:left="1945" w:hanging="360"/>
      </w:pPr>
      <w:rPr>
        <w:rFonts w:ascii="Symbol" w:hAnsi="Symbol" w:hint="default"/>
      </w:rPr>
    </w:lvl>
    <w:lvl w:ilvl="4" w:tplc="100C0003" w:tentative="1">
      <w:start w:val="1"/>
      <w:numFmt w:val="bullet"/>
      <w:lvlText w:val="o"/>
      <w:lvlJc w:val="left"/>
      <w:pPr>
        <w:ind w:left="2665" w:hanging="360"/>
      </w:pPr>
      <w:rPr>
        <w:rFonts w:ascii="Courier New" w:hAnsi="Courier New" w:cs="Courier New" w:hint="default"/>
      </w:rPr>
    </w:lvl>
    <w:lvl w:ilvl="5" w:tplc="100C0005" w:tentative="1">
      <w:start w:val="1"/>
      <w:numFmt w:val="bullet"/>
      <w:lvlText w:val=""/>
      <w:lvlJc w:val="left"/>
      <w:pPr>
        <w:ind w:left="3385" w:hanging="360"/>
      </w:pPr>
      <w:rPr>
        <w:rFonts w:ascii="Wingdings" w:hAnsi="Wingdings" w:hint="default"/>
      </w:rPr>
    </w:lvl>
    <w:lvl w:ilvl="6" w:tplc="100C0001" w:tentative="1">
      <w:start w:val="1"/>
      <w:numFmt w:val="bullet"/>
      <w:lvlText w:val=""/>
      <w:lvlJc w:val="left"/>
      <w:pPr>
        <w:ind w:left="4105" w:hanging="360"/>
      </w:pPr>
      <w:rPr>
        <w:rFonts w:ascii="Symbol" w:hAnsi="Symbol" w:hint="default"/>
      </w:rPr>
    </w:lvl>
    <w:lvl w:ilvl="7" w:tplc="100C0003" w:tentative="1">
      <w:start w:val="1"/>
      <w:numFmt w:val="bullet"/>
      <w:lvlText w:val="o"/>
      <w:lvlJc w:val="left"/>
      <w:pPr>
        <w:ind w:left="4825" w:hanging="360"/>
      </w:pPr>
      <w:rPr>
        <w:rFonts w:ascii="Courier New" w:hAnsi="Courier New" w:cs="Courier New" w:hint="default"/>
      </w:rPr>
    </w:lvl>
    <w:lvl w:ilvl="8" w:tplc="100C0005" w:tentative="1">
      <w:start w:val="1"/>
      <w:numFmt w:val="bullet"/>
      <w:lvlText w:val=""/>
      <w:lvlJc w:val="left"/>
      <w:pPr>
        <w:ind w:left="5545" w:hanging="360"/>
      </w:pPr>
      <w:rPr>
        <w:rFonts w:ascii="Wingdings" w:hAnsi="Wingdings" w:hint="default"/>
      </w:rPr>
    </w:lvl>
  </w:abstractNum>
  <w:num w:numId="1" w16cid:durableId="1116287814">
    <w:abstractNumId w:val="40"/>
  </w:num>
  <w:num w:numId="2" w16cid:durableId="1206287172">
    <w:abstractNumId w:val="0"/>
  </w:num>
  <w:num w:numId="3" w16cid:durableId="574708987">
    <w:abstractNumId w:val="29"/>
  </w:num>
  <w:num w:numId="4" w16cid:durableId="1135176571">
    <w:abstractNumId w:val="1"/>
    <w:lvlOverride w:ilvl="0">
      <w:lvl w:ilvl="0">
        <w:start w:val="1"/>
        <w:numFmt w:val="bullet"/>
        <w:lvlText w:val=""/>
        <w:legacy w:legacy="1" w:legacySpace="0" w:legacyIndent="283"/>
        <w:lvlJc w:val="left"/>
        <w:pPr>
          <w:ind w:left="1418" w:hanging="283"/>
        </w:pPr>
        <w:rPr>
          <w:rFonts w:ascii="Symbol" w:hAnsi="Symbol" w:hint="default"/>
        </w:rPr>
      </w:lvl>
    </w:lvlOverride>
  </w:num>
  <w:num w:numId="5" w16cid:durableId="506941419">
    <w:abstractNumId w:val="23"/>
  </w:num>
  <w:num w:numId="6" w16cid:durableId="815687208">
    <w:abstractNumId w:val="9"/>
  </w:num>
  <w:num w:numId="7" w16cid:durableId="1388147497">
    <w:abstractNumId w:val="31"/>
  </w:num>
  <w:num w:numId="8" w16cid:durableId="1092698110">
    <w:abstractNumId w:val="12"/>
  </w:num>
  <w:num w:numId="9" w16cid:durableId="916324747">
    <w:abstractNumId w:val="1"/>
    <w:lvlOverride w:ilvl="0">
      <w:lvl w:ilvl="0">
        <w:start w:val="1"/>
        <w:numFmt w:val="bullet"/>
        <w:lvlText w:val=""/>
        <w:legacy w:legacy="1" w:legacySpace="0" w:legacyIndent="283"/>
        <w:lvlJc w:val="left"/>
        <w:pPr>
          <w:ind w:left="283" w:hanging="283"/>
        </w:pPr>
        <w:rPr>
          <w:rFonts w:ascii="Helvetica" w:hAnsi="Helvetica" w:hint="default"/>
        </w:rPr>
      </w:lvl>
    </w:lvlOverride>
  </w:num>
  <w:num w:numId="10" w16cid:durableId="1526942590">
    <w:abstractNumId w:val="17"/>
  </w:num>
  <w:num w:numId="11" w16cid:durableId="1995798145">
    <w:abstractNumId w:val="11"/>
  </w:num>
  <w:num w:numId="12" w16cid:durableId="13118375">
    <w:abstractNumId w:val="22"/>
  </w:num>
  <w:num w:numId="13" w16cid:durableId="1809589408">
    <w:abstractNumId w:val="10"/>
  </w:num>
  <w:num w:numId="14" w16cid:durableId="1406143331">
    <w:abstractNumId w:val="8"/>
  </w:num>
  <w:num w:numId="15" w16cid:durableId="236601500">
    <w:abstractNumId w:val="16"/>
  </w:num>
  <w:num w:numId="16" w16cid:durableId="1389525463">
    <w:abstractNumId w:val="26"/>
  </w:num>
  <w:num w:numId="17" w16cid:durableId="202329191">
    <w:abstractNumId w:val="13"/>
  </w:num>
  <w:num w:numId="18" w16cid:durableId="1064378432">
    <w:abstractNumId w:val="15"/>
  </w:num>
  <w:num w:numId="19" w16cid:durableId="2119835363">
    <w:abstractNumId w:val="14"/>
  </w:num>
  <w:num w:numId="20" w16cid:durableId="419377544">
    <w:abstractNumId w:val="30"/>
  </w:num>
  <w:num w:numId="21" w16cid:durableId="1735350225">
    <w:abstractNumId w:val="37"/>
  </w:num>
  <w:num w:numId="22" w16cid:durableId="1060710151">
    <w:abstractNumId w:val="2"/>
  </w:num>
  <w:num w:numId="23" w16cid:durableId="1706909073">
    <w:abstractNumId w:val="41"/>
  </w:num>
  <w:num w:numId="24" w16cid:durableId="1436905609">
    <w:abstractNumId w:val="25"/>
  </w:num>
  <w:num w:numId="25" w16cid:durableId="342972765">
    <w:abstractNumId w:val="28"/>
  </w:num>
  <w:num w:numId="26" w16cid:durableId="336276028">
    <w:abstractNumId w:val="7"/>
  </w:num>
  <w:num w:numId="27" w16cid:durableId="1773428380">
    <w:abstractNumId w:val="38"/>
  </w:num>
  <w:num w:numId="28" w16cid:durableId="1277101794">
    <w:abstractNumId w:val="5"/>
  </w:num>
  <w:num w:numId="29" w16cid:durableId="1055466627">
    <w:abstractNumId w:val="21"/>
  </w:num>
  <w:num w:numId="30" w16cid:durableId="1750494850">
    <w:abstractNumId w:val="24"/>
  </w:num>
  <w:num w:numId="31" w16cid:durableId="1036733715">
    <w:abstractNumId w:val="34"/>
  </w:num>
  <w:num w:numId="32" w16cid:durableId="133842332">
    <w:abstractNumId w:val="33"/>
  </w:num>
  <w:num w:numId="33" w16cid:durableId="837236545">
    <w:abstractNumId w:val="20"/>
  </w:num>
  <w:num w:numId="34" w16cid:durableId="1884361360">
    <w:abstractNumId w:val="32"/>
  </w:num>
  <w:num w:numId="35" w16cid:durableId="1566379346">
    <w:abstractNumId w:val="4"/>
  </w:num>
  <w:num w:numId="36" w16cid:durableId="1146514473">
    <w:abstractNumId w:val="35"/>
  </w:num>
  <w:num w:numId="37" w16cid:durableId="1106728540">
    <w:abstractNumId w:val="19"/>
  </w:num>
  <w:num w:numId="38" w16cid:durableId="690684090">
    <w:abstractNumId w:val="6"/>
  </w:num>
  <w:num w:numId="39" w16cid:durableId="1368917141">
    <w:abstractNumId w:val="39"/>
  </w:num>
  <w:num w:numId="40" w16cid:durableId="232663189">
    <w:abstractNumId w:val="3"/>
  </w:num>
  <w:num w:numId="41" w16cid:durableId="1062870015">
    <w:abstractNumId w:val="27"/>
  </w:num>
  <w:num w:numId="42" w16cid:durableId="1958490249">
    <w:abstractNumId w:val="18"/>
  </w:num>
  <w:num w:numId="43" w16cid:durableId="104491360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activeWritingStyle w:appName="MSWord" w:lang="fr-FR" w:vendorID="9" w:dllVersion="512" w:checkStyle="1"/>
  <w:activeWritingStyle w:appName="MSWord" w:lang="de-CH"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A3D"/>
    <w:rsid w:val="00004E73"/>
    <w:rsid w:val="00007142"/>
    <w:rsid w:val="00010399"/>
    <w:rsid w:val="000104AF"/>
    <w:rsid w:val="00011A5B"/>
    <w:rsid w:val="00014FB7"/>
    <w:rsid w:val="00030B4A"/>
    <w:rsid w:val="000320F0"/>
    <w:rsid w:val="0003210C"/>
    <w:rsid w:val="00033AE7"/>
    <w:rsid w:val="000348F4"/>
    <w:rsid w:val="0003795D"/>
    <w:rsid w:val="00044EFA"/>
    <w:rsid w:val="00052A58"/>
    <w:rsid w:val="00070503"/>
    <w:rsid w:val="000710B1"/>
    <w:rsid w:val="00071994"/>
    <w:rsid w:val="000810D4"/>
    <w:rsid w:val="00082C98"/>
    <w:rsid w:val="00083BAB"/>
    <w:rsid w:val="000841FC"/>
    <w:rsid w:val="00085484"/>
    <w:rsid w:val="00087E20"/>
    <w:rsid w:val="000917EA"/>
    <w:rsid w:val="00092765"/>
    <w:rsid w:val="00093739"/>
    <w:rsid w:val="00097F56"/>
    <w:rsid w:val="000A1804"/>
    <w:rsid w:val="000A5248"/>
    <w:rsid w:val="000B5AEC"/>
    <w:rsid w:val="000C217F"/>
    <w:rsid w:val="000C2ADE"/>
    <w:rsid w:val="000C408B"/>
    <w:rsid w:val="000C4D0E"/>
    <w:rsid w:val="000C65B0"/>
    <w:rsid w:val="000C7C63"/>
    <w:rsid w:val="000D38D0"/>
    <w:rsid w:val="000F49C7"/>
    <w:rsid w:val="001046D2"/>
    <w:rsid w:val="00104CAF"/>
    <w:rsid w:val="00106030"/>
    <w:rsid w:val="001226D8"/>
    <w:rsid w:val="001230EF"/>
    <w:rsid w:val="0013398B"/>
    <w:rsid w:val="00133D63"/>
    <w:rsid w:val="001365B1"/>
    <w:rsid w:val="00136C46"/>
    <w:rsid w:val="00140F63"/>
    <w:rsid w:val="001428A5"/>
    <w:rsid w:val="00142E46"/>
    <w:rsid w:val="0014690C"/>
    <w:rsid w:val="00151B0F"/>
    <w:rsid w:val="00152DAB"/>
    <w:rsid w:val="0015348F"/>
    <w:rsid w:val="001551B6"/>
    <w:rsid w:val="00157A1F"/>
    <w:rsid w:val="00160F6B"/>
    <w:rsid w:val="00163B56"/>
    <w:rsid w:val="00164867"/>
    <w:rsid w:val="001672A0"/>
    <w:rsid w:val="001743C3"/>
    <w:rsid w:val="00175C0C"/>
    <w:rsid w:val="001760D2"/>
    <w:rsid w:val="00176E32"/>
    <w:rsid w:val="00192494"/>
    <w:rsid w:val="001926EE"/>
    <w:rsid w:val="00196F47"/>
    <w:rsid w:val="001A039A"/>
    <w:rsid w:val="001A0A48"/>
    <w:rsid w:val="001A0C4C"/>
    <w:rsid w:val="001A0C51"/>
    <w:rsid w:val="001A5B60"/>
    <w:rsid w:val="001B3321"/>
    <w:rsid w:val="001B39CD"/>
    <w:rsid w:val="001B4B6C"/>
    <w:rsid w:val="001C17A7"/>
    <w:rsid w:val="001C375D"/>
    <w:rsid w:val="001C4CF2"/>
    <w:rsid w:val="001C5859"/>
    <w:rsid w:val="001D0461"/>
    <w:rsid w:val="001D1033"/>
    <w:rsid w:val="001D21FD"/>
    <w:rsid w:val="001D584D"/>
    <w:rsid w:val="001D5937"/>
    <w:rsid w:val="001E23DC"/>
    <w:rsid w:val="001F1096"/>
    <w:rsid w:val="001F362B"/>
    <w:rsid w:val="00206724"/>
    <w:rsid w:val="00214166"/>
    <w:rsid w:val="0021732E"/>
    <w:rsid w:val="00217AD2"/>
    <w:rsid w:val="0022032E"/>
    <w:rsid w:val="002205C7"/>
    <w:rsid w:val="002215CC"/>
    <w:rsid w:val="00222718"/>
    <w:rsid w:val="002333CF"/>
    <w:rsid w:val="00233670"/>
    <w:rsid w:val="00244512"/>
    <w:rsid w:val="00246CF3"/>
    <w:rsid w:val="00247B07"/>
    <w:rsid w:val="002532FA"/>
    <w:rsid w:val="00253A41"/>
    <w:rsid w:val="0025535E"/>
    <w:rsid w:val="002627E8"/>
    <w:rsid w:val="00267B2B"/>
    <w:rsid w:val="00271CBE"/>
    <w:rsid w:val="00271D46"/>
    <w:rsid w:val="00276476"/>
    <w:rsid w:val="0027679D"/>
    <w:rsid w:val="00282E65"/>
    <w:rsid w:val="00283DFF"/>
    <w:rsid w:val="0028778A"/>
    <w:rsid w:val="002953FE"/>
    <w:rsid w:val="00297F6E"/>
    <w:rsid w:val="002A5954"/>
    <w:rsid w:val="002B12E0"/>
    <w:rsid w:val="002B5F18"/>
    <w:rsid w:val="002C4A56"/>
    <w:rsid w:val="002D2D8D"/>
    <w:rsid w:val="002D5441"/>
    <w:rsid w:val="002D5EA6"/>
    <w:rsid w:val="002D60A5"/>
    <w:rsid w:val="002E12CC"/>
    <w:rsid w:val="002E1309"/>
    <w:rsid w:val="002E59F2"/>
    <w:rsid w:val="002F7B07"/>
    <w:rsid w:val="00304612"/>
    <w:rsid w:val="00314DD7"/>
    <w:rsid w:val="00322B26"/>
    <w:rsid w:val="0032412D"/>
    <w:rsid w:val="0032780E"/>
    <w:rsid w:val="003300E2"/>
    <w:rsid w:val="00343657"/>
    <w:rsid w:val="00343FFD"/>
    <w:rsid w:val="00344CEF"/>
    <w:rsid w:val="003618DC"/>
    <w:rsid w:val="00361982"/>
    <w:rsid w:val="00365738"/>
    <w:rsid w:val="00370256"/>
    <w:rsid w:val="003720DB"/>
    <w:rsid w:val="00374B3F"/>
    <w:rsid w:val="003760A1"/>
    <w:rsid w:val="00381A3D"/>
    <w:rsid w:val="0039090D"/>
    <w:rsid w:val="003953A1"/>
    <w:rsid w:val="003A2BD7"/>
    <w:rsid w:val="003A428F"/>
    <w:rsid w:val="003A4CFD"/>
    <w:rsid w:val="003A6509"/>
    <w:rsid w:val="003A6DCA"/>
    <w:rsid w:val="003B2F4C"/>
    <w:rsid w:val="003B454E"/>
    <w:rsid w:val="003B6132"/>
    <w:rsid w:val="003B7EEB"/>
    <w:rsid w:val="003D5D5F"/>
    <w:rsid w:val="003D7690"/>
    <w:rsid w:val="003E0724"/>
    <w:rsid w:val="003E5243"/>
    <w:rsid w:val="003F15C7"/>
    <w:rsid w:val="003F17F5"/>
    <w:rsid w:val="003F3DFA"/>
    <w:rsid w:val="003F4612"/>
    <w:rsid w:val="003F5F47"/>
    <w:rsid w:val="00412B58"/>
    <w:rsid w:val="004132D8"/>
    <w:rsid w:val="00415396"/>
    <w:rsid w:val="00431A3D"/>
    <w:rsid w:val="004433B2"/>
    <w:rsid w:val="00443D90"/>
    <w:rsid w:val="004444FC"/>
    <w:rsid w:val="00451C6B"/>
    <w:rsid w:val="004543A2"/>
    <w:rsid w:val="00454467"/>
    <w:rsid w:val="004561A3"/>
    <w:rsid w:val="00457010"/>
    <w:rsid w:val="00457E15"/>
    <w:rsid w:val="004637D1"/>
    <w:rsid w:val="00463808"/>
    <w:rsid w:val="00464AE7"/>
    <w:rsid w:val="004670DC"/>
    <w:rsid w:val="004715A9"/>
    <w:rsid w:val="00473B2E"/>
    <w:rsid w:val="00473D1D"/>
    <w:rsid w:val="00475A8A"/>
    <w:rsid w:val="00481026"/>
    <w:rsid w:val="00491720"/>
    <w:rsid w:val="004917EA"/>
    <w:rsid w:val="00492311"/>
    <w:rsid w:val="0049314F"/>
    <w:rsid w:val="004A127A"/>
    <w:rsid w:val="004A7AD0"/>
    <w:rsid w:val="004B2372"/>
    <w:rsid w:val="004B77E2"/>
    <w:rsid w:val="004C194E"/>
    <w:rsid w:val="004C1ECD"/>
    <w:rsid w:val="004D466E"/>
    <w:rsid w:val="004D5692"/>
    <w:rsid w:val="004D7820"/>
    <w:rsid w:val="004F16DA"/>
    <w:rsid w:val="004F49EC"/>
    <w:rsid w:val="00501A5D"/>
    <w:rsid w:val="00503A46"/>
    <w:rsid w:val="00510F62"/>
    <w:rsid w:val="00511302"/>
    <w:rsid w:val="00516DA5"/>
    <w:rsid w:val="005310E7"/>
    <w:rsid w:val="0053493B"/>
    <w:rsid w:val="00534BBD"/>
    <w:rsid w:val="00534E1D"/>
    <w:rsid w:val="00535941"/>
    <w:rsid w:val="00543444"/>
    <w:rsid w:val="005528C8"/>
    <w:rsid w:val="005603DF"/>
    <w:rsid w:val="005606E9"/>
    <w:rsid w:val="00564E3A"/>
    <w:rsid w:val="00567D4A"/>
    <w:rsid w:val="00572ED7"/>
    <w:rsid w:val="00575087"/>
    <w:rsid w:val="00577904"/>
    <w:rsid w:val="005916B2"/>
    <w:rsid w:val="00592598"/>
    <w:rsid w:val="00593D99"/>
    <w:rsid w:val="00595BE0"/>
    <w:rsid w:val="00596FFF"/>
    <w:rsid w:val="005A213C"/>
    <w:rsid w:val="005A2A80"/>
    <w:rsid w:val="005A2BED"/>
    <w:rsid w:val="005D11E8"/>
    <w:rsid w:val="005D2910"/>
    <w:rsid w:val="005D45AF"/>
    <w:rsid w:val="005D633B"/>
    <w:rsid w:val="005D6BF8"/>
    <w:rsid w:val="005F4972"/>
    <w:rsid w:val="005F7414"/>
    <w:rsid w:val="00606588"/>
    <w:rsid w:val="00617AD0"/>
    <w:rsid w:val="006229E6"/>
    <w:rsid w:val="00630292"/>
    <w:rsid w:val="00633920"/>
    <w:rsid w:val="006339B8"/>
    <w:rsid w:val="006367D4"/>
    <w:rsid w:val="00641A32"/>
    <w:rsid w:val="006559F0"/>
    <w:rsid w:val="00660D86"/>
    <w:rsid w:val="00663273"/>
    <w:rsid w:val="00663560"/>
    <w:rsid w:val="00667A87"/>
    <w:rsid w:val="0067015A"/>
    <w:rsid w:val="00670C74"/>
    <w:rsid w:val="006735FA"/>
    <w:rsid w:val="00673A78"/>
    <w:rsid w:val="00676AF8"/>
    <w:rsid w:val="00677268"/>
    <w:rsid w:val="00681A1C"/>
    <w:rsid w:val="00683245"/>
    <w:rsid w:val="00687BE7"/>
    <w:rsid w:val="006965F8"/>
    <w:rsid w:val="00697C3E"/>
    <w:rsid w:val="006A0F1E"/>
    <w:rsid w:val="006A2C15"/>
    <w:rsid w:val="006B0AB4"/>
    <w:rsid w:val="006B4922"/>
    <w:rsid w:val="006B5116"/>
    <w:rsid w:val="006C0359"/>
    <w:rsid w:val="006C1CCC"/>
    <w:rsid w:val="006C3183"/>
    <w:rsid w:val="006C5D52"/>
    <w:rsid w:val="006C5DE8"/>
    <w:rsid w:val="006C5DEB"/>
    <w:rsid w:val="006D662C"/>
    <w:rsid w:val="006E5063"/>
    <w:rsid w:val="006E6AE9"/>
    <w:rsid w:val="006E7533"/>
    <w:rsid w:val="006F02B8"/>
    <w:rsid w:val="006F1341"/>
    <w:rsid w:val="006F158C"/>
    <w:rsid w:val="006F4554"/>
    <w:rsid w:val="006F517C"/>
    <w:rsid w:val="006F6C2F"/>
    <w:rsid w:val="007009AD"/>
    <w:rsid w:val="0070582D"/>
    <w:rsid w:val="007209C8"/>
    <w:rsid w:val="00725909"/>
    <w:rsid w:val="00726153"/>
    <w:rsid w:val="007300BA"/>
    <w:rsid w:val="007316BC"/>
    <w:rsid w:val="007358E9"/>
    <w:rsid w:val="007403A6"/>
    <w:rsid w:val="00746B02"/>
    <w:rsid w:val="00747FFE"/>
    <w:rsid w:val="0075154B"/>
    <w:rsid w:val="00757337"/>
    <w:rsid w:val="007603F9"/>
    <w:rsid w:val="007843F3"/>
    <w:rsid w:val="00784CB2"/>
    <w:rsid w:val="007A550E"/>
    <w:rsid w:val="007A59E9"/>
    <w:rsid w:val="007C3A5A"/>
    <w:rsid w:val="007C5972"/>
    <w:rsid w:val="007D0BC0"/>
    <w:rsid w:val="007E05A6"/>
    <w:rsid w:val="007E5A0F"/>
    <w:rsid w:val="007E5B5D"/>
    <w:rsid w:val="007E7151"/>
    <w:rsid w:val="007F226B"/>
    <w:rsid w:val="007F2AC1"/>
    <w:rsid w:val="007F5286"/>
    <w:rsid w:val="007F7809"/>
    <w:rsid w:val="00813BAE"/>
    <w:rsid w:val="00823420"/>
    <w:rsid w:val="00823B72"/>
    <w:rsid w:val="00825A38"/>
    <w:rsid w:val="008271BE"/>
    <w:rsid w:val="00831196"/>
    <w:rsid w:val="00832212"/>
    <w:rsid w:val="0083331C"/>
    <w:rsid w:val="008350D7"/>
    <w:rsid w:val="008363C5"/>
    <w:rsid w:val="00836FBC"/>
    <w:rsid w:val="00837ACA"/>
    <w:rsid w:val="00840F68"/>
    <w:rsid w:val="00842E17"/>
    <w:rsid w:val="00843463"/>
    <w:rsid w:val="00847227"/>
    <w:rsid w:val="008502D1"/>
    <w:rsid w:val="00851EE4"/>
    <w:rsid w:val="008531F7"/>
    <w:rsid w:val="00854EF4"/>
    <w:rsid w:val="00857B67"/>
    <w:rsid w:val="00862713"/>
    <w:rsid w:val="00862F9B"/>
    <w:rsid w:val="008661B0"/>
    <w:rsid w:val="0086735D"/>
    <w:rsid w:val="00884835"/>
    <w:rsid w:val="008865EE"/>
    <w:rsid w:val="00886FBC"/>
    <w:rsid w:val="00891D7D"/>
    <w:rsid w:val="00897298"/>
    <w:rsid w:val="008A2C42"/>
    <w:rsid w:val="008B0018"/>
    <w:rsid w:val="008B54F0"/>
    <w:rsid w:val="008B62E2"/>
    <w:rsid w:val="008C2222"/>
    <w:rsid w:val="008D09FB"/>
    <w:rsid w:val="008D224F"/>
    <w:rsid w:val="008D4370"/>
    <w:rsid w:val="008D5071"/>
    <w:rsid w:val="008F3B5E"/>
    <w:rsid w:val="008F6EA4"/>
    <w:rsid w:val="009215F7"/>
    <w:rsid w:val="00924095"/>
    <w:rsid w:val="0093135A"/>
    <w:rsid w:val="0095096A"/>
    <w:rsid w:val="00951316"/>
    <w:rsid w:val="009552F7"/>
    <w:rsid w:val="00957BFE"/>
    <w:rsid w:val="00965BED"/>
    <w:rsid w:val="00967753"/>
    <w:rsid w:val="00967DFC"/>
    <w:rsid w:val="0097526B"/>
    <w:rsid w:val="009807C2"/>
    <w:rsid w:val="0098593B"/>
    <w:rsid w:val="00985F07"/>
    <w:rsid w:val="009872F9"/>
    <w:rsid w:val="009877C9"/>
    <w:rsid w:val="0099313B"/>
    <w:rsid w:val="009A29A2"/>
    <w:rsid w:val="009A683A"/>
    <w:rsid w:val="009B056B"/>
    <w:rsid w:val="009B5262"/>
    <w:rsid w:val="009C0DE6"/>
    <w:rsid w:val="009C59E0"/>
    <w:rsid w:val="009E0ED3"/>
    <w:rsid w:val="009E2288"/>
    <w:rsid w:val="009E3CBE"/>
    <w:rsid w:val="009E40B6"/>
    <w:rsid w:val="009E54F8"/>
    <w:rsid w:val="00A025CE"/>
    <w:rsid w:val="00A03EA8"/>
    <w:rsid w:val="00A0591B"/>
    <w:rsid w:val="00A14574"/>
    <w:rsid w:val="00A156FE"/>
    <w:rsid w:val="00A168DA"/>
    <w:rsid w:val="00A17D15"/>
    <w:rsid w:val="00A20C37"/>
    <w:rsid w:val="00A30E0B"/>
    <w:rsid w:val="00A35AAB"/>
    <w:rsid w:val="00A36B31"/>
    <w:rsid w:val="00A407FA"/>
    <w:rsid w:val="00A428BB"/>
    <w:rsid w:val="00A433DD"/>
    <w:rsid w:val="00A54334"/>
    <w:rsid w:val="00A57115"/>
    <w:rsid w:val="00A60450"/>
    <w:rsid w:val="00A63BB4"/>
    <w:rsid w:val="00A64DDE"/>
    <w:rsid w:val="00A751A1"/>
    <w:rsid w:val="00A80E42"/>
    <w:rsid w:val="00A82904"/>
    <w:rsid w:val="00A82D05"/>
    <w:rsid w:val="00A831F3"/>
    <w:rsid w:val="00A92A88"/>
    <w:rsid w:val="00A9429D"/>
    <w:rsid w:val="00AA0DC3"/>
    <w:rsid w:val="00AA1D20"/>
    <w:rsid w:val="00AA56B5"/>
    <w:rsid w:val="00AA784E"/>
    <w:rsid w:val="00AB13AE"/>
    <w:rsid w:val="00AB1B58"/>
    <w:rsid w:val="00AB543A"/>
    <w:rsid w:val="00AC107A"/>
    <w:rsid w:val="00AC149D"/>
    <w:rsid w:val="00AD05F8"/>
    <w:rsid w:val="00AD0F71"/>
    <w:rsid w:val="00AD35F9"/>
    <w:rsid w:val="00AD4DDB"/>
    <w:rsid w:val="00AD5A4A"/>
    <w:rsid w:val="00AD70EC"/>
    <w:rsid w:val="00AD7B3F"/>
    <w:rsid w:val="00AE6E9A"/>
    <w:rsid w:val="00AF429A"/>
    <w:rsid w:val="00AF46CE"/>
    <w:rsid w:val="00AF783B"/>
    <w:rsid w:val="00B06017"/>
    <w:rsid w:val="00B11C62"/>
    <w:rsid w:val="00B20E6E"/>
    <w:rsid w:val="00B23D2E"/>
    <w:rsid w:val="00B25697"/>
    <w:rsid w:val="00B31850"/>
    <w:rsid w:val="00B3502E"/>
    <w:rsid w:val="00B352BB"/>
    <w:rsid w:val="00B35AE5"/>
    <w:rsid w:val="00B3644A"/>
    <w:rsid w:val="00B37B2E"/>
    <w:rsid w:val="00B41C26"/>
    <w:rsid w:val="00B43D7E"/>
    <w:rsid w:val="00B4583E"/>
    <w:rsid w:val="00B46864"/>
    <w:rsid w:val="00B473FD"/>
    <w:rsid w:val="00B50015"/>
    <w:rsid w:val="00B511A9"/>
    <w:rsid w:val="00B5515B"/>
    <w:rsid w:val="00B62537"/>
    <w:rsid w:val="00B63D62"/>
    <w:rsid w:val="00B67F1E"/>
    <w:rsid w:val="00B7476A"/>
    <w:rsid w:val="00B7678E"/>
    <w:rsid w:val="00B80527"/>
    <w:rsid w:val="00B8483D"/>
    <w:rsid w:val="00B85851"/>
    <w:rsid w:val="00B925DC"/>
    <w:rsid w:val="00B97655"/>
    <w:rsid w:val="00BA4B39"/>
    <w:rsid w:val="00BA52AE"/>
    <w:rsid w:val="00BA77D5"/>
    <w:rsid w:val="00BB0BF8"/>
    <w:rsid w:val="00BB3E5B"/>
    <w:rsid w:val="00BB62D8"/>
    <w:rsid w:val="00BC3529"/>
    <w:rsid w:val="00BC4A2A"/>
    <w:rsid w:val="00BD4F26"/>
    <w:rsid w:val="00BD5BD6"/>
    <w:rsid w:val="00BD73EC"/>
    <w:rsid w:val="00BD7CA9"/>
    <w:rsid w:val="00BE0A7B"/>
    <w:rsid w:val="00BE1C0B"/>
    <w:rsid w:val="00BE3C9B"/>
    <w:rsid w:val="00BE4A08"/>
    <w:rsid w:val="00BF15DD"/>
    <w:rsid w:val="00C0036C"/>
    <w:rsid w:val="00C031B1"/>
    <w:rsid w:val="00C073C5"/>
    <w:rsid w:val="00C10187"/>
    <w:rsid w:val="00C13BFA"/>
    <w:rsid w:val="00C13DF3"/>
    <w:rsid w:val="00C155E0"/>
    <w:rsid w:val="00C34F02"/>
    <w:rsid w:val="00C3569A"/>
    <w:rsid w:val="00C402FF"/>
    <w:rsid w:val="00C46783"/>
    <w:rsid w:val="00C46C69"/>
    <w:rsid w:val="00C47DA0"/>
    <w:rsid w:val="00C51E18"/>
    <w:rsid w:val="00C52035"/>
    <w:rsid w:val="00C532BD"/>
    <w:rsid w:val="00C56600"/>
    <w:rsid w:val="00C63ACF"/>
    <w:rsid w:val="00C64D54"/>
    <w:rsid w:val="00C71C42"/>
    <w:rsid w:val="00C76065"/>
    <w:rsid w:val="00C77FC8"/>
    <w:rsid w:val="00C80A46"/>
    <w:rsid w:val="00C84190"/>
    <w:rsid w:val="00C854FF"/>
    <w:rsid w:val="00C91926"/>
    <w:rsid w:val="00C939C7"/>
    <w:rsid w:val="00CA325F"/>
    <w:rsid w:val="00CB5958"/>
    <w:rsid w:val="00CC0428"/>
    <w:rsid w:val="00CD0DDF"/>
    <w:rsid w:val="00CD22A3"/>
    <w:rsid w:val="00CD470E"/>
    <w:rsid w:val="00CD7E7B"/>
    <w:rsid w:val="00D01EC2"/>
    <w:rsid w:val="00D01F35"/>
    <w:rsid w:val="00D03E25"/>
    <w:rsid w:val="00D03EA1"/>
    <w:rsid w:val="00D112B8"/>
    <w:rsid w:val="00D1515B"/>
    <w:rsid w:val="00D174E1"/>
    <w:rsid w:val="00D21852"/>
    <w:rsid w:val="00D25136"/>
    <w:rsid w:val="00D31178"/>
    <w:rsid w:val="00D32D80"/>
    <w:rsid w:val="00D34E0A"/>
    <w:rsid w:val="00D36B48"/>
    <w:rsid w:val="00D36E08"/>
    <w:rsid w:val="00D44412"/>
    <w:rsid w:val="00D4488A"/>
    <w:rsid w:val="00D573C1"/>
    <w:rsid w:val="00D6123A"/>
    <w:rsid w:val="00D64696"/>
    <w:rsid w:val="00D72424"/>
    <w:rsid w:val="00D725C4"/>
    <w:rsid w:val="00D729C6"/>
    <w:rsid w:val="00D73250"/>
    <w:rsid w:val="00D8003E"/>
    <w:rsid w:val="00D84BD5"/>
    <w:rsid w:val="00D84D09"/>
    <w:rsid w:val="00D85603"/>
    <w:rsid w:val="00D86F05"/>
    <w:rsid w:val="00D90096"/>
    <w:rsid w:val="00D90AE3"/>
    <w:rsid w:val="00D92406"/>
    <w:rsid w:val="00D929DA"/>
    <w:rsid w:val="00D96633"/>
    <w:rsid w:val="00D973B5"/>
    <w:rsid w:val="00DA0F93"/>
    <w:rsid w:val="00DB7AC5"/>
    <w:rsid w:val="00DC1148"/>
    <w:rsid w:val="00DC5C8F"/>
    <w:rsid w:val="00DD2E46"/>
    <w:rsid w:val="00DD5BB2"/>
    <w:rsid w:val="00DE6108"/>
    <w:rsid w:val="00DF0CA1"/>
    <w:rsid w:val="00DF4EA8"/>
    <w:rsid w:val="00E03627"/>
    <w:rsid w:val="00E0680C"/>
    <w:rsid w:val="00E160CC"/>
    <w:rsid w:val="00E32A43"/>
    <w:rsid w:val="00E35AD0"/>
    <w:rsid w:val="00E55F27"/>
    <w:rsid w:val="00E63724"/>
    <w:rsid w:val="00E66E75"/>
    <w:rsid w:val="00E671A9"/>
    <w:rsid w:val="00E674A8"/>
    <w:rsid w:val="00E70366"/>
    <w:rsid w:val="00E75833"/>
    <w:rsid w:val="00E800CF"/>
    <w:rsid w:val="00E82F01"/>
    <w:rsid w:val="00E95075"/>
    <w:rsid w:val="00E97F8D"/>
    <w:rsid w:val="00EA3590"/>
    <w:rsid w:val="00EA3A6D"/>
    <w:rsid w:val="00EA713A"/>
    <w:rsid w:val="00EA72A3"/>
    <w:rsid w:val="00EB3326"/>
    <w:rsid w:val="00EB43C0"/>
    <w:rsid w:val="00EB6A65"/>
    <w:rsid w:val="00EC35EE"/>
    <w:rsid w:val="00EC3858"/>
    <w:rsid w:val="00ED3298"/>
    <w:rsid w:val="00ED3400"/>
    <w:rsid w:val="00EE073C"/>
    <w:rsid w:val="00EE4BF9"/>
    <w:rsid w:val="00EF2074"/>
    <w:rsid w:val="00F037E5"/>
    <w:rsid w:val="00F04056"/>
    <w:rsid w:val="00F06477"/>
    <w:rsid w:val="00F106ED"/>
    <w:rsid w:val="00F12546"/>
    <w:rsid w:val="00F14715"/>
    <w:rsid w:val="00F1659B"/>
    <w:rsid w:val="00F16A48"/>
    <w:rsid w:val="00F21B50"/>
    <w:rsid w:val="00F23C78"/>
    <w:rsid w:val="00F33B91"/>
    <w:rsid w:val="00F3669E"/>
    <w:rsid w:val="00F3719A"/>
    <w:rsid w:val="00F37B74"/>
    <w:rsid w:val="00F427FA"/>
    <w:rsid w:val="00F46BB8"/>
    <w:rsid w:val="00F4713F"/>
    <w:rsid w:val="00F471B4"/>
    <w:rsid w:val="00F501A0"/>
    <w:rsid w:val="00F51C9B"/>
    <w:rsid w:val="00F56167"/>
    <w:rsid w:val="00F63741"/>
    <w:rsid w:val="00F63C20"/>
    <w:rsid w:val="00F658E8"/>
    <w:rsid w:val="00F65FB2"/>
    <w:rsid w:val="00F737B4"/>
    <w:rsid w:val="00F7546C"/>
    <w:rsid w:val="00F81CE9"/>
    <w:rsid w:val="00F81D96"/>
    <w:rsid w:val="00F87B8C"/>
    <w:rsid w:val="00F90DED"/>
    <w:rsid w:val="00F92EA0"/>
    <w:rsid w:val="00F9513B"/>
    <w:rsid w:val="00F96831"/>
    <w:rsid w:val="00FA01CD"/>
    <w:rsid w:val="00FA7D89"/>
    <w:rsid w:val="00FB018E"/>
    <w:rsid w:val="00FB31E2"/>
    <w:rsid w:val="00FB35ED"/>
    <w:rsid w:val="00FB4DAF"/>
    <w:rsid w:val="00FB56A9"/>
    <w:rsid w:val="00FB5A9E"/>
    <w:rsid w:val="00FB7964"/>
    <w:rsid w:val="00FC25BE"/>
    <w:rsid w:val="00FD4CC1"/>
    <w:rsid w:val="00FD5A7B"/>
    <w:rsid w:val="00FD6721"/>
    <w:rsid w:val="00FF287C"/>
    <w:rsid w:val="00FF4605"/>
    <w:rsid w:val="00FF5E9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10E0B5D6"/>
  <w15:chartTrackingRefBased/>
  <w15:docId w15:val="{A67CAE1D-1057-4572-9021-7AF39EDF8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DCA"/>
    <w:rPr>
      <w:lang w:val="fr-FR" w:eastAsia="fr-FR"/>
    </w:rPr>
  </w:style>
  <w:style w:type="paragraph" w:styleId="Titre1">
    <w:name w:val="heading 1"/>
    <w:basedOn w:val="Normal"/>
    <w:next w:val="Normal"/>
    <w:qFormat/>
    <w:pPr>
      <w:keepNext/>
      <w:outlineLvl w:val="0"/>
    </w:pPr>
    <w:rPr>
      <w:b/>
      <w:sz w:val="24"/>
    </w:rPr>
  </w:style>
  <w:style w:type="paragraph" w:styleId="Titre2">
    <w:name w:val="heading 2"/>
    <w:basedOn w:val="Normal"/>
    <w:next w:val="Normal"/>
    <w:qFormat/>
    <w:pPr>
      <w:keepNext/>
      <w:spacing w:line="320" w:lineRule="atLeast"/>
      <w:ind w:left="142"/>
      <w:jc w:val="both"/>
      <w:outlineLvl w:val="1"/>
    </w:pPr>
    <w:rPr>
      <w:b/>
      <w:sz w:val="36"/>
    </w:rPr>
  </w:style>
  <w:style w:type="paragraph" w:styleId="Titre3">
    <w:name w:val="heading 3"/>
    <w:basedOn w:val="Normal"/>
    <w:next w:val="Normal"/>
    <w:qFormat/>
    <w:pPr>
      <w:keepNext/>
      <w:spacing w:after="120" w:line="320" w:lineRule="atLeast"/>
      <w:jc w:val="both"/>
      <w:outlineLvl w:val="2"/>
    </w:pPr>
    <w:rPr>
      <w:b/>
      <w:sz w:val="36"/>
    </w:r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pPr>
      <w:tabs>
        <w:tab w:val="center" w:pos="4536"/>
        <w:tab w:val="right" w:pos="9072"/>
      </w:tabs>
    </w:pPr>
  </w:style>
  <w:style w:type="paragraph" w:styleId="Corpsdetexte">
    <w:name w:val="Body Text"/>
    <w:basedOn w:val="Normal"/>
    <w:pPr>
      <w:spacing w:line="320" w:lineRule="atLeast"/>
      <w:jc w:val="both"/>
    </w:pPr>
    <w:rPr>
      <w:color w:val="000000"/>
      <w:sz w:val="24"/>
    </w:rPr>
  </w:style>
  <w:style w:type="paragraph" w:styleId="Retraitcorpsdetexte">
    <w:name w:val="Body Text Indent"/>
    <w:basedOn w:val="Normal"/>
    <w:pPr>
      <w:spacing w:after="120" w:line="320" w:lineRule="atLeast"/>
      <w:ind w:firstLine="709"/>
      <w:jc w:val="both"/>
    </w:pPr>
    <w:rPr>
      <w:color w:val="000000"/>
      <w:sz w:val="24"/>
    </w:rPr>
  </w:style>
  <w:style w:type="paragraph" w:styleId="Retraitcorpsdetexte2">
    <w:name w:val="Body Text Indent 2"/>
    <w:basedOn w:val="Normal"/>
    <w:pPr>
      <w:spacing w:after="120" w:line="280" w:lineRule="atLeast"/>
      <w:ind w:left="142" w:firstLine="566"/>
      <w:jc w:val="both"/>
    </w:pPr>
    <w:rPr>
      <w:sz w:val="24"/>
    </w:rPr>
  </w:style>
  <w:style w:type="paragraph" w:styleId="Corpsdetexte2">
    <w:name w:val="Body Text 2"/>
    <w:basedOn w:val="Normal"/>
    <w:rPr>
      <w:i/>
      <w:sz w:val="24"/>
    </w:rPr>
  </w:style>
  <w:style w:type="paragraph" w:styleId="Retraitcorpsdetexte3">
    <w:name w:val="Body Text Indent 3"/>
    <w:basedOn w:val="Normal"/>
    <w:pPr>
      <w:spacing w:line="320" w:lineRule="atLeast"/>
      <w:ind w:firstLine="708"/>
      <w:jc w:val="both"/>
    </w:pPr>
    <w:rPr>
      <w:sz w:val="24"/>
    </w:rPr>
  </w:style>
  <w:style w:type="paragraph" w:styleId="Listepuces">
    <w:name w:val="List Bullet"/>
    <w:basedOn w:val="Normal"/>
    <w:autoRedefine/>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Corpsdetexte3">
    <w:name w:val="Body Text 3"/>
    <w:basedOn w:val="Normal"/>
    <w:pPr>
      <w:spacing w:after="240" w:line="320" w:lineRule="atLeast"/>
      <w:jc w:val="both"/>
    </w:pPr>
    <w:rPr>
      <w:bCs/>
      <w:sz w:val="24"/>
    </w:rPr>
  </w:style>
  <w:style w:type="character" w:styleId="Marquedecommentaire">
    <w:name w:val="annotation reference"/>
    <w:semiHidden/>
    <w:rPr>
      <w:sz w:val="16"/>
      <w:szCs w:val="16"/>
    </w:rPr>
  </w:style>
  <w:style w:type="paragraph" w:styleId="Commentaire">
    <w:name w:val="annotation text"/>
    <w:basedOn w:val="Normal"/>
    <w:semiHidden/>
  </w:style>
  <w:style w:type="paragraph" w:customStyle="1" w:styleId="BodyText31">
    <w:name w:val="Body Text 31"/>
    <w:basedOn w:val="Normal"/>
    <w:pPr>
      <w:spacing w:after="240"/>
      <w:jc w:val="center"/>
    </w:pPr>
    <w:rPr>
      <w:b/>
      <w:sz w:val="42"/>
    </w:rPr>
  </w:style>
  <w:style w:type="paragraph" w:customStyle="1" w:styleId="DeptServNiv1">
    <w:name w:val="Dept/Serv Niv1"/>
    <w:basedOn w:val="Normal"/>
    <w:pPr>
      <w:spacing w:line="192" w:lineRule="exact"/>
    </w:pPr>
    <w:rPr>
      <w:rFonts w:ascii="CL Futura CondensedLight" w:eastAsia="Times" w:hAnsi="CL Futura CondensedLight"/>
      <w:sz w:val="18"/>
    </w:rPr>
  </w:style>
  <w:style w:type="paragraph" w:customStyle="1" w:styleId="DeptServNiv2">
    <w:name w:val="Dept/Serv Niv2"/>
    <w:basedOn w:val="DeptServNiv1"/>
    <w:rPr>
      <w:b/>
    </w:rPr>
  </w:style>
  <w:style w:type="character" w:styleId="lev">
    <w:name w:val="Strong"/>
    <w:qFormat/>
    <w:rPr>
      <w:b/>
      <w:bCs/>
    </w:rPr>
  </w:style>
  <w:style w:type="paragraph" w:styleId="Explorateurdedocuments">
    <w:name w:val="Document Map"/>
    <w:basedOn w:val="Normal"/>
    <w:semiHidden/>
    <w:pPr>
      <w:shd w:val="clear" w:color="auto" w:fill="000080"/>
    </w:pPr>
    <w:rPr>
      <w:rFonts w:ascii="Tahoma" w:hAnsi="Tahoma" w:cs="Tahoma"/>
    </w:rPr>
  </w:style>
  <w:style w:type="paragraph" w:styleId="Normalcentr">
    <w:name w:val="Block Text"/>
    <w:basedOn w:val="Normal"/>
    <w:pPr>
      <w:tabs>
        <w:tab w:val="left" w:pos="-142"/>
        <w:tab w:val="left" w:pos="7797"/>
      </w:tabs>
      <w:ind w:left="-426" w:right="595"/>
      <w:jc w:val="both"/>
    </w:pPr>
    <w:rPr>
      <w:sz w:val="22"/>
    </w:rPr>
  </w:style>
  <w:style w:type="paragraph" w:styleId="Textedebulles">
    <w:name w:val="Balloon Text"/>
    <w:basedOn w:val="Normal"/>
    <w:semiHidden/>
    <w:rsid w:val="00BD73EC"/>
    <w:rPr>
      <w:rFonts w:ascii="Tahoma" w:hAnsi="Tahoma" w:cs="Tahoma"/>
      <w:sz w:val="16"/>
      <w:szCs w:val="16"/>
    </w:rPr>
  </w:style>
  <w:style w:type="paragraph" w:styleId="Objetducommentaire">
    <w:name w:val="annotation subject"/>
    <w:basedOn w:val="Commentaire"/>
    <w:next w:val="Commentaire"/>
    <w:semiHidden/>
    <w:rsid w:val="00E674A8"/>
    <w:rPr>
      <w:b/>
      <w:bCs/>
    </w:rPr>
  </w:style>
  <w:style w:type="paragraph" w:customStyle="1" w:styleId="ACEn-tte">
    <w:name w:val="_AC_En-tête"/>
    <w:basedOn w:val="Normal"/>
    <w:rsid w:val="00AB1B58"/>
    <w:pPr>
      <w:spacing w:line="200" w:lineRule="exact"/>
    </w:pPr>
    <w:rPr>
      <w:rFonts w:ascii="Arial Narrow" w:eastAsia="Times" w:hAnsi="Arial Narrow"/>
      <w:sz w:val="16"/>
    </w:rPr>
  </w:style>
  <w:style w:type="paragraph" w:customStyle="1" w:styleId="11En-ttegras">
    <w:name w:val="11. En-tête gras"/>
    <w:basedOn w:val="ACEn-tte"/>
    <w:semiHidden/>
    <w:rsid w:val="00AB1B58"/>
    <w:rPr>
      <w:b/>
    </w:rPr>
  </w:style>
  <w:style w:type="paragraph" w:customStyle="1" w:styleId="Corpstexte">
    <w:name w:val="Corps texte"/>
    <w:basedOn w:val="Normal"/>
    <w:rsid w:val="00A92A88"/>
    <w:pPr>
      <w:widowControl w:val="0"/>
      <w:overflowPunct w:val="0"/>
      <w:autoSpaceDE w:val="0"/>
      <w:autoSpaceDN w:val="0"/>
      <w:adjustRightInd w:val="0"/>
      <w:spacing w:before="120"/>
      <w:ind w:left="992"/>
      <w:jc w:val="both"/>
      <w:textAlignment w:val="baseline"/>
    </w:pPr>
    <w:rPr>
      <w:rFonts w:ascii="Arial" w:hAnsi="Arial"/>
      <w:sz w:val="22"/>
      <w:lang w:val="de-CH" w:eastAsia="en-US"/>
    </w:rPr>
  </w:style>
  <w:style w:type="paragraph" w:customStyle="1" w:styleId="ACCorps">
    <w:name w:val="_AC_Corps"/>
    <w:basedOn w:val="Normal"/>
    <w:rsid w:val="00104CAF"/>
    <w:pPr>
      <w:spacing w:before="240" w:line="240" w:lineRule="exact"/>
      <w:jc w:val="both"/>
    </w:pPr>
    <w:rPr>
      <w:rFonts w:ascii="Arial" w:hAnsi="Arial"/>
      <w:sz w:val="22"/>
    </w:rPr>
  </w:style>
  <w:style w:type="paragraph" w:styleId="Rvision">
    <w:name w:val="Revision"/>
    <w:hidden/>
    <w:uiPriority w:val="99"/>
    <w:semiHidden/>
    <w:rsid w:val="00F1659B"/>
    <w:rPr>
      <w:lang w:val="fr-FR" w:eastAsia="fr-FR"/>
    </w:rPr>
  </w:style>
  <w:style w:type="table" w:styleId="Grilledutableau">
    <w:name w:val="Table Grid"/>
    <w:basedOn w:val="TableauNormal"/>
    <w:uiPriority w:val="59"/>
    <w:rsid w:val="00FB7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semiHidden/>
    <w:unhideWhenUsed/>
    <w:rsid w:val="0093135A"/>
    <w:rPr>
      <w:color w:val="2B579A"/>
      <w:shd w:val="clear" w:color="auto" w:fill="E6E6E6"/>
    </w:rPr>
  </w:style>
  <w:style w:type="paragraph" w:styleId="Paragraphedeliste">
    <w:name w:val="List Paragraph"/>
    <w:basedOn w:val="Normal"/>
    <w:uiPriority w:val="34"/>
    <w:qFormat/>
    <w:rsid w:val="003A6DCA"/>
    <w:pPr>
      <w:ind w:left="720"/>
      <w:contextualSpacing/>
    </w:pPr>
  </w:style>
  <w:style w:type="character" w:styleId="Mentionnonrsolue">
    <w:name w:val="Unresolved Mention"/>
    <w:basedOn w:val="Policepardfaut"/>
    <w:uiPriority w:val="99"/>
    <w:semiHidden/>
    <w:unhideWhenUsed/>
    <w:rsid w:val="00D03E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4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tonline.vs.ch/environnement/eso_admissibilite_SGV/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vs.ch/web/marches-publics/listes-permanent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ocadast.crealp.ch" TargetMode="External"/><Relationship Id="rId5" Type="http://schemas.openxmlformats.org/officeDocument/2006/relationships/webSettings" Target="webSettings.xml"/><Relationship Id="rId15" Type="http://schemas.openxmlformats.org/officeDocument/2006/relationships/hyperlink" Target="https://www.vs.ch/fr/web/sajmte/autorisation-de-construire-en-zone-a-batir" TargetMode="External"/><Relationship Id="rId10" Type="http://schemas.openxmlformats.org/officeDocument/2006/relationships/hyperlink" Target="http://www.fws.ch/fr/entreprises-de-forages-de-sondes-geothermiques-certifie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vs.ch/web/sen/autorisation-forages" TargetMode="External"/><Relationship Id="rId14" Type="http://schemas.openxmlformats.org/officeDocument/2006/relationships/hyperlink" Target="https://sitonline.vs.ch/environnement/eso_admissibilite_PAC/f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en-forages@admin.vs.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DC429-12F4-46EE-BBD9-C2AE7B447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989</Words>
  <Characters>7506</Characters>
  <Application>Microsoft Office Word</Application>
  <DocSecurity>0</DocSecurity>
  <Lines>62</Lines>
  <Paragraphs>16</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Formulaire de forage SEN</vt:lpstr>
      <vt:lpstr>Information pour les médias</vt:lpstr>
      <vt:lpstr>Information pour les médias</vt:lpstr>
    </vt:vector>
  </TitlesOfParts>
  <Company>Etat du Valais / Staat Wallis</Company>
  <LinksUpToDate>false</LinksUpToDate>
  <CharactersWithSpaces>8479</CharactersWithSpaces>
  <SharedDoc>false</SharedDoc>
  <HLinks>
    <vt:vector size="48" baseType="variant">
      <vt:variant>
        <vt:i4>3670054</vt:i4>
      </vt:variant>
      <vt:variant>
        <vt:i4>273</vt:i4>
      </vt:variant>
      <vt:variant>
        <vt:i4>0</vt:i4>
      </vt:variant>
      <vt:variant>
        <vt:i4>5</vt:i4>
      </vt:variant>
      <vt:variant>
        <vt:lpwstr>http://www.vs.ch/web/marches-publics/listes-permanentes</vt:lpwstr>
      </vt:variant>
      <vt:variant>
        <vt:lpwstr/>
      </vt:variant>
      <vt:variant>
        <vt:i4>2818172</vt:i4>
      </vt:variant>
      <vt:variant>
        <vt:i4>270</vt:i4>
      </vt:variant>
      <vt:variant>
        <vt:i4>0</vt:i4>
      </vt:variant>
      <vt:variant>
        <vt:i4>5</vt:i4>
      </vt:variant>
      <vt:variant>
        <vt:lpwstr>https://www.vs.ch/fr/web/sajmte/autorisation-de-construire-en-zone-a-batir</vt:lpwstr>
      </vt:variant>
      <vt:variant>
        <vt:lpwstr/>
      </vt:variant>
      <vt:variant>
        <vt:i4>6619234</vt:i4>
      </vt:variant>
      <vt:variant>
        <vt:i4>267</vt:i4>
      </vt:variant>
      <vt:variant>
        <vt:i4>0</vt:i4>
      </vt:variant>
      <vt:variant>
        <vt:i4>5</vt:i4>
      </vt:variant>
      <vt:variant>
        <vt:lpwstr>https://sitonline.vs.ch/environnement/eso_admissibilite_PAC/fr</vt:lpwstr>
      </vt:variant>
      <vt:variant>
        <vt:lpwstr/>
      </vt:variant>
      <vt:variant>
        <vt:i4>6488180</vt:i4>
      </vt:variant>
      <vt:variant>
        <vt:i4>264</vt:i4>
      </vt:variant>
      <vt:variant>
        <vt:i4>0</vt:i4>
      </vt:variant>
      <vt:variant>
        <vt:i4>5</vt:i4>
      </vt:variant>
      <vt:variant>
        <vt:lpwstr>https://sitonline.vs.ch/environnement/eso_admissibilite_SGV/fr</vt:lpwstr>
      </vt:variant>
      <vt:variant>
        <vt:lpwstr/>
      </vt:variant>
      <vt:variant>
        <vt:i4>65552</vt:i4>
      </vt:variant>
      <vt:variant>
        <vt:i4>261</vt:i4>
      </vt:variant>
      <vt:variant>
        <vt:i4>0</vt:i4>
      </vt:variant>
      <vt:variant>
        <vt:i4>5</vt:i4>
      </vt:variant>
      <vt:variant>
        <vt:lpwstr>https://geocadast.crealp.ch/</vt:lpwstr>
      </vt:variant>
      <vt:variant>
        <vt:lpwstr/>
      </vt:variant>
      <vt:variant>
        <vt:i4>7864376</vt:i4>
      </vt:variant>
      <vt:variant>
        <vt:i4>258</vt:i4>
      </vt:variant>
      <vt:variant>
        <vt:i4>0</vt:i4>
      </vt:variant>
      <vt:variant>
        <vt:i4>5</vt:i4>
      </vt:variant>
      <vt:variant>
        <vt:lpwstr>http://www.fws.ch/fr/entreprises-de-forages-de-sondes-geothermiques-certifiees</vt:lpwstr>
      </vt:variant>
      <vt:variant>
        <vt:lpwstr/>
      </vt:variant>
      <vt:variant>
        <vt:i4>6422577</vt:i4>
      </vt:variant>
      <vt:variant>
        <vt:i4>0</vt:i4>
      </vt:variant>
      <vt:variant>
        <vt:i4>0</vt:i4>
      </vt:variant>
      <vt:variant>
        <vt:i4>5</vt:i4>
      </vt:variant>
      <vt:variant>
        <vt:lpwstr>https://www.vs.ch/web/sen/autorisation-forages</vt:lpwstr>
      </vt:variant>
      <vt:variant>
        <vt:lpwstr/>
      </vt:variant>
      <vt:variant>
        <vt:i4>2949146</vt:i4>
      </vt:variant>
      <vt:variant>
        <vt:i4>0</vt:i4>
      </vt:variant>
      <vt:variant>
        <vt:i4>0</vt:i4>
      </vt:variant>
      <vt:variant>
        <vt:i4>5</vt:i4>
      </vt:variant>
      <vt:variant>
        <vt:lpwstr>mailto:sen-forages@admin.vs.ch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forage SEN</dc:title>
  <dc:subject/>
  <dc:creator>Etat du Valais / SEN / 2024</dc:creator>
  <cp:keywords>forage, demande d'autorisation, procédure</cp:keywords>
  <cp:lastModifiedBy>Simone COMETTA</cp:lastModifiedBy>
  <cp:revision>13</cp:revision>
  <cp:lastPrinted>2024-02-27T15:54:00Z</cp:lastPrinted>
  <dcterms:created xsi:type="dcterms:W3CDTF">2024-06-27T13:52:00Z</dcterms:created>
  <dcterms:modified xsi:type="dcterms:W3CDTF">2024-09-11T15:37:00Z</dcterms:modified>
</cp:coreProperties>
</file>