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302" w:rsidRDefault="00F31302" w:rsidP="00F31302">
      <w:pPr>
        <w:rPr>
          <w:rFonts w:ascii="Arial Narrow" w:hAnsi="Arial Narrow"/>
          <w:b/>
          <w:bCs/>
          <w:sz w:val="20"/>
          <w:szCs w:val="20"/>
          <w:u w:val="single"/>
        </w:rPr>
      </w:pPr>
    </w:p>
    <w:p w:rsidR="00F31302" w:rsidRPr="00326181" w:rsidRDefault="00F31302" w:rsidP="00F31302">
      <w:pPr>
        <w:rPr>
          <w:rFonts w:ascii="Arial Narrow" w:hAnsi="Arial Narrow"/>
          <w:b/>
          <w:bCs/>
          <w:smallCaps/>
          <w:sz w:val="20"/>
          <w:szCs w:val="20"/>
        </w:rPr>
      </w:pPr>
    </w:p>
    <w:p w:rsidR="00722570" w:rsidRDefault="00A3023B">
      <w:pPr>
        <w:jc w:val="center"/>
        <w:rPr>
          <w:rFonts w:ascii="Arial Narrow" w:hAnsi="Arial Narrow"/>
          <w:b/>
          <w:bCs/>
          <w:smallCaps/>
          <w:color w:val="000000"/>
          <w:sz w:val="32"/>
          <w:szCs w:val="32"/>
          <w:lang w:val="de-CH"/>
        </w:rPr>
      </w:pPr>
      <w:r w:rsidRPr="00E5261F">
        <w:rPr>
          <w:rFonts w:ascii="Arial Narrow" w:hAnsi="Arial Narrow"/>
          <w:b/>
          <w:bCs/>
          <w:smallCaps/>
          <w:color w:val="000000"/>
          <w:sz w:val="32"/>
          <w:szCs w:val="32"/>
          <w:lang w:val="de-CH"/>
        </w:rPr>
        <w:t>ERDBEBENSICHERHEIT VO</w:t>
      </w:r>
      <w:r w:rsidR="0061227C">
        <w:rPr>
          <w:rFonts w:ascii="Arial Narrow" w:hAnsi="Arial Narrow"/>
          <w:b/>
          <w:bCs/>
          <w:smallCaps/>
          <w:color w:val="000000"/>
          <w:sz w:val="32"/>
          <w:szCs w:val="32"/>
          <w:lang w:val="de-CH"/>
        </w:rPr>
        <w:t>N</w:t>
      </w:r>
      <w:r w:rsidRPr="00E5261F">
        <w:rPr>
          <w:rFonts w:ascii="Arial Narrow" w:hAnsi="Arial Narrow"/>
          <w:b/>
          <w:bCs/>
          <w:smallCaps/>
          <w:color w:val="000000"/>
          <w:sz w:val="32"/>
          <w:szCs w:val="32"/>
          <w:lang w:val="de-CH"/>
        </w:rPr>
        <w:t xml:space="preserve"> BAUWERKEN</w:t>
      </w:r>
    </w:p>
    <w:p w:rsidR="00DD7748" w:rsidRPr="00E5261F" w:rsidRDefault="00DD7748">
      <w:pPr>
        <w:jc w:val="center"/>
        <w:rPr>
          <w:rFonts w:ascii="Arial Narrow" w:hAnsi="Arial Narrow"/>
          <w:b/>
          <w:bCs/>
          <w:smallCaps/>
          <w:color w:val="000000"/>
          <w:sz w:val="32"/>
          <w:szCs w:val="32"/>
          <w:lang w:val="de-CH"/>
        </w:rPr>
      </w:pPr>
    </w:p>
    <w:p w:rsidR="00F02158" w:rsidRPr="00E5261F" w:rsidRDefault="00F02158" w:rsidP="00D85491">
      <w:pPr>
        <w:rPr>
          <w:rFonts w:ascii="Arial Narrow" w:hAnsi="Arial Narrow"/>
          <w:b/>
          <w:bCs/>
          <w:smallCaps/>
          <w:color w:val="000000"/>
          <w:lang w:val="de-CH"/>
        </w:rPr>
      </w:pPr>
    </w:p>
    <w:p w:rsidR="007B36E0" w:rsidRPr="00E5261F" w:rsidRDefault="00A3023B" w:rsidP="00F85721">
      <w:pPr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/>
          <w:b/>
          <w:bCs/>
          <w:smallCaps/>
          <w:color w:val="000000"/>
          <w:sz w:val="32"/>
          <w:szCs w:val="32"/>
          <w:lang w:val="de-CH"/>
        </w:rPr>
      </w:pPr>
      <w:r w:rsidRPr="00E5261F">
        <w:rPr>
          <w:rFonts w:ascii="Arial Narrow" w:hAnsi="Arial Narrow"/>
          <w:b/>
          <w:bCs/>
          <w:smallCaps/>
          <w:color w:val="000000"/>
          <w:sz w:val="48"/>
          <w:szCs w:val="48"/>
          <w:lang w:val="de-CH"/>
        </w:rPr>
        <w:t>Nutzungsvereinbarung</w:t>
      </w:r>
    </w:p>
    <w:p w:rsidR="003E5169" w:rsidRDefault="00A3023B" w:rsidP="003E5169">
      <w:pPr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/>
          <w:b/>
          <w:bCs/>
          <w:smallCaps/>
          <w:color w:val="000000"/>
          <w:sz w:val="20"/>
          <w:szCs w:val="20"/>
          <w:lang w:val="de-CH"/>
        </w:rPr>
      </w:pPr>
      <w:r w:rsidRPr="00E5261F">
        <w:rPr>
          <w:rFonts w:ascii="Arial Narrow" w:hAnsi="Arial Narrow"/>
          <w:b/>
          <w:bCs/>
          <w:smallCaps/>
          <w:color w:val="000000"/>
          <w:sz w:val="20"/>
          <w:szCs w:val="20"/>
          <w:lang w:val="de-CH"/>
        </w:rPr>
        <w:t>gemäss</w:t>
      </w:r>
      <w:r w:rsidR="003E5169" w:rsidRPr="00E5261F">
        <w:rPr>
          <w:rFonts w:ascii="Arial Narrow" w:hAnsi="Arial Narrow"/>
          <w:b/>
          <w:bCs/>
          <w:smallCaps/>
          <w:color w:val="000000"/>
          <w:sz w:val="20"/>
          <w:szCs w:val="20"/>
          <w:lang w:val="de-CH"/>
        </w:rPr>
        <w:t xml:space="preserve"> SIA 260</w:t>
      </w:r>
      <w:r w:rsidR="00F31302">
        <w:rPr>
          <w:rFonts w:ascii="Arial Narrow" w:hAnsi="Arial Narrow"/>
          <w:b/>
          <w:bCs/>
          <w:smallCaps/>
          <w:color w:val="000000"/>
          <w:sz w:val="20"/>
          <w:szCs w:val="20"/>
          <w:lang w:val="de-CH"/>
        </w:rPr>
        <w:t xml:space="preserve"> und folgende</w:t>
      </w:r>
    </w:p>
    <w:p w:rsidR="00472430" w:rsidRPr="00472430" w:rsidRDefault="00472430" w:rsidP="003E5169">
      <w:pPr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/>
          <w:b/>
          <w:bCs/>
          <w:smallCaps/>
          <w:color w:val="000000"/>
          <w:sz w:val="36"/>
          <w:szCs w:val="36"/>
          <w:lang w:val="de-CH"/>
        </w:rPr>
      </w:pPr>
      <w:r w:rsidRPr="00472430">
        <w:rPr>
          <w:rFonts w:ascii="Arial Narrow" w:hAnsi="Arial Narrow"/>
          <w:b/>
          <w:bCs/>
          <w:smallCaps/>
          <w:color w:val="000000"/>
          <w:sz w:val="36"/>
          <w:szCs w:val="36"/>
          <w:lang w:val="de-CH"/>
        </w:rPr>
        <w:t>für ei</w:t>
      </w:r>
      <w:r>
        <w:rPr>
          <w:rFonts w:ascii="Arial Narrow" w:hAnsi="Arial Narrow"/>
          <w:b/>
          <w:bCs/>
          <w:smallCaps/>
          <w:color w:val="000000"/>
          <w:sz w:val="36"/>
          <w:szCs w:val="36"/>
          <w:lang w:val="de-CH"/>
        </w:rPr>
        <w:t>n</w:t>
      </w:r>
      <w:r w:rsidRPr="00472430">
        <w:rPr>
          <w:rFonts w:ascii="Arial Narrow" w:hAnsi="Arial Narrow"/>
          <w:b/>
          <w:bCs/>
          <w:smallCaps/>
          <w:color w:val="000000"/>
          <w:sz w:val="36"/>
          <w:szCs w:val="36"/>
          <w:lang w:val="de-CH"/>
        </w:rPr>
        <w:t>en Neubau</w:t>
      </w:r>
    </w:p>
    <w:p w:rsidR="00722570" w:rsidRPr="00E5261F" w:rsidRDefault="00722570">
      <w:pPr>
        <w:jc w:val="center"/>
        <w:rPr>
          <w:rFonts w:ascii="Arial Narrow" w:hAnsi="Arial Narrow"/>
          <w:color w:val="000000"/>
          <w:sz w:val="20"/>
          <w:szCs w:val="20"/>
          <w:lang w:val="de-CH"/>
        </w:rPr>
      </w:pPr>
    </w:p>
    <w:p w:rsidR="00245C4E" w:rsidRDefault="00245C4E" w:rsidP="00245C4E">
      <w:pPr>
        <w:rPr>
          <w:rFonts w:ascii="Arial Narrow" w:hAnsi="Arial Narrow"/>
          <w:b/>
          <w:bCs/>
          <w:sz w:val="20"/>
          <w:szCs w:val="20"/>
          <w:u w:val="single"/>
        </w:rPr>
      </w:pPr>
    </w:p>
    <w:tbl>
      <w:tblPr>
        <w:tblStyle w:val="Grilledutableau"/>
        <w:tblW w:w="7796" w:type="dxa"/>
        <w:tblInd w:w="704" w:type="dxa"/>
        <w:tblLook w:val="04A0" w:firstRow="1" w:lastRow="0" w:firstColumn="1" w:lastColumn="0" w:noHBand="0" w:noVBand="1"/>
      </w:tblPr>
      <w:tblGrid>
        <w:gridCol w:w="7796"/>
      </w:tblGrid>
      <w:tr w:rsidR="00245C4E" w:rsidTr="00F619A7">
        <w:tc>
          <w:tcPr>
            <w:tcW w:w="7796" w:type="dxa"/>
          </w:tcPr>
          <w:p w:rsidR="00245C4E" w:rsidRDefault="00245C4E" w:rsidP="00F619A7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245C4E" w:rsidRDefault="00245C4E" w:rsidP="00F619A7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245C4E" w:rsidRDefault="00245C4E" w:rsidP="00F619A7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245C4E" w:rsidRDefault="00245C4E" w:rsidP="00F619A7">
            <w:pPr>
              <w:ind w:left="175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245C4E" w:rsidRDefault="00245C4E" w:rsidP="00F619A7">
            <w:pPr>
              <w:ind w:left="175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245C4E" w:rsidRDefault="00245C4E" w:rsidP="00F619A7">
            <w:pPr>
              <w:ind w:left="175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245C4E" w:rsidRDefault="00245C4E" w:rsidP="00F619A7">
            <w:pPr>
              <w:ind w:left="175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245C4E" w:rsidRDefault="00245C4E" w:rsidP="00F619A7">
            <w:pPr>
              <w:ind w:left="175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245C4E" w:rsidRDefault="00245C4E" w:rsidP="00F619A7">
            <w:pPr>
              <w:ind w:left="175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245C4E" w:rsidRDefault="00245C4E" w:rsidP="00F619A7">
            <w:pPr>
              <w:ind w:left="175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245C4E" w:rsidRDefault="00245C4E" w:rsidP="00F619A7">
            <w:pPr>
              <w:ind w:left="175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245C4E" w:rsidRDefault="00245C4E" w:rsidP="00F619A7">
            <w:pPr>
              <w:ind w:left="175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245C4E" w:rsidRDefault="00245C4E" w:rsidP="00F619A7">
            <w:pPr>
              <w:ind w:left="175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245C4E" w:rsidRDefault="00245C4E" w:rsidP="00F619A7">
            <w:pPr>
              <w:ind w:left="175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245C4E" w:rsidRDefault="00245C4E" w:rsidP="00F619A7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245C4E" w:rsidRDefault="00245C4E" w:rsidP="00F619A7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245C4E" w:rsidRDefault="00245C4E" w:rsidP="00F619A7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245C4E" w:rsidRDefault="00245C4E" w:rsidP="00F619A7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245C4E" w:rsidRDefault="00245C4E" w:rsidP="00F619A7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245C4E" w:rsidRDefault="00245C4E" w:rsidP="00F619A7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245C4E" w:rsidRDefault="00245C4E" w:rsidP="00F619A7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245C4E" w:rsidRDefault="00245C4E" w:rsidP="00F619A7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245C4E" w:rsidRDefault="00245C4E" w:rsidP="00F619A7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245C4E" w:rsidRPr="00D85491" w:rsidRDefault="00245C4E" w:rsidP="00245C4E">
      <w:pPr>
        <w:pStyle w:val="StyleItaliqueNoirDroiteDroite108cm"/>
        <w:rPr>
          <w:lang w:val="de-CH"/>
        </w:rPr>
      </w:pPr>
      <w:r w:rsidRPr="00D85491">
        <w:rPr>
          <w:lang w:val="de-CH"/>
        </w:rPr>
        <w:t>Typenquerschnitt / Bild des Baues</w:t>
      </w:r>
    </w:p>
    <w:p w:rsidR="00722570" w:rsidRPr="00D85491" w:rsidRDefault="00722570">
      <w:pPr>
        <w:rPr>
          <w:rFonts w:ascii="Arial Narrow" w:hAnsi="Arial Narrow"/>
          <w:b/>
          <w:bCs/>
          <w:color w:val="000000"/>
          <w:sz w:val="20"/>
          <w:szCs w:val="20"/>
          <w:u w:val="single"/>
          <w:lang w:val="de-CH"/>
        </w:rPr>
      </w:pPr>
    </w:p>
    <w:p w:rsidR="00167AE2" w:rsidRPr="00DB026F" w:rsidRDefault="00167AE2" w:rsidP="00D85491">
      <w:pPr>
        <w:tabs>
          <w:tab w:val="left" w:pos="3420"/>
          <w:tab w:val="left" w:pos="4536"/>
          <w:tab w:val="left" w:pos="5670"/>
        </w:tabs>
        <w:spacing w:after="120"/>
        <w:ind w:left="3419" w:hanging="3419"/>
        <w:rPr>
          <w:rFonts w:ascii="Arial Narrow" w:hAnsi="Arial Narrow"/>
          <w:b/>
          <w:bCs/>
          <w:sz w:val="28"/>
          <w:szCs w:val="28"/>
          <w:lang w:val="de-CH"/>
        </w:rPr>
      </w:pPr>
      <w:r w:rsidRPr="00DB026F">
        <w:rPr>
          <w:rFonts w:ascii="Arial Narrow" w:hAnsi="Arial Narrow"/>
          <w:b/>
          <w:bCs/>
          <w:sz w:val="20"/>
          <w:szCs w:val="20"/>
          <w:lang w:val="de-CH"/>
        </w:rPr>
        <w:t>Bauwerksklasse gem. SIA 261:</w:t>
      </w:r>
      <w:r w:rsidRPr="00DB026F">
        <w:rPr>
          <w:rFonts w:ascii="Arial Narrow" w:hAnsi="Arial Narrow"/>
          <w:b/>
          <w:bCs/>
          <w:sz w:val="20"/>
          <w:szCs w:val="20"/>
          <w:lang w:val="de-CH"/>
        </w:rPr>
        <w:tab/>
      </w:r>
      <w:r w:rsidRPr="00167AE2">
        <w:rPr>
          <w:rFonts w:ascii="Arial Narrow" w:hAnsi="Arial Narrow"/>
          <w:b/>
          <w:bCs/>
          <w:sz w:val="20"/>
          <w:szCs w:val="20"/>
          <w:lang w:val="de-CH"/>
        </w:rPr>
        <w:t xml:space="preserve">□ </w:t>
      </w:r>
      <w:r w:rsidR="00D85491">
        <w:rPr>
          <w:rFonts w:ascii="Arial Narrow" w:hAnsi="Arial Narrow"/>
          <w:b/>
          <w:bCs/>
          <w:sz w:val="20"/>
          <w:szCs w:val="20"/>
          <w:lang w:val="de-CH"/>
        </w:rPr>
        <w:t xml:space="preserve">BWK </w:t>
      </w:r>
      <w:r w:rsidRPr="00DB026F">
        <w:rPr>
          <w:rFonts w:ascii="Arial Narrow" w:hAnsi="Arial Narrow"/>
          <w:b/>
          <w:bCs/>
          <w:sz w:val="20"/>
          <w:szCs w:val="20"/>
          <w:lang w:val="de-CH"/>
        </w:rPr>
        <w:t xml:space="preserve">I </w:t>
      </w:r>
      <w:r w:rsidR="00D85491">
        <w:rPr>
          <w:rFonts w:ascii="Arial Narrow" w:hAnsi="Arial Narrow"/>
          <w:bCs/>
          <w:sz w:val="18"/>
          <w:szCs w:val="18"/>
          <w:lang w:val="de-CH"/>
        </w:rPr>
        <w:tab/>
      </w:r>
      <w:r w:rsidRPr="00167AE2">
        <w:rPr>
          <w:rFonts w:ascii="Arial Narrow" w:hAnsi="Arial Narrow"/>
          <w:b/>
          <w:bCs/>
          <w:sz w:val="20"/>
          <w:szCs w:val="20"/>
          <w:lang w:val="de-CH"/>
        </w:rPr>
        <w:t>□</w:t>
      </w:r>
      <w:r>
        <w:rPr>
          <w:rFonts w:ascii="Arial Narrow" w:hAnsi="Arial Narrow"/>
          <w:b/>
          <w:bCs/>
          <w:sz w:val="20"/>
          <w:szCs w:val="20"/>
          <w:lang w:val="de-CH"/>
        </w:rPr>
        <w:t xml:space="preserve"> </w:t>
      </w:r>
      <w:r w:rsidR="00D85491">
        <w:rPr>
          <w:rFonts w:ascii="Arial Narrow" w:hAnsi="Arial Narrow"/>
          <w:b/>
          <w:bCs/>
          <w:sz w:val="20"/>
          <w:szCs w:val="20"/>
          <w:lang w:val="de-CH"/>
        </w:rPr>
        <w:t xml:space="preserve">BWK </w:t>
      </w:r>
      <w:r w:rsidRPr="00DB026F">
        <w:rPr>
          <w:rFonts w:ascii="Arial Narrow" w:hAnsi="Arial Narrow"/>
          <w:b/>
          <w:bCs/>
          <w:sz w:val="20"/>
          <w:szCs w:val="20"/>
          <w:lang w:val="de-CH"/>
        </w:rPr>
        <w:t xml:space="preserve">II </w:t>
      </w:r>
      <w:r w:rsidR="00D85491">
        <w:rPr>
          <w:rFonts w:ascii="Arial Narrow" w:hAnsi="Arial Narrow"/>
          <w:bCs/>
          <w:sz w:val="18"/>
          <w:szCs w:val="18"/>
          <w:lang w:val="de-CH"/>
        </w:rPr>
        <w:tab/>
      </w:r>
      <w:r w:rsidRPr="00167AE2">
        <w:rPr>
          <w:rFonts w:ascii="Arial Narrow" w:hAnsi="Arial Narrow"/>
          <w:b/>
          <w:bCs/>
          <w:sz w:val="20"/>
          <w:szCs w:val="20"/>
          <w:lang w:val="de-CH"/>
        </w:rPr>
        <w:t>□</w:t>
      </w:r>
      <w:r w:rsidRPr="00DB026F">
        <w:rPr>
          <w:rFonts w:ascii="Arial Narrow" w:hAnsi="Arial Narrow"/>
          <w:b/>
          <w:bCs/>
          <w:sz w:val="20"/>
          <w:szCs w:val="20"/>
          <w:lang w:val="de-CH"/>
        </w:rPr>
        <w:t xml:space="preserve"> </w:t>
      </w:r>
      <w:r w:rsidR="00D85491">
        <w:rPr>
          <w:rFonts w:ascii="Arial Narrow" w:hAnsi="Arial Narrow"/>
          <w:b/>
          <w:bCs/>
          <w:sz w:val="20"/>
          <w:szCs w:val="20"/>
          <w:lang w:val="de-CH"/>
        </w:rPr>
        <w:t xml:space="preserve">BWK </w:t>
      </w:r>
      <w:r w:rsidRPr="00DB026F">
        <w:rPr>
          <w:rFonts w:ascii="Arial Narrow" w:hAnsi="Arial Narrow"/>
          <w:b/>
          <w:bCs/>
          <w:sz w:val="20"/>
          <w:szCs w:val="20"/>
          <w:lang w:val="de-CH"/>
        </w:rPr>
        <w:t xml:space="preserve">III </w:t>
      </w:r>
    </w:p>
    <w:p w:rsidR="00167AE2" w:rsidRPr="00DB026F" w:rsidRDefault="00167AE2" w:rsidP="00167AE2">
      <w:pPr>
        <w:tabs>
          <w:tab w:val="left" w:pos="3420"/>
        </w:tabs>
        <w:spacing w:after="120"/>
        <w:rPr>
          <w:rFonts w:ascii="Arial Narrow" w:hAnsi="Arial Narrow"/>
          <w:bCs/>
          <w:sz w:val="20"/>
          <w:szCs w:val="20"/>
          <w:lang w:val="de-CH"/>
        </w:rPr>
      </w:pPr>
      <w:r w:rsidRPr="00DB026F">
        <w:rPr>
          <w:rFonts w:ascii="Arial Narrow" w:hAnsi="Arial Narrow"/>
          <w:b/>
          <w:bCs/>
          <w:sz w:val="20"/>
          <w:szCs w:val="20"/>
          <w:lang w:val="de-CH"/>
        </w:rPr>
        <w:t>Zweckbestimmung des Bauwerks:</w:t>
      </w:r>
      <w:r w:rsidRPr="00DB026F">
        <w:rPr>
          <w:rFonts w:ascii="Arial Narrow" w:hAnsi="Arial Narrow"/>
          <w:bCs/>
          <w:sz w:val="20"/>
          <w:szCs w:val="20"/>
          <w:lang w:val="de-CH"/>
        </w:rPr>
        <w:tab/>
      </w:r>
      <w:r w:rsidR="00F02158">
        <w:rPr>
          <w:rFonts w:ascii="Arial Narrow" w:hAnsi="Arial Narrow"/>
          <w:bCs/>
          <w:sz w:val="20"/>
          <w:szCs w:val="20"/>
          <w:lang w:val="de-CH"/>
        </w:rPr>
        <w:t>…</w:t>
      </w:r>
    </w:p>
    <w:p w:rsidR="00167AE2" w:rsidRPr="00DB026F" w:rsidRDefault="00167AE2" w:rsidP="00167AE2">
      <w:pPr>
        <w:tabs>
          <w:tab w:val="left" w:pos="3420"/>
        </w:tabs>
        <w:spacing w:after="120"/>
        <w:rPr>
          <w:rFonts w:ascii="Arial Narrow" w:hAnsi="Arial Narrow"/>
          <w:bCs/>
          <w:sz w:val="20"/>
          <w:szCs w:val="20"/>
          <w:lang w:val="de-CH"/>
        </w:rPr>
      </w:pPr>
      <w:r>
        <w:rPr>
          <w:rFonts w:ascii="Arial Narrow" w:hAnsi="Arial Narrow"/>
          <w:b/>
          <w:bCs/>
          <w:sz w:val="20"/>
          <w:szCs w:val="20"/>
          <w:lang w:val="de-CH"/>
        </w:rPr>
        <w:t>Geplanter Bautermin</w:t>
      </w:r>
      <w:r w:rsidRPr="00DB026F">
        <w:rPr>
          <w:rFonts w:ascii="Arial Narrow" w:hAnsi="Arial Narrow"/>
          <w:b/>
          <w:bCs/>
          <w:sz w:val="20"/>
          <w:szCs w:val="20"/>
          <w:lang w:val="de-CH"/>
        </w:rPr>
        <w:t>:</w:t>
      </w:r>
      <w:r w:rsidRPr="00DB026F">
        <w:rPr>
          <w:rFonts w:ascii="Arial Narrow" w:hAnsi="Arial Narrow"/>
          <w:bCs/>
          <w:sz w:val="20"/>
          <w:szCs w:val="20"/>
          <w:lang w:val="de-CH"/>
        </w:rPr>
        <w:tab/>
      </w:r>
      <w:r w:rsidR="00F02158">
        <w:rPr>
          <w:rFonts w:ascii="Arial Narrow" w:hAnsi="Arial Narrow"/>
          <w:bCs/>
          <w:sz w:val="20"/>
          <w:szCs w:val="20"/>
          <w:lang w:val="de-CH"/>
        </w:rPr>
        <w:t>…</w:t>
      </w:r>
    </w:p>
    <w:p w:rsidR="00167AE2" w:rsidRPr="00DB026F" w:rsidRDefault="00167AE2" w:rsidP="00167AE2">
      <w:pPr>
        <w:tabs>
          <w:tab w:val="left" w:pos="3420"/>
        </w:tabs>
        <w:spacing w:after="120"/>
        <w:rPr>
          <w:rFonts w:ascii="Arial Narrow" w:hAnsi="Arial Narrow"/>
          <w:bCs/>
          <w:sz w:val="20"/>
          <w:szCs w:val="20"/>
          <w:lang w:val="de-CH"/>
        </w:rPr>
      </w:pPr>
      <w:r>
        <w:rPr>
          <w:rFonts w:ascii="Arial Narrow" w:hAnsi="Arial Narrow"/>
          <w:b/>
          <w:bCs/>
          <w:sz w:val="20"/>
          <w:szCs w:val="20"/>
          <w:lang w:val="de-CH"/>
        </w:rPr>
        <w:t>Gemeinde und Adresse des Bauwerks</w:t>
      </w:r>
      <w:r w:rsidRPr="00DB026F">
        <w:rPr>
          <w:rFonts w:ascii="Arial Narrow" w:hAnsi="Arial Narrow"/>
          <w:b/>
          <w:bCs/>
          <w:sz w:val="20"/>
          <w:szCs w:val="20"/>
          <w:lang w:val="de-CH"/>
        </w:rPr>
        <w:t>:</w:t>
      </w:r>
      <w:r w:rsidRPr="00DB026F">
        <w:rPr>
          <w:rFonts w:ascii="Arial Narrow" w:hAnsi="Arial Narrow"/>
          <w:bCs/>
          <w:sz w:val="20"/>
          <w:szCs w:val="20"/>
          <w:lang w:val="de-CH"/>
        </w:rPr>
        <w:tab/>
      </w:r>
      <w:r w:rsidR="00F02158">
        <w:rPr>
          <w:rFonts w:ascii="Arial Narrow" w:hAnsi="Arial Narrow"/>
          <w:bCs/>
          <w:sz w:val="20"/>
          <w:szCs w:val="20"/>
          <w:lang w:val="de-CH"/>
        </w:rPr>
        <w:t>…</w:t>
      </w:r>
    </w:p>
    <w:p w:rsidR="00A3023B" w:rsidRPr="00F02158" w:rsidRDefault="00A3023B" w:rsidP="00A3023B">
      <w:pPr>
        <w:tabs>
          <w:tab w:val="left" w:pos="3420"/>
        </w:tabs>
        <w:spacing w:after="120"/>
        <w:rPr>
          <w:rFonts w:ascii="Arial Narrow" w:hAnsi="Arial Narrow"/>
          <w:bCs/>
          <w:sz w:val="20"/>
          <w:szCs w:val="20"/>
          <w:lang w:val="de-CH"/>
        </w:rPr>
      </w:pPr>
      <w:r w:rsidRPr="00E5261F">
        <w:rPr>
          <w:rFonts w:ascii="Arial Narrow" w:hAnsi="Arial Narrow"/>
          <w:b/>
          <w:bCs/>
          <w:sz w:val="20"/>
          <w:szCs w:val="20"/>
          <w:lang w:val="de-CH"/>
        </w:rPr>
        <w:t>Parzelle und nat. Koordinaten</w:t>
      </w:r>
      <w:r w:rsidRPr="00E5261F">
        <w:rPr>
          <w:rFonts w:ascii="Arial Narrow" w:hAnsi="Arial Narrow"/>
          <w:b/>
          <w:sz w:val="20"/>
          <w:szCs w:val="20"/>
          <w:lang w:val="de-CH"/>
        </w:rPr>
        <w:t>:</w:t>
      </w:r>
      <w:r w:rsidRPr="00E5261F">
        <w:rPr>
          <w:rFonts w:ascii="Arial Narrow" w:hAnsi="Arial Narrow"/>
          <w:b/>
          <w:sz w:val="20"/>
          <w:szCs w:val="20"/>
          <w:lang w:val="de-CH"/>
        </w:rPr>
        <w:tab/>
      </w:r>
      <w:r w:rsidR="00167AE2" w:rsidRPr="00F02158">
        <w:rPr>
          <w:rFonts w:ascii="Arial Narrow" w:hAnsi="Arial Narrow"/>
          <w:sz w:val="20"/>
          <w:szCs w:val="20"/>
          <w:lang w:val="de-CH"/>
        </w:rPr>
        <w:t>…</w:t>
      </w:r>
      <w:r w:rsidRPr="00F02158">
        <w:rPr>
          <w:rFonts w:ascii="Arial Narrow" w:hAnsi="Arial Narrow"/>
          <w:sz w:val="20"/>
          <w:szCs w:val="20"/>
          <w:lang w:val="de-CH"/>
        </w:rPr>
        <w:t>/</w:t>
      </w:r>
      <w:proofErr w:type="gramStart"/>
      <w:r w:rsidR="00167AE2" w:rsidRPr="00F02158">
        <w:rPr>
          <w:rFonts w:ascii="Arial Narrow" w:hAnsi="Arial Narrow"/>
          <w:sz w:val="20"/>
          <w:szCs w:val="20"/>
          <w:lang w:val="de-CH"/>
        </w:rPr>
        <w:t xml:space="preserve">… </w:t>
      </w:r>
      <w:r w:rsidRPr="00F02158">
        <w:rPr>
          <w:rFonts w:ascii="Arial Narrow" w:hAnsi="Arial Narrow"/>
          <w:sz w:val="20"/>
          <w:szCs w:val="20"/>
          <w:lang w:val="de-CH"/>
        </w:rPr>
        <w:t>;</w:t>
      </w:r>
      <w:proofErr w:type="gramEnd"/>
      <w:r w:rsidRPr="00F02158">
        <w:rPr>
          <w:rFonts w:ascii="Arial Narrow" w:hAnsi="Arial Narrow"/>
          <w:sz w:val="20"/>
          <w:szCs w:val="20"/>
          <w:lang w:val="de-CH"/>
        </w:rPr>
        <w:t xml:space="preserve">  ……/……</w:t>
      </w:r>
    </w:p>
    <w:p w:rsidR="00167AE2" w:rsidRPr="00DB026F" w:rsidRDefault="00167AE2" w:rsidP="00167AE2">
      <w:pPr>
        <w:tabs>
          <w:tab w:val="left" w:pos="3420"/>
        </w:tabs>
        <w:spacing w:after="180"/>
        <w:rPr>
          <w:rFonts w:ascii="Arial Narrow" w:hAnsi="Arial Narrow"/>
          <w:bCs/>
          <w:sz w:val="20"/>
          <w:szCs w:val="20"/>
          <w:lang w:val="de-CH"/>
        </w:rPr>
      </w:pPr>
      <w:r w:rsidRPr="00DB026F">
        <w:rPr>
          <w:rFonts w:ascii="Arial Narrow" w:hAnsi="Arial Narrow"/>
          <w:b/>
          <w:bCs/>
          <w:sz w:val="20"/>
          <w:szCs w:val="20"/>
          <w:lang w:val="de-CH"/>
        </w:rPr>
        <w:t>Höhe des Projektes:</w:t>
      </w:r>
      <w:r w:rsidRPr="00DB026F">
        <w:rPr>
          <w:rFonts w:ascii="Arial Narrow" w:hAnsi="Arial Narrow"/>
          <w:bCs/>
          <w:sz w:val="20"/>
          <w:szCs w:val="20"/>
          <w:lang w:val="de-CH"/>
        </w:rPr>
        <w:tab/>
      </w:r>
      <w:r w:rsidR="00F02158">
        <w:rPr>
          <w:rFonts w:ascii="Arial Narrow" w:hAnsi="Arial Narrow"/>
          <w:bCs/>
          <w:sz w:val="20"/>
          <w:szCs w:val="20"/>
          <w:lang w:val="de-CH"/>
        </w:rPr>
        <w:t xml:space="preserve">… </w:t>
      </w:r>
      <w:proofErr w:type="spellStart"/>
      <w:r w:rsidR="00F02158">
        <w:rPr>
          <w:rFonts w:ascii="Arial Narrow" w:hAnsi="Arial Narrow"/>
          <w:bCs/>
          <w:sz w:val="20"/>
          <w:szCs w:val="20"/>
          <w:lang w:val="de-CH"/>
        </w:rPr>
        <w:t>müM</w:t>
      </w:r>
      <w:proofErr w:type="spellEnd"/>
    </w:p>
    <w:p w:rsidR="00167AE2" w:rsidRPr="00DB026F" w:rsidRDefault="00167AE2" w:rsidP="00167AE2">
      <w:pPr>
        <w:tabs>
          <w:tab w:val="left" w:pos="3420"/>
        </w:tabs>
        <w:spacing w:after="120"/>
        <w:rPr>
          <w:rFonts w:ascii="Arial Narrow" w:hAnsi="Arial Narrow"/>
          <w:b/>
          <w:bCs/>
          <w:sz w:val="20"/>
          <w:szCs w:val="20"/>
          <w:lang w:val="de-CH"/>
        </w:rPr>
      </w:pPr>
      <w:r w:rsidRPr="00DB026F">
        <w:rPr>
          <w:rFonts w:ascii="Arial Narrow" w:hAnsi="Arial Narrow"/>
          <w:b/>
          <w:bCs/>
          <w:sz w:val="20"/>
          <w:szCs w:val="20"/>
          <w:lang w:val="de-CH"/>
        </w:rPr>
        <w:t>Bauherr:</w:t>
      </w:r>
      <w:r w:rsidRPr="00DB026F">
        <w:rPr>
          <w:rFonts w:ascii="Arial Narrow" w:hAnsi="Arial Narrow"/>
          <w:b/>
          <w:bCs/>
          <w:sz w:val="20"/>
          <w:szCs w:val="20"/>
          <w:lang w:val="de-CH"/>
        </w:rPr>
        <w:tab/>
      </w:r>
      <w:r w:rsidR="00245C4E">
        <w:rPr>
          <w:rFonts w:ascii="Arial Narrow" w:hAnsi="Arial Narrow"/>
          <w:bCs/>
          <w:sz w:val="20"/>
          <w:szCs w:val="20"/>
          <w:lang w:val="de-CH"/>
        </w:rPr>
        <w:t>…</w:t>
      </w:r>
    </w:p>
    <w:p w:rsidR="00167AE2" w:rsidRPr="00DB026F" w:rsidRDefault="00167AE2" w:rsidP="00167AE2">
      <w:pPr>
        <w:tabs>
          <w:tab w:val="left" w:pos="3420"/>
        </w:tabs>
        <w:spacing w:after="120"/>
        <w:rPr>
          <w:rFonts w:ascii="Arial Narrow" w:hAnsi="Arial Narrow"/>
          <w:b/>
          <w:bCs/>
          <w:sz w:val="20"/>
          <w:szCs w:val="20"/>
          <w:lang w:val="de-CH"/>
        </w:rPr>
      </w:pPr>
      <w:r w:rsidRPr="00DB026F">
        <w:rPr>
          <w:rFonts w:ascii="Arial Narrow" w:hAnsi="Arial Narrow"/>
          <w:b/>
          <w:bCs/>
          <w:sz w:val="20"/>
          <w:szCs w:val="20"/>
          <w:lang w:val="de-CH"/>
        </w:rPr>
        <w:t>Architekt des Bauwerks:</w:t>
      </w:r>
      <w:r w:rsidRPr="00DB026F">
        <w:rPr>
          <w:rFonts w:ascii="Arial Narrow" w:hAnsi="Arial Narrow"/>
          <w:b/>
          <w:bCs/>
          <w:sz w:val="20"/>
          <w:szCs w:val="20"/>
          <w:lang w:val="de-CH"/>
        </w:rPr>
        <w:tab/>
      </w:r>
      <w:r w:rsidR="00245C4E">
        <w:rPr>
          <w:rFonts w:ascii="Arial Narrow" w:hAnsi="Arial Narrow"/>
          <w:sz w:val="20"/>
          <w:szCs w:val="20"/>
          <w:lang w:val="de-CH"/>
        </w:rPr>
        <w:t>…</w:t>
      </w:r>
    </w:p>
    <w:p w:rsidR="00167AE2" w:rsidRPr="00DB026F" w:rsidRDefault="00167AE2" w:rsidP="00167AE2">
      <w:pPr>
        <w:tabs>
          <w:tab w:val="left" w:pos="3420"/>
        </w:tabs>
        <w:spacing w:after="120"/>
        <w:rPr>
          <w:rFonts w:ascii="Arial Narrow" w:hAnsi="Arial Narrow"/>
          <w:sz w:val="20"/>
          <w:szCs w:val="20"/>
          <w:lang w:val="de-CH"/>
        </w:rPr>
      </w:pPr>
      <w:r w:rsidRPr="00DB026F">
        <w:rPr>
          <w:rFonts w:ascii="Arial Narrow" w:hAnsi="Arial Narrow"/>
          <w:b/>
          <w:bCs/>
          <w:sz w:val="20"/>
          <w:szCs w:val="20"/>
          <w:lang w:val="de-CH"/>
        </w:rPr>
        <w:t>Ingenieur des Bauwerks:</w:t>
      </w:r>
      <w:r w:rsidRPr="00DB026F">
        <w:rPr>
          <w:rFonts w:ascii="Arial Narrow" w:hAnsi="Arial Narrow"/>
          <w:b/>
          <w:bCs/>
          <w:sz w:val="20"/>
          <w:szCs w:val="20"/>
          <w:lang w:val="de-CH"/>
        </w:rPr>
        <w:tab/>
      </w:r>
      <w:r w:rsidR="00245C4E">
        <w:rPr>
          <w:rFonts w:ascii="Arial Narrow" w:hAnsi="Arial Narrow"/>
          <w:sz w:val="20"/>
          <w:szCs w:val="20"/>
          <w:lang w:val="de-CH"/>
        </w:rPr>
        <w:t>…</w:t>
      </w:r>
    </w:p>
    <w:p w:rsidR="00A3023B" w:rsidRPr="00167AE2" w:rsidRDefault="00A3023B" w:rsidP="00A3023B">
      <w:pPr>
        <w:tabs>
          <w:tab w:val="left" w:pos="3420"/>
        </w:tabs>
        <w:spacing w:after="120"/>
        <w:rPr>
          <w:rFonts w:ascii="Arial Narrow" w:hAnsi="Arial Narrow"/>
          <w:sz w:val="20"/>
          <w:szCs w:val="20"/>
          <w:lang w:val="de-CH"/>
        </w:rPr>
      </w:pPr>
      <w:r w:rsidRPr="00E5261F">
        <w:rPr>
          <w:rFonts w:ascii="Arial Narrow" w:hAnsi="Arial Narrow"/>
          <w:b/>
          <w:bCs/>
          <w:sz w:val="20"/>
          <w:szCs w:val="20"/>
          <w:lang w:val="de-CH"/>
        </w:rPr>
        <w:t>Autor des Erdbebenbemessungsberichtes:</w:t>
      </w:r>
      <w:r w:rsidRPr="00E5261F">
        <w:rPr>
          <w:rFonts w:ascii="Arial Narrow" w:hAnsi="Arial Narrow"/>
          <w:b/>
          <w:bCs/>
          <w:sz w:val="20"/>
          <w:szCs w:val="20"/>
          <w:lang w:val="de-CH"/>
        </w:rPr>
        <w:tab/>
      </w:r>
      <w:r w:rsidR="00245C4E">
        <w:rPr>
          <w:rFonts w:ascii="Arial Narrow" w:hAnsi="Arial Narrow"/>
          <w:bCs/>
          <w:sz w:val="20"/>
          <w:szCs w:val="20"/>
          <w:lang w:val="de-CH"/>
        </w:rPr>
        <w:t>…</w:t>
      </w:r>
    </w:p>
    <w:p w:rsidR="00C13879" w:rsidRPr="00E5261F" w:rsidRDefault="00C13879">
      <w:pPr>
        <w:tabs>
          <w:tab w:val="left" w:pos="2700"/>
          <w:tab w:val="left" w:pos="2880"/>
          <w:tab w:val="left" w:pos="4500"/>
          <w:tab w:val="left" w:pos="6480"/>
          <w:tab w:val="left" w:pos="8280"/>
        </w:tabs>
        <w:spacing w:after="120"/>
        <w:ind w:right="-650"/>
        <w:rPr>
          <w:rFonts w:ascii="Arial Narrow" w:hAnsi="Arial Narrow"/>
          <w:b/>
          <w:bCs/>
          <w:sz w:val="20"/>
          <w:szCs w:val="20"/>
          <w:lang w:val="de-CH"/>
        </w:rPr>
      </w:pPr>
    </w:p>
    <w:p w:rsidR="00A3023B" w:rsidRPr="006B7C33" w:rsidRDefault="00A3023B" w:rsidP="00A3023B">
      <w:pPr>
        <w:tabs>
          <w:tab w:val="left" w:pos="2700"/>
          <w:tab w:val="left" w:pos="2880"/>
          <w:tab w:val="left" w:pos="4500"/>
          <w:tab w:val="left" w:pos="6480"/>
          <w:tab w:val="left" w:pos="8280"/>
        </w:tabs>
        <w:spacing w:after="120"/>
        <w:ind w:right="-650"/>
        <w:rPr>
          <w:rFonts w:ascii="Arial Narrow" w:hAnsi="Arial Narrow"/>
          <w:b/>
          <w:bCs/>
          <w:sz w:val="20"/>
          <w:szCs w:val="20"/>
          <w:lang w:val="de-CH"/>
        </w:rPr>
      </w:pPr>
      <w:r w:rsidRPr="006B7C33">
        <w:rPr>
          <w:rFonts w:ascii="Arial Narrow" w:hAnsi="Arial Narrow"/>
          <w:b/>
          <w:bCs/>
          <w:sz w:val="20"/>
          <w:szCs w:val="20"/>
          <w:lang w:val="de-CH"/>
        </w:rPr>
        <w:t>Art des Bauvorhabens:</w:t>
      </w:r>
      <w:r w:rsidRPr="006B7C33">
        <w:rPr>
          <w:rFonts w:ascii="Arial Narrow" w:hAnsi="Arial Narrow"/>
          <w:b/>
          <w:bCs/>
          <w:sz w:val="20"/>
          <w:szCs w:val="20"/>
          <w:lang w:val="de-CH"/>
        </w:rPr>
        <w:tab/>
      </w:r>
      <w:r w:rsidR="006B7C33" w:rsidRPr="006B7C33">
        <w:rPr>
          <w:rFonts w:ascii="Arial Narrow" w:hAnsi="Arial Narrow"/>
          <w:b/>
          <w:bCs/>
          <w:sz w:val="20"/>
          <w:szCs w:val="20"/>
          <w:lang w:val="de-CH"/>
        </w:rPr>
        <w:t>□</w:t>
      </w:r>
      <w:r w:rsidRPr="006B7C33">
        <w:rPr>
          <w:rFonts w:ascii="Arial Narrow" w:hAnsi="Arial Narrow"/>
          <w:b/>
          <w:bCs/>
          <w:sz w:val="20"/>
          <w:szCs w:val="20"/>
          <w:lang w:val="de-CH"/>
        </w:rPr>
        <w:t xml:space="preserve"> Neubau</w:t>
      </w:r>
      <w:r w:rsidRPr="006B7C33">
        <w:rPr>
          <w:rFonts w:ascii="Arial Narrow" w:hAnsi="Arial Narrow"/>
          <w:b/>
          <w:bCs/>
          <w:sz w:val="20"/>
          <w:szCs w:val="20"/>
          <w:lang w:val="de-CH"/>
        </w:rPr>
        <w:tab/>
        <w:t>□ Vergrösserung</w:t>
      </w:r>
    </w:p>
    <w:p w:rsidR="00A3023B" w:rsidRPr="00E5261F" w:rsidRDefault="00A3023B" w:rsidP="00A3023B">
      <w:pPr>
        <w:tabs>
          <w:tab w:val="left" w:pos="2700"/>
          <w:tab w:val="left" w:pos="2880"/>
          <w:tab w:val="left" w:pos="5940"/>
          <w:tab w:val="left" w:pos="6480"/>
          <w:tab w:val="left" w:pos="8280"/>
        </w:tabs>
        <w:spacing w:after="120"/>
        <w:ind w:right="-650"/>
        <w:rPr>
          <w:rFonts w:ascii="Arial Narrow" w:hAnsi="Arial Narrow"/>
          <w:b/>
          <w:bCs/>
          <w:sz w:val="20"/>
          <w:szCs w:val="20"/>
          <w:u w:val="dotted"/>
          <w:lang w:val="de-CH"/>
        </w:rPr>
      </w:pPr>
      <w:r w:rsidRPr="00E5261F">
        <w:rPr>
          <w:rFonts w:ascii="Arial Narrow" w:hAnsi="Arial Narrow"/>
          <w:b/>
          <w:bCs/>
          <w:sz w:val="20"/>
          <w:szCs w:val="20"/>
          <w:lang w:val="de-CH"/>
        </w:rPr>
        <w:tab/>
        <w:t xml:space="preserve">□ </w:t>
      </w:r>
      <w:proofErr w:type="gramStart"/>
      <w:r w:rsidRPr="00E5261F">
        <w:rPr>
          <w:rFonts w:ascii="Arial Narrow" w:hAnsi="Arial Narrow"/>
          <w:b/>
          <w:bCs/>
          <w:sz w:val="20"/>
          <w:szCs w:val="20"/>
          <w:lang w:val="de-CH"/>
        </w:rPr>
        <w:t>Anders :</w:t>
      </w:r>
      <w:proofErr w:type="gramEnd"/>
      <w:r w:rsidRPr="00E5261F">
        <w:rPr>
          <w:rFonts w:ascii="Arial Narrow" w:hAnsi="Arial Narrow"/>
          <w:b/>
          <w:bCs/>
          <w:sz w:val="20"/>
          <w:szCs w:val="20"/>
          <w:lang w:val="de-CH"/>
        </w:rPr>
        <w:t xml:space="preserve"> </w:t>
      </w:r>
      <w:r w:rsidRPr="00E5261F">
        <w:rPr>
          <w:rFonts w:ascii="Arial Narrow" w:hAnsi="Arial Narrow"/>
          <w:b/>
          <w:bCs/>
          <w:sz w:val="20"/>
          <w:szCs w:val="20"/>
          <w:u w:val="dotted"/>
          <w:lang w:val="de-CH"/>
        </w:rPr>
        <w:tab/>
      </w:r>
    </w:p>
    <w:p w:rsidR="00C13879" w:rsidRPr="00E5261F" w:rsidRDefault="00C13879">
      <w:pPr>
        <w:tabs>
          <w:tab w:val="left" w:pos="2700"/>
          <w:tab w:val="left" w:pos="2880"/>
          <w:tab w:val="left" w:pos="4500"/>
          <w:tab w:val="left" w:pos="6480"/>
          <w:tab w:val="left" w:pos="8460"/>
        </w:tabs>
        <w:spacing w:after="120"/>
        <w:ind w:right="-650"/>
        <w:rPr>
          <w:rFonts w:ascii="Arial Narrow" w:hAnsi="Arial Narrow"/>
          <w:b/>
          <w:bCs/>
          <w:sz w:val="20"/>
          <w:szCs w:val="20"/>
          <w:lang w:val="de-CH"/>
        </w:rPr>
      </w:pPr>
    </w:p>
    <w:p w:rsidR="00EC6F6C" w:rsidRDefault="00EC6F6C" w:rsidP="00EC6F6C">
      <w:pPr>
        <w:rPr>
          <w:rFonts w:ascii="Arial Narrow" w:hAnsi="Arial Narrow"/>
          <w:b/>
          <w:bCs/>
          <w:sz w:val="20"/>
          <w:szCs w:val="20"/>
          <w:u w:val="single"/>
          <w:lang w:val="de-CH"/>
        </w:rPr>
      </w:pPr>
    </w:p>
    <w:p w:rsidR="00F02158" w:rsidRDefault="00F02158" w:rsidP="00EC6F6C">
      <w:pPr>
        <w:rPr>
          <w:rFonts w:ascii="Arial Narrow" w:hAnsi="Arial Narrow"/>
          <w:b/>
          <w:bCs/>
          <w:sz w:val="20"/>
          <w:szCs w:val="20"/>
          <w:u w:val="single"/>
          <w:lang w:val="de-CH"/>
        </w:rPr>
      </w:pPr>
    </w:p>
    <w:p w:rsidR="00EC6F6C" w:rsidRPr="00E5261F" w:rsidRDefault="00EC6F6C" w:rsidP="00EC6F6C">
      <w:pPr>
        <w:pBdr>
          <w:top w:val="single" w:sz="4" w:space="1" w:color="auto"/>
          <w:bottom w:val="single" w:sz="4" w:space="1" w:color="auto"/>
        </w:pBd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  <w:r w:rsidRPr="00E5261F">
        <w:rPr>
          <w:rFonts w:ascii="Arial Narrow" w:hAnsi="Arial Narrow"/>
          <w:b/>
          <w:bCs/>
          <w:sz w:val="20"/>
          <w:szCs w:val="20"/>
          <w:lang w:val="de-CH"/>
        </w:rPr>
        <w:t xml:space="preserve">1. </w:t>
      </w:r>
      <w:r w:rsidR="00BA5478" w:rsidRPr="00E5261F">
        <w:rPr>
          <w:rFonts w:ascii="Arial Narrow" w:hAnsi="Arial Narrow"/>
          <w:b/>
          <w:bCs/>
          <w:sz w:val="20"/>
          <w:szCs w:val="20"/>
          <w:lang w:val="de-CH"/>
        </w:rPr>
        <w:t>Nutzung</w:t>
      </w:r>
      <w:r w:rsidR="00133A66" w:rsidRPr="00E5261F">
        <w:rPr>
          <w:rFonts w:ascii="Arial Narrow" w:hAnsi="Arial Narrow"/>
          <w:b/>
          <w:bCs/>
          <w:sz w:val="20"/>
          <w:szCs w:val="20"/>
          <w:lang w:val="de-CH"/>
        </w:rPr>
        <w:t xml:space="preserve"> des Bauwerks</w:t>
      </w:r>
    </w:p>
    <w:p w:rsidR="00EC6F6C" w:rsidRPr="00E5261F" w:rsidRDefault="00EC6F6C" w:rsidP="00EC6F6C">
      <w:pPr>
        <w:tabs>
          <w:tab w:val="left" w:pos="360"/>
          <w:tab w:val="left" w:pos="3060"/>
          <w:tab w:val="left" w:pos="3240"/>
        </w:tabs>
        <w:spacing w:after="60"/>
        <w:rPr>
          <w:rFonts w:ascii="Arial Narrow" w:hAnsi="Arial Narrow"/>
          <w:sz w:val="20"/>
          <w:szCs w:val="20"/>
          <w:lang w:val="de-CH"/>
        </w:rPr>
      </w:pPr>
    </w:p>
    <w:p w:rsidR="00EC6F6C" w:rsidRPr="00E5261F" w:rsidRDefault="00C54EDD" w:rsidP="00EC6F6C">
      <w:pPr>
        <w:numPr>
          <w:ilvl w:val="1"/>
          <w:numId w:val="9"/>
        </w:numPr>
        <w:tabs>
          <w:tab w:val="clear" w:pos="720"/>
        </w:tabs>
        <w:spacing w:after="60"/>
        <w:ind w:left="540"/>
        <w:rPr>
          <w:rFonts w:ascii="Arial Narrow" w:hAnsi="Arial Narrow"/>
          <w:sz w:val="18"/>
          <w:szCs w:val="18"/>
          <w:lang w:val="de-CH"/>
        </w:rPr>
      </w:pPr>
      <w:r>
        <w:rPr>
          <w:rFonts w:ascii="Arial Narrow" w:hAnsi="Arial Narrow"/>
          <w:sz w:val="18"/>
          <w:szCs w:val="18"/>
          <w:lang w:val="de-CH"/>
        </w:rPr>
        <w:t>…</w:t>
      </w:r>
    </w:p>
    <w:p w:rsidR="00722570" w:rsidRPr="00E5261F" w:rsidRDefault="00C54EDD" w:rsidP="00EC6F6C">
      <w:pPr>
        <w:numPr>
          <w:ilvl w:val="1"/>
          <w:numId w:val="9"/>
        </w:numPr>
        <w:tabs>
          <w:tab w:val="clear" w:pos="720"/>
        </w:tabs>
        <w:spacing w:after="60"/>
        <w:ind w:left="540"/>
        <w:rPr>
          <w:rFonts w:ascii="Arial Narrow" w:hAnsi="Arial Narrow"/>
          <w:sz w:val="18"/>
          <w:szCs w:val="18"/>
          <w:lang w:val="de-CH"/>
        </w:rPr>
      </w:pPr>
      <w:r>
        <w:rPr>
          <w:rFonts w:ascii="Arial Narrow" w:hAnsi="Arial Narrow"/>
          <w:sz w:val="18"/>
          <w:szCs w:val="18"/>
          <w:lang w:val="de-CH"/>
        </w:rPr>
        <w:t>…</w:t>
      </w:r>
    </w:p>
    <w:p w:rsidR="00722570" w:rsidRDefault="00722570">
      <w:pPr>
        <w:spacing w:after="60"/>
        <w:ind w:left="360" w:hanging="360"/>
        <w:rPr>
          <w:rFonts w:ascii="Arial Narrow" w:hAnsi="Arial Narrow"/>
          <w:b/>
          <w:bCs/>
          <w:sz w:val="18"/>
          <w:szCs w:val="18"/>
          <w:lang w:val="de-CH"/>
        </w:rPr>
      </w:pPr>
    </w:p>
    <w:p w:rsidR="00C54EDD" w:rsidRPr="00E5261F" w:rsidRDefault="00C54EDD">
      <w:pPr>
        <w:spacing w:after="60"/>
        <w:ind w:left="360" w:hanging="360"/>
        <w:rPr>
          <w:rFonts w:ascii="Arial Narrow" w:hAnsi="Arial Narrow"/>
          <w:b/>
          <w:bCs/>
          <w:sz w:val="18"/>
          <w:szCs w:val="18"/>
          <w:lang w:val="de-CH"/>
        </w:rPr>
      </w:pPr>
    </w:p>
    <w:p w:rsidR="00722570" w:rsidRPr="00E5261F" w:rsidRDefault="00722570">
      <w:pPr>
        <w:pBdr>
          <w:top w:val="single" w:sz="4" w:space="1" w:color="auto"/>
          <w:bottom w:val="single" w:sz="4" w:space="1" w:color="auto"/>
        </w:pBd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  <w:r w:rsidRPr="00E5261F">
        <w:rPr>
          <w:rFonts w:ascii="Arial Narrow" w:hAnsi="Arial Narrow"/>
          <w:b/>
          <w:bCs/>
          <w:sz w:val="20"/>
          <w:szCs w:val="20"/>
          <w:lang w:val="de-CH"/>
        </w:rPr>
        <w:t xml:space="preserve">2. </w:t>
      </w:r>
      <w:r w:rsidR="00151BAC" w:rsidRPr="00E5261F">
        <w:rPr>
          <w:rFonts w:ascii="Arial Narrow" w:hAnsi="Arial Narrow"/>
          <w:b/>
          <w:bCs/>
          <w:sz w:val="20"/>
          <w:szCs w:val="20"/>
          <w:lang w:val="de-CH"/>
        </w:rPr>
        <w:t>Nutzungsanforderungen und Zielsetzung des Bauherrn bezüglich Erdbebenrisiko</w:t>
      </w:r>
    </w:p>
    <w:p w:rsidR="00722570" w:rsidRPr="00E5261F" w:rsidRDefault="00722570">
      <w:pPr>
        <w:tabs>
          <w:tab w:val="left" w:pos="360"/>
          <w:tab w:val="left" w:pos="3060"/>
          <w:tab w:val="left" w:pos="3240"/>
        </w:tabs>
        <w:spacing w:after="60"/>
        <w:rPr>
          <w:rFonts w:ascii="Arial Narrow" w:hAnsi="Arial Narrow"/>
          <w:sz w:val="18"/>
          <w:szCs w:val="18"/>
          <w:lang w:val="de-CH"/>
        </w:rPr>
      </w:pPr>
    </w:p>
    <w:p w:rsidR="00722570" w:rsidRPr="00E5261F" w:rsidRDefault="0061227C" w:rsidP="00986523">
      <w:pPr>
        <w:numPr>
          <w:ilvl w:val="1"/>
          <w:numId w:val="10"/>
        </w:numPr>
        <w:tabs>
          <w:tab w:val="clear" w:pos="360"/>
          <w:tab w:val="left" w:pos="540"/>
        </w:tabs>
        <w:ind w:left="540"/>
        <w:rPr>
          <w:rFonts w:ascii="Arial Narrow" w:hAnsi="Arial Narrow"/>
          <w:sz w:val="18"/>
          <w:szCs w:val="18"/>
          <w:lang w:val="de-CH"/>
        </w:rPr>
      </w:pPr>
      <w:r>
        <w:rPr>
          <w:rFonts w:ascii="Arial Narrow" w:hAnsi="Arial Narrow"/>
          <w:sz w:val="18"/>
          <w:szCs w:val="18"/>
          <w:lang w:val="de-CH"/>
        </w:rPr>
        <w:t>Sparsames</w:t>
      </w:r>
      <w:r w:rsidR="00AA3F7C" w:rsidRPr="00E5261F">
        <w:rPr>
          <w:rFonts w:ascii="Arial Narrow" w:hAnsi="Arial Narrow"/>
          <w:sz w:val="18"/>
          <w:szCs w:val="18"/>
          <w:lang w:val="de-CH"/>
        </w:rPr>
        <w:t>, robustes und zuverlässiges Tragwerk</w:t>
      </w:r>
    </w:p>
    <w:p w:rsidR="00722570" w:rsidRPr="00E5261F" w:rsidRDefault="00722570">
      <w:pPr>
        <w:tabs>
          <w:tab w:val="left" w:pos="360"/>
          <w:tab w:val="left" w:pos="3060"/>
          <w:tab w:val="left" w:pos="3240"/>
        </w:tabs>
        <w:rPr>
          <w:rFonts w:ascii="Arial Narrow" w:hAnsi="Arial Narrow"/>
          <w:sz w:val="18"/>
          <w:szCs w:val="18"/>
          <w:lang w:val="de-CH"/>
        </w:rPr>
      </w:pPr>
    </w:p>
    <w:p w:rsidR="00722570" w:rsidRPr="00E5261F" w:rsidRDefault="00AA3F7C" w:rsidP="00986523">
      <w:pPr>
        <w:numPr>
          <w:ilvl w:val="1"/>
          <w:numId w:val="10"/>
        </w:numPr>
        <w:tabs>
          <w:tab w:val="clear" w:pos="360"/>
          <w:tab w:val="num" w:pos="540"/>
        </w:tabs>
        <w:ind w:left="540"/>
        <w:rPr>
          <w:rFonts w:ascii="Arial Narrow" w:hAnsi="Arial Narrow"/>
          <w:sz w:val="18"/>
          <w:szCs w:val="18"/>
          <w:lang w:val="de-CH"/>
        </w:rPr>
      </w:pPr>
      <w:r w:rsidRPr="00E5261F">
        <w:rPr>
          <w:rFonts w:ascii="Arial Narrow" w:hAnsi="Arial Narrow"/>
          <w:sz w:val="18"/>
          <w:szCs w:val="18"/>
          <w:lang w:val="de-CH"/>
        </w:rPr>
        <w:t xml:space="preserve">Vorgesehene </w:t>
      </w:r>
      <w:r w:rsidR="00FD1CA9" w:rsidRPr="00E5261F">
        <w:rPr>
          <w:rFonts w:ascii="Arial Narrow" w:hAnsi="Arial Narrow"/>
          <w:sz w:val="18"/>
          <w:szCs w:val="18"/>
          <w:lang w:val="de-CH"/>
        </w:rPr>
        <w:t>Nutzungsdauer:</w:t>
      </w:r>
      <w:r w:rsidR="00722570" w:rsidRPr="00E5261F">
        <w:rPr>
          <w:rFonts w:ascii="Arial Narrow" w:hAnsi="Arial Narrow"/>
          <w:sz w:val="18"/>
          <w:szCs w:val="18"/>
          <w:lang w:val="de-CH"/>
        </w:rPr>
        <w:t xml:space="preserve"> </w:t>
      </w:r>
      <w:r w:rsidR="0073400F" w:rsidRPr="00E5261F">
        <w:rPr>
          <w:rFonts w:ascii="Arial Narrow" w:hAnsi="Arial Narrow"/>
          <w:color w:val="0000FF"/>
          <w:sz w:val="18"/>
          <w:szCs w:val="18"/>
          <w:lang w:val="de-CH"/>
        </w:rPr>
        <w:t>…………</w:t>
      </w:r>
    </w:p>
    <w:p w:rsidR="00722570" w:rsidRPr="00E5261F" w:rsidRDefault="00722570">
      <w:pPr>
        <w:tabs>
          <w:tab w:val="left" w:pos="360"/>
          <w:tab w:val="left" w:pos="4140"/>
          <w:tab w:val="left" w:pos="4320"/>
        </w:tabs>
        <w:rPr>
          <w:rFonts w:ascii="Arial Narrow" w:hAnsi="Arial Narrow"/>
          <w:sz w:val="18"/>
          <w:szCs w:val="18"/>
          <w:lang w:val="de-CH"/>
        </w:rPr>
      </w:pPr>
    </w:p>
    <w:p w:rsidR="00722570" w:rsidRPr="00E5261F" w:rsidRDefault="00AA3F7C" w:rsidP="00986523">
      <w:pPr>
        <w:numPr>
          <w:ilvl w:val="1"/>
          <w:numId w:val="10"/>
        </w:numPr>
        <w:tabs>
          <w:tab w:val="clear" w:pos="360"/>
          <w:tab w:val="num" w:pos="540"/>
        </w:tabs>
        <w:spacing w:after="120"/>
        <w:ind w:left="540" w:hanging="357"/>
        <w:rPr>
          <w:rFonts w:ascii="Arial Narrow" w:hAnsi="Arial Narrow"/>
          <w:sz w:val="18"/>
          <w:szCs w:val="18"/>
          <w:lang w:val="de-CH"/>
        </w:rPr>
      </w:pPr>
      <w:r w:rsidRPr="00E5261F">
        <w:rPr>
          <w:rFonts w:ascii="Arial Narrow" w:hAnsi="Arial Narrow"/>
          <w:sz w:val="18"/>
          <w:szCs w:val="18"/>
          <w:lang w:val="de-CH"/>
        </w:rPr>
        <w:t>Erforderliche Betriebssicherheit des Tragwerkes</w:t>
      </w:r>
      <w:r w:rsidR="00722570" w:rsidRPr="00E5261F">
        <w:rPr>
          <w:rFonts w:ascii="Arial Narrow" w:hAnsi="Arial Narrow"/>
          <w:sz w:val="18"/>
          <w:szCs w:val="18"/>
          <w:lang w:val="de-CH"/>
        </w:rPr>
        <w:t xml:space="preserve"> </w:t>
      </w:r>
      <w:r w:rsidR="00722570" w:rsidRPr="00E5261F">
        <w:rPr>
          <w:rFonts w:ascii="Arial Narrow" w:hAnsi="Arial Narrow"/>
          <w:b/>
          <w:bCs/>
          <w:sz w:val="18"/>
          <w:szCs w:val="18"/>
          <w:lang w:val="de-CH"/>
        </w:rPr>
        <w:t>(</w:t>
      </w:r>
      <w:r w:rsidRPr="00E5261F">
        <w:rPr>
          <w:rFonts w:ascii="Arial Narrow" w:hAnsi="Arial Narrow"/>
          <w:b/>
          <w:bCs/>
          <w:sz w:val="18"/>
          <w:szCs w:val="18"/>
          <w:lang w:val="de-CH"/>
        </w:rPr>
        <w:t>Verantwortung</w:t>
      </w:r>
      <w:r w:rsidR="002179CE" w:rsidRPr="00E5261F">
        <w:rPr>
          <w:rFonts w:ascii="Arial Narrow" w:hAnsi="Arial Narrow"/>
          <w:b/>
          <w:bCs/>
          <w:sz w:val="18"/>
          <w:szCs w:val="18"/>
          <w:lang w:val="de-CH"/>
        </w:rPr>
        <w:t>:</w:t>
      </w:r>
      <w:r w:rsidRPr="00E5261F">
        <w:rPr>
          <w:rFonts w:ascii="Arial Narrow" w:hAnsi="Arial Narrow"/>
          <w:b/>
          <w:bCs/>
          <w:sz w:val="18"/>
          <w:szCs w:val="18"/>
          <w:lang w:val="de-CH"/>
        </w:rPr>
        <w:t xml:space="preserve"> Ingenieur</w:t>
      </w:r>
      <w:r w:rsidR="00722570" w:rsidRPr="00E5261F">
        <w:rPr>
          <w:rFonts w:ascii="Arial Narrow" w:hAnsi="Arial Narrow"/>
          <w:b/>
          <w:bCs/>
          <w:sz w:val="18"/>
          <w:szCs w:val="18"/>
          <w:lang w:val="de-CH"/>
        </w:rPr>
        <w:t>)</w:t>
      </w:r>
    </w:p>
    <w:p w:rsidR="00722570" w:rsidRPr="00E5261F" w:rsidRDefault="00722570" w:rsidP="00922B69">
      <w:pPr>
        <w:tabs>
          <w:tab w:val="left" w:pos="4140"/>
          <w:tab w:val="left" w:pos="4320"/>
        </w:tabs>
        <w:spacing w:after="120"/>
        <w:ind w:left="900" w:hanging="177"/>
        <w:rPr>
          <w:rFonts w:ascii="Arial Narrow" w:hAnsi="Arial Narrow"/>
          <w:sz w:val="18"/>
          <w:szCs w:val="18"/>
          <w:lang w:val="de-CH"/>
        </w:rPr>
      </w:pPr>
      <w:r w:rsidRPr="00E5261F">
        <w:rPr>
          <w:rFonts w:ascii="Arial Narrow" w:hAnsi="Arial Narrow"/>
          <w:sz w:val="18"/>
          <w:szCs w:val="18"/>
          <w:lang w:val="de-CH"/>
        </w:rPr>
        <w:t>1°</w:t>
      </w:r>
      <w:r w:rsidRPr="00E5261F">
        <w:rPr>
          <w:rFonts w:ascii="Arial Narrow" w:hAnsi="Arial Narrow"/>
          <w:sz w:val="18"/>
          <w:szCs w:val="18"/>
          <w:lang w:val="de-CH"/>
        </w:rPr>
        <w:tab/>
      </w:r>
      <w:r w:rsidR="002179CE" w:rsidRPr="00E5261F">
        <w:rPr>
          <w:rFonts w:ascii="Arial Narrow" w:hAnsi="Arial Narrow"/>
          <w:sz w:val="18"/>
          <w:szCs w:val="18"/>
          <w:lang w:val="de-CH"/>
        </w:rPr>
        <w:t>Tragsicherheit</w:t>
      </w:r>
      <w:r w:rsidR="00AA3F7C" w:rsidRPr="00E5261F">
        <w:rPr>
          <w:rFonts w:ascii="Arial Narrow" w:hAnsi="Arial Narrow"/>
          <w:sz w:val="18"/>
          <w:szCs w:val="18"/>
          <w:lang w:val="de-CH"/>
        </w:rPr>
        <w:t xml:space="preserve"> des Bauwerks gewährleisten</w:t>
      </w:r>
      <w:r w:rsidRPr="00E5261F">
        <w:rPr>
          <w:rFonts w:ascii="Arial Narrow" w:hAnsi="Arial Narrow"/>
          <w:sz w:val="18"/>
          <w:szCs w:val="18"/>
          <w:lang w:val="de-CH"/>
        </w:rPr>
        <w:t xml:space="preserve">, </w:t>
      </w:r>
      <w:r w:rsidR="00AA3F7C" w:rsidRPr="00E5261F">
        <w:rPr>
          <w:rFonts w:ascii="Arial Narrow" w:hAnsi="Arial Narrow"/>
          <w:sz w:val="18"/>
          <w:szCs w:val="18"/>
          <w:lang w:val="de-CH"/>
        </w:rPr>
        <w:t xml:space="preserve">d.h. </w:t>
      </w:r>
      <w:r w:rsidRPr="00E5261F">
        <w:rPr>
          <w:rFonts w:ascii="Arial Narrow" w:hAnsi="Arial Narrow"/>
          <w:sz w:val="18"/>
          <w:szCs w:val="18"/>
          <w:lang w:val="de-CH"/>
        </w:rPr>
        <w:t>« </w:t>
      </w:r>
      <w:r w:rsidR="00AA3F7C" w:rsidRPr="00E5261F">
        <w:rPr>
          <w:rFonts w:ascii="Arial Narrow" w:hAnsi="Arial Narrow"/>
          <w:sz w:val="18"/>
          <w:szCs w:val="18"/>
          <w:lang w:val="de-CH"/>
        </w:rPr>
        <w:t>nicht Einstürzen</w:t>
      </w:r>
      <w:r w:rsidRPr="00E5261F">
        <w:rPr>
          <w:rFonts w:ascii="Arial Narrow" w:hAnsi="Arial Narrow"/>
          <w:sz w:val="18"/>
          <w:szCs w:val="18"/>
          <w:lang w:val="de-CH"/>
        </w:rPr>
        <w:t xml:space="preserve"> » </w:t>
      </w:r>
      <w:r w:rsidR="00AA3F7C" w:rsidRPr="00E5261F">
        <w:rPr>
          <w:rFonts w:ascii="Arial Narrow" w:hAnsi="Arial Narrow"/>
          <w:sz w:val="18"/>
          <w:szCs w:val="18"/>
          <w:lang w:val="de-CH"/>
        </w:rPr>
        <w:t>bei einem Erdbeben</w:t>
      </w:r>
    </w:p>
    <w:p w:rsidR="00722570" w:rsidRPr="00E5261F" w:rsidRDefault="00D647D0" w:rsidP="00922B69">
      <w:pPr>
        <w:ind w:left="1080" w:hanging="180"/>
        <w:jc w:val="both"/>
        <w:rPr>
          <w:rFonts w:ascii="Arial Narrow" w:hAnsi="Arial Narrow"/>
          <w:sz w:val="18"/>
          <w:szCs w:val="18"/>
          <w:lang w:val="de-CH"/>
        </w:rPr>
      </w:pPr>
      <w:r w:rsidRPr="00D647D0">
        <w:rPr>
          <w:rFonts w:ascii="Arial Narrow" w:hAnsi="Arial Narrow"/>
          <w:color w:val="000000"/>
          <w:sz w:val="18"/>
          <w:szCs w:val="18"/>
          <w:lang w:val="de-CH"/>
        </w:rPr>
        <w:t>□</w:t>
      </w:r>
      <w:r w:rsidR="00722570" w:rsidRPr="00E5261F">
        <w:rPr>
          <w:rFonts w:ascii="Arial Narrow" w:hAnsi="Arial Narrow"/>
          <w:sz w:val="18"/>
          <w:szCs w:val="18"/>
          <w:lang w:val="de-CH"/>
        </w:rPr>
        <w:t xml:space="preserve"> Dimension</w:t>
      </w:r>
      <w:r w:rsidR="00AA3F7C" w:rsidRPr="00E5261F">
        <w:rPr>
          <w:rFonts w:ascii="Arial Narrow" w:hAnsi="Arial Narrow"/>
          <w:sz w:val="18"/>
          <w:szCs w:val="18"/>
          <w:lang w:val="de-CH"/>
        </w:rPr>
        <w:t>ierung des Tragwerkes bezüglich Erdbeben gemäss SIA-Normen 260 bis 267</w:t>
      </w:r>
      <w:r w:rsidR="00722570" w:rsidRPr="00E5261F">
        <w:rPr>
          <w:rFonts w:ascii="Arial Narrow" w:hAnsi="Arial Narrow"/>
          <w:sz w:val="18"/>
          <w:szCs w:val="18"/>
          <w:lang w:val="de-CH"/>
        </w:rPr>
        <w:t xml:space="preserve"> (</w:t>
      </w:r>
      <w:r w:rsidR="00AA3F7C" w:rsidRPr="00E5261F">
        <w:rPr>
          <w:rFonts w:ascii="Arial Narrow" w:hAnsi="Arial Narrow"/>
          <w:sz w:val="18"/>
          <w:szCs w:val="18"/>
          <w:lang w:val="de-CH"/>
        </w:rPr>
        <w:t xml:space="preserve">Ausgabe </w:t>
      </w:r>
      <w:r w:rsidR="00722570" w:rsidRPr="00E5261F">
        <w:rPr>
          <w:rFonts w:ascii="Arial Narrow" w:hAnsi="Arial Narrow"/>
          <w:sz w:val="18"/>
          <w:szCs w:val="18"/>
          <w:lang w:val="de-CH"/>
        </w:rPr>
        <w:t xml:space="preserve">2003) </w:t>
      </w:r>
    </w:p>
    <w:p w:rsidR="00722570" w:rsidRPr="00E5261F" w:rsidRDefault="00D647D0" w:rsidP="00922B69">
      <w:pPr>
        <w:ind w:left="1080" w:hanging="180"/>
        <w:jc w:val="both"/>
        <w:rPr>
          <w:rFonts w:ascii="Arial Narrow" w:hAnsi="Arial Narrow"/>
          <w:sz w:val="18"/>
          <w:szCs w:val="18"/>
          <w:lang w:val="de-CH"/>
        </w:rPr>
      </w:pPr>
      <w:r w:rsidRPr="00D647D0">
        <w:rPr>
          <w:rFonts w:ascii="Arial Narrow" w:hAnsi="Arial Narrow"/>
          <w:color w:val="000000"/>
          <w:sz w:val="18"/>
          <w:szCs w:val="18"/>
          <w:lang w:val="de-CH"/>
        </w:rPr>
        <w:t>□</w:t>
      </w:r>
      <w:r w:rsidR="00722570" w:rsidRPr="00E5261F">
        <w:rPr>
          <w:rFonts w:ascii="Arial Narrow" w:hAnsi="Arial Narrow"/>
          <w:sz w:val="18"/>
          <w:szCs w:val="18"/>
          <w:lang w:val="de-CH"/>
        </w:rPr>
        <w:t xml:space="preserve"> </w:t>
      </w:r>
      <w:r w:rsidR="00AA3F7C" w:rsidRPr="00E5261F">
        <w:rPr>
          <w:rFonts w:ascii="Arial Narrow" w:hAnsi="Arial Narrow"/>
          <w:sz w:val="18"/>
          <w:szCs w:val="18"/>
          <w:lang w:val="de-CH"/>
        </w:rPr>
        <w:t xml:space="preserve">Schutz vor Zusammenprall </w:t>
      </w:r>
      <w:r w:rsidR="0061227C">
        <w:rPr>
          <w:rFonts w:ascii="Arial Narrow" w:hAnsi="Arial Narrow"/>
          <w:sz w:val="18"/>
          <w:szCs w:val="18"/>
          <w:lang w:val="de-CH"/>
        </w:rPr>
        <w:t>zweier</w:t>
      </w:r>
      <w:r w:rsidR="00AA3F7C" w:rsidRPr="00E5261F">
        <w:rPr>
          <w:rFonts w:ascii="Arial Narrow" w:hAnsi="Arial Narrow"/>
          <w:sz w:val="18"/>
          <w:szCs w:val="18"/>
          <w:lang w:val="de-CH"/>
        </w:rPr>
        <w:t xml:space="preserve"> zusammengebauten </w:t>
      </w:r>
      <w:r w:rsidR="00BA5478" w:rsidRPr="00E5261F">
        <w:rPr>
          <w:rFonts w:ascii="Arial Narrow" w:hAnsi="Arial Narrow"/>
          <w:sz w:val="18"/>
          <w:szCs w:val="18"/>
          <w:lang w:val="de-CH"/>
        </w:rPr>
        <w:t>Bauwerke</w:t>
      </w:r>
    </w:p>
    <w:p w:rsidR="00722570" w:rsidRPr="00E5261F" w:rsidRDefault="00722570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ind w:left="900" w:hanging="180"/>
        <w:jc w:val="both"/>
        <w:rPr>
          <w:rFonts w:ascii="Arial Narrow" w:hAnsi="Arial Narrow"/>
          <w:sz w:val="18"/>
          <w:szCs w:val="18"/>
          <w:lang w:val="de-CH"/>
        </w:rPr>
      </w:pPr>
    </w:p>
    <w:p w:rsidR="00722570" w:rsidRPr="00E5261F" w:rsidRDefault="00722570" w:rsidP="00922B69">
      <w:pPr>
        <w:tabs>
          <w:tab w:val="left" w:pos="3420"/>
          <w:tab w:val="left" w:pos="3600"/>
        </w:tabs>
        <w:spacing w:after="60"/>
        <w:ind w:left="900" w:hanging="177"/>
        <w:rPr>
          <w:rFonts w:ascii="Arial Narrow" w:hAnsi="Arial Narrow"/>
          <w:color w:val="000000"/>
          <w:sz w:val="18"/>
          <w:szCs w:val="18"/>
          <w:lang w:val="de-CH"/>
        </w:rPr>
      </w:pPr>
      <w:r w:rsidRPr="00E5261F">
        <w:rPr>
          <w:rFonts w:ascii="Arial Narrow" w:hAnsi="Arial Narrow"/>
          <w:color w:val="000000"/>
          <w:sz w:val="18"/>
          <w:szCs w:val="18"/>
          <w:lang w:val="de-CH"/>
        </w:rPr>
        <w:t>2°</w:t>
      </w:r>
      <w:r w:rsidRPr="00E5261F">
        <w:rPr>
          <w:rFonts w:ascii="Arial Narrow" w:hAnsi="Arial Narrow"/>
          <w:color w:val="000000"/>
          <w:sz w:val="18"/>
          <w:szCs w:val="18"/>
          <w:lang w:val="de-CH"/>
        </w:rPr>
        <w:tab/>
      </w:r>
      <w:r w:rsidR="00AA3F7C" w:rsidRPr="00E5261F">
        <w:rPr>
          <w:rFonts w:ascii="Arial Narrow" w:hAnsi="Arial Narrow"/>
          <w:color w:val="000000"/>
          <w:sz w:val="18"/>
          <w:szCs w:val="18"/>
          <w:lang w:val="de-CH"/>
        </w:rPr>
        <w:t>Ausmass der zulässigen Schäden am Tragwerk nach einem Bemessungserdbeben</w:t>
      </w:r>
    </w:p>
    <w:p w:rsidR="00722570" w:rsidRPr="00E5261F" w:rsidRDefault="00722570" w:rsidP="00922B69">
      <w:pPr>
        <w:ind w:left="1080" w:hanging="180"/>
        <w:rPr>
          <w:rFonts w:ascii="Arial Narrow" w:hAnsi="Arial Narrow"/>
          <w:color w:val="000000"/>
          <w:sz w:val="18"/>
          <w:szCs w:val="18"/>
          <w:lang w:val="de-CH"/>
        </w:rPr>
      </w:pPr>
      <w:r w:rsidRPr="00E5261F">
        <w:rPr>
          <w:rFonts w:ascii="Arial Narrow" w:hAnsi="Arial Narrow"/>
          <w:color w:val="000000"/>
          <w:sz w:val="18"/>
          <w:szCs w:val="18"/>
          <w:lang w:val="de-CH"/>
        </w:rPr>
        <w:t>□</w:t>
      </w:r>
      <w:r w:rsidRPr="00E5261F">
        <w:rPr>
          <w:rFonts w:ascii="Arial Narrow" w:hAnsi="Arial Narrow"/>
          <w:color w:val="000000"/>
          <w:sz w:val="18"/>
          <w:szCs w:val="18"/>
          <w:lang w:val="de-CH"/>
        </w:rPr>
        <w:tab/>
      </w:r>
      <w:r w:rsidR="002179CE" w:rsidRPr="00E5261F">
        <w:rPr>
          <w:rFonts w:ascii="Arial Narrow" w:hAnsi="Arial Narrow"/>
          <w:color w:val="000000"/>
          <w:sz w:val="18"/>
          <w:szCs w:val="18"/>
          <w:lang w:val="de-CH"/>
        </w:rPr>
        <w:t xml:space="preserve">gering: </w:t>
      </w:r>
      <w:r w:rsidR="00AA3F7C" w:rsidRPr="00E5261F">
        <w:rPr>
          <w:rFonts w:ascii="Arial Narrow" w:hAnsi="Arial Narrow"/>
          <w:color w:val="000000"/>
          <w:sz w:val="18"/>
          <w:szCs w:val="18"/>
          <w:lang w:val="de-CH"/>
        </w:rPr>
        <w:t>gering</w:t>
      </w:r>
      <w:r w:rsidR="002179CE" w:rsidRPr="00E5261F">
        <w:rPr>
          <w:rFonts w:ascii="Arial Narrow" w:hAnsi="Arial Narrow"/>
          <w:color w:val="000000"/>
          <w:sz w:val="18"/>
          <w:szCs w:val="18"/>
          <w:lang w:val="de-CH"/>
        </w:rPr>
        <w:t>e</w:t>
      </w:r>
      <w:r w:rsidR="00AA3F7C" w:rsidRPr="00E5261F">
        <w:rPr>
          <w:rFonts w:ascii="Arial Narrow" w:hAnsi="Arial Narrow"/>
          <w:color w:val="000000"/>
          <w:sz w:val="18"/>
          <w:szCs w:val="18"/>
          <w:lang w:val="de-CH"/>
        </w:rPr>
        <w:t xml:space="preserve"> oder keine Sanierung des Tragwerkes</w:t>
      </w:r>
    </w:p>
    <w:p w:rsidR="00722570" w:rsidRPr="00E5261F" w:rsidRDefault="00722570" w:rsidP="00922B69">
      <w:pPr>
        <w:ind w:left="1080" w:hanging="180"/>
        <w:rPr>
          <w:rFonts w:ascii="Arial Narrow" w:hAnsi="Arial Narrow"/>
          <w:color w:val="000000"/>
          <w:sz w:val="16"/>
          <w:szCs w:val="16"/>
          <w:lang w:val="de-CH"/>
        </w:rPr>
      </w:pPr>
      <w:r w:rsidRPr="00E5261F">
        <w:rPr>
          <w:rFonts w:ascii="Arial Narrow" w:hAnsi="Arial Narrow"/>
          <w:color w:val="000000"/>
          <w:sz w:val="16"/>
          <w:szCs w:val="16"/>
          <w:lang w:val="de-CH"/>
        </w:rPr>
        <w:tab/>
        <w:t>(</w:t>
      </w:r>
      <w:r w:rsidR="002179CE" w:rsidRPr="00E5261F">
        <w:rPr>
          <w:rFonts w:ascii="Arial Narrow" w:hAnsi="Arial Narrow"/>
          <w:color w:val="000000"/>
          <w:sz w:val="16"/>
          <w:szCs w:val="16"/>
          <w:lang w:val="de-CH"/>
        </w:rPr>
        <w:t>nicht duktiles Verhalten</w:t>
      </w:r>
      <w:r w:rsidRPr="00E5261F">
        <w:rPr>
          <w:rFonts w:ascii="Arial Narrow" w:hAnsi="Arial Narrow"/>
          <w:color w:val="000000"/>
          <w:sz w:val="16"/>
          <w:szCs w:val="16"/>
          <w:lang w:val="de-CH"/>
        </w:rPr>
        <w:t>)</w:t>
      </w:r>
    </w:p>
    <w:p w:rsidR="00722570" w:rsidRPr="00E5261F" w:rsidRDefault="00722570">
      <w:pPr>
        <w:tabs>
          <w:tab w:val="left" w:pos="3420"/>
          <w:tab w:val="left" w:pos="3600"/>
        </w:tabs>
        <w:ind w:left="900" w:hanging="180"/>
        <w:rPr>
          <w:rFonts w:ascii="Arial Narrow" w:hAnsi="Arial Narrow"/>
          <w:color w:val="000000"/>
          <w:sz w:val="16"/>
          <w:szCs w:val="16"/>
          <w:lang w:val="de-CH"/>
        </w:rPr>
      </w:pPr>
    </w:p>
    <w:p w:rsidR="00722570" w:rsidRPr="00E5261F" w:rsidRDefault="00D647D0" w:rsidP="00922B69">
      <w:pPr>
        <w:ind w:left="1080" w:right="-471" w:hanging="180"/>
        <w:rPr>
          <w:rFonts w:ascii="Arial Narrow" w:hAnsi="Arial Narrow"/>
          <w:color w:val="000000"/>
          <w:sz w:val="20"/>
          <w:szCs w:val="20"/>
          <w:lang w:val="de-CH"/>
        </w:rPr>
      </w:pPr>
      <w:r w:rsidRPr="00451891">
        <w:rPr>
          <w:rFonts w:ascii="Arial Narrow" w:hAnsi="Arial Narrow"/>
          <w:color w:val="000000"/>
          <w:sz w:val="18"/>
          <w:szCs w:val="18"/>
          <w:lang w:val="de-CH"/>
        </w:rPr>
        <w:t>□</w:t>
      </w:r>
      <w:r w:rsidR="00722570" w:rsidRPr="00E5261F">
        <w:rPr>
          <w:rFonts w:ascii="Arial Narrow" w:hAnsi="Arial Narrow"/>
          <w:color w:val="000000"/>
          <w:sz w:val="20"/>
          <w:szCs w:val="20"/>
          <w:lang w:val="de-CH"/>
        </w:rPr>
        <w:tab/>
      </w:r>
      <w:r w:rsidR="002179CE" w:rsidRPr="00E5261F">
        <w:rPr>
          <w:rFonts w:ascii="Arial Narrow" w:hAnsi="Arial Narrow"/>
          <w:color w:val="000000"/>
          <w:sz w:val="18"/>
          <w:szCs w:val="18"/>
          <w:lang w:val="de-CH"/>
        </w:rPr>
        <w:t>mittel bis hoch: Sanierung des Tragwerkes, vor allem im Erdgeschoss oder in Zonen mit plastischen Deformationen.</w:t>
      </w:r>
    </w:p>
    <w:p w:rsidR="00722570" w:rsidRPr="00E5261F" w:rsidRDefault="00722570" w:rsidP="00922B69">
      <w:pPr>
        <w:ind w:left="1080" w:right="-471"/>
        <w:rPr>
          <w:rFonts w:ascii="Arial Narrow" w:hAnsi="Arial Narrow"/>
          <w:color w:val="000000"/>
          <w:sz w:val="20"/>
          <w:szCs w:val="20"/>
          <w:lang w:val="de-CH"/>
        </w:rPr>
      </w:pPr>
      <w:r w:rsidRPr="00E5261F">
        <w:rPr>
          <w:rFonts w:ascii="Arial Narrow" w:hAnsi="Arial Narrow"/>
          <w:color w:val="000000"/>
          <w:sz w:val="16"/>
          <w:szCs w:val="16"/>
          <w:lang w:val="de-CH"/>
        </w:rPr>
        <w:t>(</w:t>
      </w:r>
      <w:r w:rsidR="002179CE" w:rsidRPr="00E5261F">
        <w:rPr>
          <w:rFonts w:ascii="Arial Narrow" w:hAnsi="Arial Narrow"/>
          <w:color w:val="000000"/>
          <w:sz w:val="16"/>
          <w:szCs w:val="16"/>
          <w:lang w:val="de-CH"/>
        </w:rPr>
        <w:t>duktiles Verhalten</w:t>
      </w:r>
      <w:r w:rsidRPr="00E5261F">
        <w:rPr>
          <w:rFonts w:ascii="Arial Narrow" w:hAnsi="Arial Narrow"/>
          <w:color w:val="000000"/>
          <w:sz w:val="16"/>
          <w:szCs w:val="16"/>
          <w:lang w:val="de-CH"/>
        </w:rPr>
        <w:t>)</w:t>
      </w:r>
    </w:p>
    <w:p w:rsidR="00722570" w:rsidRPr="00E5261F" w:rsidRDefault="00722570" w:rsidP="008D6F0C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20"/>
          <w:szCs w:val="20"/>
          <w:lang w:val="de-CH"/>
        </w:rPr>
      </w:pPr>
    </w:p>
    <w:p w:rsidR="00722570" w:rsidRPr="00E5261F" w:rsidRDefault="00722570" w:rsidP="00922B69">
      <w:pPr>
        <w:tabs>
          <w:tab w:val="left" w:pos="3420"/>
          <w:tab w:val="left" w:pos="3600"/>
        </w:tabs>
        <w:spacing w:after="60"/>
        <w:ind w:left="900" w:hanging="180"/>
        <w:rPr>
          <w:rFonts w:ascii="Arial Narrow" w:hAnsi="Arial Narrow"/>
          <w:sz w:val="18"/>
          <w:szCs w:val="18"/>
          <w:lang w:val="de-CH"/>
        </w:rPr>
      </w:pPr>
      <w:r w:rsidRPr="00E5261F">
        <w:rPr>
          <w:rFonts w:ascii="Arial Narrow" w:hAnsi="Arial Narrow"/>
          <w:sz w:val="20"/>
          <w:szCs w:val="20"/>
          <w:lang w:val="de-CH"/>
        </w:rPr>
        <w:t>3°</w:t>
      </w:r>
      <w:r w:rsidRPr="00E5261F">
        <w:rPr>
          <w:rFonts w:ascii="Arial Narrow" w:hAnsi="Arial Narrow"/>
          <w:sz w:val="20"/>
          <w:szCs w:val="20"/>
          <w:lang w:val="de-CH"/>
        </w:rPr>
        <w:tab/>
      </w:r>
      <w:r w:rsidR="002179CE" w:rsidRPr="00E5261F">
        <w:rPr>
          <w:rFonts w:ascii="Arial Narrow" w:hAnsi="Arial Narrow"/>
          <w:sz w:val="18"/>
          <w:szCs w:val="18"/>
          <w:lang w:val="de-CH"/>
        </w:rPr>
        <w:t>Gebrauchstauglichkeit garantieren</w:t>
      </w:r>
      <w:r w:rsidRPr="00E5261F">
        <w:rPr>
          <w:rFonts w:ascii="Arial Narrow" w:hAnsi="Arial Narrow"/>
          <w:sz w:val="18"/>
          <w:szCs w:val="18"/>
          <w:lang w:val="de-CH"/>
        </w:rPr>
        <w:t xml:space="preserve"> </w:t>
      </w:r>
    </w:p>
    <w:p w:rsidR="00722570" w:rsidRPr="00E5261F" w:rsidRDefault="00D647D0" w:rsidP="00922B69">
      <w:pPr>
        <w:ind w:left="1080" w:hanging="180"/>
        <w:rPr>
          <w:rFonts w:ascii="Arial Narrow" w:hAnsi="Arial Narrow"/>
          <w:sz w:val="18"/>
          <w:szCs w:val="18"/>
          <w:lang w:val="de-CH"/>
        </w:rPr>
      </w:pPr>
      <w:r w:rsidRPr="00451891">
        <w:rPr>
          <w:rFonts w:ascii="Arial Narrow" w:hAnsi="Arial Narrow"/>
          <w:color w:val="000000"/>
          <w:sz w:val="18"/>
          <w:szCs w:val="18"/>
          <w:lang w:val="de-CH"/>
        </w:rPr>
        <w:t>□</w:t>
      </w:r>
      <w:r w:rsidR="00722570" w:rsidRPr="00E5261F">
        <w:rPr>
          <w:rFonts w:ascii="Arial Narrow" w:hAnsi="Arial Narrow"/>
          <w:sz w:val="18"/>
          <w:szCs w:val="18"/>
          <w:lang w:val="de-CH"/>
        </w:rPr>
        <w:tab/>
      </w:r>
      <w:r w:rsidR="002179CE" w:rsidRPr="00E5261F">
        <w:rPr>
          <w:rFonts w:ascii="Arial Narrow" w:hAnsi="Arial Narrow"/>
          <w:sz w:val="18"/>
          <w:szCs w:val="18"/>
          <w:lang w:val="de-CH"/>
        </w:rPr>
        <w:t>Begrenzung der horizontalen Bewegungen des Bauwerk</w:t>
      </w:r>
      <w:r w:rsidR="00FD1CA9">
        <w:rPr>
          <w:rFonts w:ascii="Arial Narrow" w:hAnsi="Arial Narrow"/>
          <w:sz w:val="18"/>
          <w:szCs w:val="18"/>
          <w:lang w:val="de-CH"/>
        </w:rPr>
        <w:t>s</w:t>
      </w:r>
      <w:r w:rsidR="002179CE" w:rsidRPr="00E5261F">
        <w:rPr>
          <w:rFonts w:ascii="Arial Narrow" w:hAnsi="Arial Narrow"/>
          <w:sz w:val="18"/>
          <w:szCs w:val="18"/>
          <w:lang w:val="de-CH"/>
        </w:rPr>
        <w:t xml:space="preserve"> gemäss</w:t>
      </w:r>
      <w:r w:rsidR="005F44EC" w:rsidRPr="00E5261F">
        <w:rPr>
          <w:rFonts w:ascii="Arial Narrow" w:hAnsi="Arial Narrow"/>
          <w:sz w:val="18"/>
          <w:szCs w:val="18"/>
          <w:lang w:val="de-CH"/>
        </w:rPr>
        <w:t xml:space="preserve"> SIA</w:t>
      </w:r>
      <w:r w:rsidR="002179CE" w:rsidRPr="00E5261F">
        <w:rPr>
          <w:rFonts w:ascii="Arial Narrow" w:hAnsi="Arial Narrow"/>
          <w:sz w:val="18"/>
          <w:szCs w:val="18"/>
          <w:lang w:val="de-CH"/>
        </w:rPr>
        <w:t>-Normen</w:t>
      </w:r>
      <w:r w:rsidR="005F44EC" w:rsidRPr="00E5261F">
        <w:rPr>
          <w:rFonts w:ascii="Arial Narrow" w:hAnsi="Arial Narrow"/>
          <w:sz w:val="18"/>
          <w:szCs w:val="18"/>
          <w:lang w:val="de-CH"/>
        </w:rPr>
        <w:t xml:space="preserve"> 260 </w:t>
      </w:r>
      <w:r w:rsidR="002179CE" w:rsidRPr="00E5261F">
        <w:rPr>
          <w:rFonts w:ascii="Arial Narrow" w:hAnsi="Arial Narrow"/>
          <w:sz w:val="18"/>
          <w:szCs w:val="18"/>
          <w:lang w:val="de-CH"/>
        </w:rPr>
        <w:t>bis</w:t>
      </w:r>
      <w:r w:rsidR="005F44EC" w:rsidRPr="00E5261F">
        <w:rPr>
          <w:rFonts w:ascii="Arial Narrow" w:hAnsi="Arial Narrow"/>
          <w:sz w:val="18"/>
          <w:szCs w:val="18"/>
          <w:lang w:val="de-CH"/>
        </w:rPr>
        <w:t xml:space="preserve"> 267</w:t>
      </w:r>
      <w:r w:rsidR="00722570" w:rsidRPr="00E5261F">
        <w:rPr>
          <w:rFonts w:ascii="Arial Narrow" w:hAnsi="Arial Narrow"/>
          <w:sz w:val="18"/>
          <w:szCs w:val="18"/>
          <w:lang w:val="de-CH"/>
        </w:rPr>
        <w:t>.</w:t>
      </w:r>
    </w:p>
    <w:p w:rsidR="00722570" w:rsidRDefault="00722570">
      <w:pPr>
        <w:tabs>
          <w:tab w:val="left" w:pos="3420"/>
          <w:tab w:val="left" w:pos="3600"/>
        </w:tabs>
        <w:ind w:left="900" w:hanging="180"/>
        <w:rPr>
          <w:rFonts w:ascii="Arial Narrow" w:hAnsi="Arial Narrow"/>
          <w:sz w:val="20"/>
          <w:szCs w:val="20"/>
          <w:lang w:val="de-CH"/>
        </w:rPr>
      </w:pPr>
    </w:p>
    <w:p w:rsidR="00C54EDD" w:rsidRPr="00E5261F" w:rsidRDefault="00C54EDD">
      <w:pPr>
        <w:tabs>
          <w:tab w:val="left" w:pos="3420"/>
          <w:tab w:val="left" w:pos="3600"/>
        </w:tabs>
        <w:ind w:left="900" w:hanging="180"/>
        <w:rPr>
          <w:rFonts w:ascii="Arial Narrow" w:hAnsi="Arial Narrow"/>
          <w:sz w:val="20"/>
          <w:szCs w:val="20"/>
          <w:lang w:val="de-CH"/>
        </w:rPr>
      </w:pPr>
    </w:p>
    <w:p w:rsidR="00722570" w:rsidRPr="00E5261F" w:rsidRDefault="002179CE" w:rsidP="00922B69">
      <w:pPr>
        <w:tabs>
          <w:tab w:val="left" w:pos="4320"/>
        </w:tabs>
        <w:ind w:left="540"/>
        <w:jc w:val="both"/>
        <w:rPr>
          <w:rFonts w:ascii="Arial Narrow" w:hAnsi="Arial Narrow"/>
          <w:i/>
          <w:iCs/>
          <w:sz w:val="16"/>
          <w:szCs w:val="16"/>
          <w:lang w:val="de-CH"/>
        </w:rPr>
      </w:pPr>
      <w:r w:rsidRPr="00E5261F">
        <w:rPr>
          <w:rFonts w:ascii="Arial Narrow" w:hAnsi="Arial Narrow"/>
          <w:i/>
          <w:iCs/>
          <w:sz w:val="16"/>
          <w:szCs w:val="16"/>
          <w:lang w:val="de-CH"/>
        </w:rPr>
        <w:t>Die Verifizierung der Gebrauchstauglichkeit ist für Bauwerke der</w:t>
      </w:r>
      <w:r w:rsidR="0061227C">
        <w:rPr>
          <w:rFonts w:ascii="Arial Narrow" w:hAnsi="Arial Narrow"/>
          <w:i/>
          <w:iCs/>
          <w:sz w:val="16"/>
          <w:szCs w:val="16"/>
          <w:lang w:val="de-CH"/>
        </w:rPr>
        <w:t xml:space="preserve"> Klasse</w:t>
      </w:r>
      <w:r w:rsidRPr="00E5261F">
        <w:rPr>
          <w:rFonts w:ascii="Arial Narrow" w:hAnsi="Arial Narrow"/>
          <w:i/>
          <w:iCs/>
          <w:sz w:val="16"/>
          <w:szCs w:val="16"/>
          <w:lang w:val="de-CH"/>
        </w:rPr>
        <w:t xml:space="preserve"> III obligatorisch. Falls ein Zusammenprallrisiko </w:t>
      </w:r>
      <w:r w:rsidR="0061227C">
        <w:rPr>
          <w:rFonts w:ascii="Arial Narrow" w:hAnsi="Arial Narrow"/>
          <w:i/>
          <w:iCs/>
          <w:sz w:val="16"/>
          <w:szCs w:val="16"/>
          <w:lang w:val="de-CH"/>
        </w:rPr>
        <w:t>zweier</w:t>
      </w:r>
      <w:r w:rsidRPr="00E5261F">
        <w:rPr>
          <w:rFonts w:ascii="Arial Narrow" w:hAnsi="Arial Narrow"/>
          <w:i/>
          <w:iCs/>
          <w:sz w:val="16"/>
          <w:szCs w:val="16"/>
          <w:lang w:val="de-CH"/>
        </w:rPr>
        <w:t xml:space="preserve"> Bauwerke vorhanden ist, ist diese Verifizierung für die Dimensionierung der Fugen notwendig.</w:t>
      </w:r>
    </w:p>
    <w:p w:rsidR="00722570" w:rsidRPr="00E5261F" w:rsidRDefault="00722570">
      <w:pPr>
        <w:tabs>
          <w:tab w:val="left" w:pos="4320"/>
        </w:tabs>
        <w:ind w:left="357"/>
        <w:rPr>
          <w:rFonts w:ascii="Arial Narrow" w:hAnsi="Arial Narrow"/>
          <w:sz w:val="20"/>
          <w:szCs w:val="20"/>
          <w:lang w:val="de-CH"/>
        </w:rPr>
      </w:pPr>
    </w:p>
    <w:p w:rsidR="00722570" w:rsidRPr="00E5261F" w:rsidRDefault="00BA5478" w:rsidP="00986523">
      <w:pPr>
        <w:numPr>
          <w:ilvl w:val="1"/>
          <w:numId w:val="10"/>
        </w:numPr>
        <w:tabs>
          <w:tab w:val="clear" w:pos="360"/>
          <w:tab w:val="num" w:pos="540"/>
        </w:tabs>
        <w:spacing w:after="60"/>
        <w:ind w:left="540"/>
        <w:rPr>
          <w:rFonts w:ascii="Arial Narrow" w:hAnsi="Arial Narrow"/>
          <w:sz w:val="18"/>
          <w:szCs w:val="18"/>
          <w:lang w:val="de-CH"/>
        </w:rPr>
      </w:pPr>
      <w:r w:rsidRPr="00E5261F">
        <w:rPr>
          <w:rFonts w:ascii="Arial Narrow" w:hAnsi="Arial Narrow"/>
          <w:sz w:val="18"/>
          <w:szCs w:val="18"/>
          <w:lang w:val="de-CH"/>
        </w:rPr>
        <w:t>Erforderliche Betriebssicherheit der nichttragenden Bauteile</w:t>
      </w:r>
      <w:r w:rsidR="00722570" w:rsidRPr="00E5261F">
        <w:rPr>
          <w:rFonts w:ascii="Arial Narrow" w:hAnsi="Arial Narrow"/>
          <w:sz w:val="18"/>
          <w:szCs w:val="18"/>
          <w:lang w:val="de-CH"/>
        </w:rPr>
        <w:t xml:space="preserve"> </w:t>
      </w:r>
      <w:r w:rsidR="00722570" w:rsidRPr="00E5261F">
        <w:rPr>
          <w:rFonts w:ascii="Arial Narrow" w:hAnsi="Arial Narrow"/>
          <w:b/>
          <w:bCs/>
          <w:sz w:val="18"/>
          <w:szCs w:val="18"/>
          <w:lang w:val="de-CH"/>
        </w:rPr>
        <w:t>(</w:t>
      </w:r>
      <w:r w:rsidR="002179CE" w:rsidRPr="00E5261F">
        <w:rPr>
          <w:rFonts w:ascii="Arial Narrow" w:hAnsi="Arial Narrow"/>
          <w:b/>
          <w:bCs/>
          <w:sz w:val="18"/>
          <w:szCs w:val="18"/>
          <w:lang w:val="de-CH"/>
        </w:rPr>
        <w:t>Verantwortung: Architekt</w:t>
      </w:r>
      <w:r w:rsidR="00722570" w:rsidRPr="00E5261F">
        <w:rPr>
          <w:rFonts w:ascii="Arial Narrow" w:hAnsi="Arial Narrow"/>
          <w:b/>
          <w:bCs/>
          <w:sz w:val="18"/>
          <w:szCs w:val="18"/>
          <w:lang w:val="de-CH"/>
        </w:rPr>
        <w:t>)</w:t>
      </w:r>
    </w:p>
    <w:p w:rsidR="00722570" w:rsidRPr="00E5261F" w:rsidRDefault="00722570" w:rsidP="00986523">
      <w:pPr>
        <w:tabs>
          <w:tab w:val="left" w:pos="4140"/>
          <w:tab w:val="left" w:pos="4320"/>
        </w:tabs>
        <w:spacing w:after="120"/>
        <w:ind w:left="900" w:hanging="177"/>
        <w:rPr>
          <w:rFonts w:ascii="Arial Narrow" w:hAnsi="Arial Narrow"/>
          <w:sz w:val="18"/>
          <w:szCs w:val="18"/>
          <w:lang w:val="de-CH"/>
        </w:rPr>
      </w:pPr>
      <w:r w:rsidRPr="00E5261F">
        <w:rPr>
          <w:rFonts w:ascii="Arial Narrow" w:hAnsi="Arial Narrow"/>
          <w:sz w:val="18"/>
          <w:szCs w:val="18"/>
          <w:lang w:val="de-CH"/>
        </w:rPr>
        <w:t>1°</w:t>
      </w:r>
      <w:r w:rsidRPr="00E5261F">
        <w:rPr>
          <w:rFonts w:ascii="Arial Narrow" w:hAnsi="Arial Narrow"/>
          <w:sz w:val="18"/>
          <w:szCs w:val="18"/>
          <w:lang w:val="de-CH"/>
        </w:rPr>
        <w:tab/>
      </w:r>
      <w:r w:rsidR="00BA5478" w:rsidRPr="00E5261F">
        <w:rPr>
          <w:rFonts w:ascii="Arial Narrow" w:hAnsi="Arial Narrow"/>
          <w:sz w:val="18"/>
          <w:szCs w:val="18"/>
          <w:lang w:val="de-CH"/>
        </w:rPr>
        <w:t>Gefährdung der Personen durch nichttragende Bauteile verhindern</w:t>
      </w:r>
    </w:p>
    <w:p w:rsidR="00722570" w:rsidRPr="00E5261F" w:rsidRDefault="00722570" w:rsidP="00986523">
      <w:pPr>
        <w:ind w:left="900" w:hanging="177"/>
        <w:rPr>
          <w:rFonts w:ascii="Arial Narrow" w:hAnsi="Arial Narrow"/>
          <w:sz w:val="18"/>
          <w:szCs w:val="18"/>
          <w:lang w:val="de-CH"/>
        </w:rPr>
      </w:pPr>
      <w:r w:rsidRPr="00E5261F">
        <w:rPr>
          <w:rFonts w:ascii="Arial Narrow" w:hAnsi="Arial Narrow"/>
          <w:sz w:val="18"/>
          <w:szCs w:val="18"/>
          <w:lang w:val="de-CH"/>
        </w:rPr>
        <w:t>2°</w:t>
      </w:r>
      <w:r w:rsidRPr="00E5261F">
        <w:rPr>
          <w:rFonts w:ascii="Arial Narrow" w:hAnsi="Arial Narrow"/>
          <w:sz w:val="18"/>
          <w:szCs w:val="18"/>
          <w:lang w:val="de-CH"/>
        </w:rPr>
        <w:tab/>
      </w:r>
      <w:r w:rsidR="00BA5478" w:rsidRPr="00E5261F">
        <w:rPr>
          <w:rFonts w:ascii="Arial Narrow" w:hAnsi="Arial Narrow"/>
          <w:sz w:val="18"/>
          <w:szCs w:val="18"/>
          <w:lang w:val="de-CH"/>
        </w:rPr>
        <w:t>Beschädigung der Tragwerke verhindern</w:t>
      </w:r>
    </w:p>
    <w:p w:rsidR="00722570" w:rsidRPr="00E5261F" w:rsidRDefault="00722570">
      <w:pPr>
        <w:spacing w:after="60"/>
        <w:rPr>
          <w:rFonts w:ascii="Arial Narrow" w:hAnsi="Arial Narrow"/>
          <w:b/>
          <w:bCs/>
          <w:sz w:val="18"/>
          <w:szCs w:val="18"/>
          <w:lang w:val="de-CH"/>
        </w:rPr>
      </w:pPr>
    </w:p>
    <w:p w:rsidR="00722570" w:rsidRPr="00E5261F" w:rsidRDefault="00A712F8" w:rsidP="00986523">
      <w:pPr>
        <w:numPr>
          <w:ilvl w:val="1"/>
          <w:numId w:val="10"/>
        </w:numPr>
        <w:tabs>
          <w:tab w:val="clear" w:pos="360"/>
          <w:tab w:val="num" w:pos="540"/>
        </w:tabs>
        <w:spacing w:after="60"/>
        <w:ind w:left="540"/>
        <w:rPr>
          <w:rFonts w:ascii="Arial Narrow" w:hAnsi="Arial Narrow"/>
          <w:sz w:val="18"/>
          <w:szCs w:val="18"/>
          <w:lang w:val="de-CH"/>
        </w:rPr>
      </w:pPr>
      <w:r w:rsidRPr="00E5261F">
        <w:rPr>
          <w:rFonts w:ascii="Arial Narrow" w:hAnsi="Arial Narrow"/>
          <w:sz w:val="18"/>
          <w:szCs w:val="18"/>
          <w:lang w:val="de-CH"/>
        </w:rPr>
        <w:t>Verhalten des Tragwerkes bei einem Erdbeben</w:t>
      </w:r>
      <w:r w:rsidR="00722570" w:rsidRPr="00E5261F">
        <w:rPr>
          <w:rFonts w:ascii="Arial Narrow" w:hAnsi="Arial Narrow"/>
          <w:sz w:val="18"/>
          <w:szCs w:val="18"/>
          <w:lang w:val="de-CH"/>
        </w:rPr>
        <w:t xml:space="preserve"> </w:t>
      </w:r>
      <w:r w:rsidR="00722570" w:rsidRPr="00E5261F">
        <w:rPr>
          <w:rFonts w:ascii="Arial Narrow" w:hAnsi="Arial Narrow"/>
          <w:b/>
          <w:bCs/>
          <w:sz w:val="18"/>
          <w:szCs w:val="18"/>
          <w:lang w:val="de-CH"/>
        </w:rPr>
        <w:t>(</w:t>
      </w:r>
      <w:r w:rsidR="002179CE" w:rsidRPr="00E5261F">
        <w:rPr>
          <w:rFonts w:ascii="Arial Narrow" w:hAnsi="Arial Narrow"/>
          <w:b/>
          <w:bCs/>
          <w:sz w:val="18"/>
          <w:szCs w:val="18"/>
          <w:lang w:val="de-CH"/>
        </w:rPr>
        <w:t>Verantwortung: Bauherr</w:t>
      </w:r>
      <w:r w:rsidR="00722570" w:rsidRPr="00E5261F">
        <w:rPr>
          <w:rFonts w:ascii="Arial Narrow" w:hAnsi="Arial Narrow"/>
          <w:b/>
          <w:bCs/>
          <w:sz w:val="18"/>
          <w:szCs w:val="18"/>
          <w:lang w:val="de-CH"/>
        </w:rPr>
        <w:t>)</w:t>
      </w:r>
    </w:p>
    <w:p w:rsidR="00722570" w:rsidRPr="00E5261F" w:rsidRDefault="00A712F8" w:rsidP="00986523">
      <w:pPr>
        <w:tabs>
          <w:tab w:val="left" w:pos="4140"/>
          <w:tab w:val="left" w:pos="4320"/>
        </w:tabs>
        <w:spacing w:after="120"/>
        <w:ind w:left="714" w:hanging="174"/>
        <w:rPr>
          <w:rFonts w:ascii="Arial Narrow" w:hAnsi="Arial Narrow"/>
          <w:sz w:val="18"/>
          <w:szCs w:val="18"/>
          <w:lang w:val="de-CH"/>
        </w:rPr>
      </w:pPr>
      <w:r w:rsidRPr="00E5261F">
        <w:rPr>
          <w:rFonts w:ascii="Arial Narrow" w:hAnsi="Arial Narrow"/>
          <w:sz w:val="18"/>
          <w:szCs w:val="18"/>
          <w:lang w:val="de-CH"/>
        </w:rPr>
        <w:t>Der Bauherr ist sich bewusst, dass je</w:t>
      </w:r>
      <w:r w:rsidR="00BA5478" w:rsidRPr="00E5261F">
        <w:rPr>
          <w:rFonts w:ascii="Arial Narrow" w:hAnsi="Arial Narrow"/>
          <w:sz w:val="18"/>
          <w:szCs w:val="18"/>
          <w:lang w:val="de-CH"/>
        </w:rPr>
        <w:t xml:space="preserve"> </w:t>
      </w:r>
      <w:r w:rsidRPr="00E5261F">
        <w:rPr>
          <w:rFonts w:ascii="Arial Narrow" w:hAnsi="Arial Narrow"/>
          <w:sz w:val="18"/>
          <w:szCs w:val="18"/>
          <w:lang w:val="de-CH"/>
        </w:rPr>
        <w:t xml:space="preserve">nach </w:t>
      </w:r>
      <w:r w:rsidR="00BA5478" w:rsidRPr="00E5261F">
        <w:rPr>
          <w:rFonts w:ascii="Arial Narrow" w:hAnsi="Arial Narrow"/>
          <w:sz w:val="18"/>
          <w:szCs w:val="18"/>
          <w:lang w:val="de-CH"/>
        </w:rPr>
        <w:t>Wahl</w:t>
      </w:r>
      <w:r w:rsidRPr="00E5261F">
        <w:rPr>
          <w:rFonts w:ascii="Arial Narrow" w:hAnsi="Arial Narrow"/>
          <w:sz w:val="18"/>
          <w:szCs w:val="18"/>
          <w:lang w:val="de-CH"/>
        </w:rPr>
        <w:t xml:space="preserve"> der Starrheit und Duktilität Schäden auftreten, und akzeptiert diese.</w:t>
      </w:r>
    </w:p>
    <w:p w:rsidR="005F44EC" w:rsidRDefault="005F44EC">
      <w:pP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</w:p>
    <w:p w:rsidR="009B787A" w:rsidRDefault="009B787A">
      <w:pP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</w:p>
    <w:p w:rsidR="00C54EDD" w:rsidRPr="00E5261F" w:rsidRDefault="00C54EDD">
      <w:pP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</w:p>
    <w:p w:rsidR="00722570" w:rsidRPr="00E5261F" w:rsidRDefault="00722570">
      <w:pPr>
        <w:pBdr>
          <w:top w:val="single" w:sz="4" w:space="1" w:color="auto"/>
          <w:bottom w:val="single" w:sz="4" w:space="1" w:color="auto"/>
        </w:pBd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  <w:r w:rsidRPr="00E5261F">
        <w:rPr>
          <w:rFonts w:ascii="Arial Narrow" w:hAnsi="Arial Narrow"/>
          <w:b/>
          <w:bCs/>
          <w:sz w:val="20"/>
          <w:szCs w:val="20"/>
          <w:lang w:val="de-CH"/>
        </w:rPr>
        <w:t xml:space="preserve">3. </w:t>
      </w:r>
      <w:r w:rsidR="00A712F8" w:rsidRPr="00E5261F">
        <w:rPr>
          <w:rFonts w:ascii="Arial Narrow" w:hAnsi="Arial Narrow"/>
          <w:b/>
          <w:bCs/>
          <w:sz w:val="20"/>
          <w:szCs w:val="20"/>
          <w:lang w:val="de-CH"/>
        </w:rPr>
        <w:t>Konzept der Struktur</w:t>
      </w:r>
    </w:p>
    <w:p w:rsidR="00722570" w:rsidRDefault="00722570">
      <w:pPr>
        <w:tabs>
          <w:tab w:val="left" w:pos="360"/>
          <w:tab w:val="left" w:pos="5040"/>
        </w:tabs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</w:p>
    <w:p w:rsidR="009B787A" w:rsidRPr="00E5261F" w:rsidRDefault="009B787A">
      <w:pPr>
        <w:tabs>
          <w:tab w:val="left" w:pos="360"/>
          <w:tab w:val="left" w:pos="5040"/>
        </w:tabs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</w:p>
    <w:p w:rsidR="00722570" w:rsidRPr="00E5261F" w:rsidRDefault="00A712F8">
      <w:pPr>
        <w:numPr>
          <w:ilvl w:val="1"/>
          <w:numId w:val="8"/>
        </w:numPr>
        <w:tabs>
          <w:tab w:val="left" w:pos="5040"/>
        </w:tabs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  <w:r w:rsidRPr="00E5261F">
        <w:rPr>
          <w:rFonts w:ascii="Arial Narrow" w:hAnsi="Arial Narrow"/>
          <w:b/>
          <w:bCs/>
          <w:sz w:val="20"/>
          <w:szCs w:val="20"/>
          <w:lang w:val="de-CH"/>
        </w:rPr>
        <w:t>Erdbebenbemessungsparameter des Tragwerkes zur Sicherstellung der Betriebssicherheit des Bauwerks gemäss den Anforderungen unter Abs. 2.3</w:t>
      </w:r>
      <w:r w:rsidR="00722570" w:rsidRPr="00E5261F">
        <w:rPr>
          <w:rFonts w:ascii="Arial Narrow" w:hAnsi="Arial Narrow"/>
          <w:b/>
          <w:bCs/>
          <w:sz w:val="20"/>
          <w:szCs w:val="20"/>
          <w:lang w:val="de-CH"/>
        </w:rPr>
        <w:t xml:space="preserve"> (</w:t>
      </w:r>
      <w:r w:rsidRPr="00E5261F">
        <w:rPr>
          <w:rFonts w:ascii="Arial Narrow" w:hAnsi="Arial Narrow"/>
          <w:b/>
          <w:bCs/>
          <w:sz w:val="20"/>
          <w:szCs w:val="20"/>
          <w:lang w:val="de-CH"/>
        </w:rPr>
        <w:t>Verantwortung: Ingenieur</w:t>
      </w:r>
      <w:r w:rsidR="00722570" w:rsidRPr="00E5261F">
        <w:rPr>
          <w:rFonts w:ascii="Arial Narrow" w:hAnsi="Arial Narrow"/>
          <w:b/>
          <w:bCs/>
          <w:sz w:val="20"/>
          <w:szCs w:val="20"/>
          <w:lang w:val="de-CH"/>
        </w:rPr>
        <w:t>)</w:t>
      </w:r>
    </w:p>
    <w:p w:rsidR="00722570" w:rsidRPr="00E5261F" w:rsidRDefault="00722570">
      <w:pPr>
        <w:tabs>
          <w:tab w:val="left" w:pos="2880"/>
          <w:tab w:val="left" w:pos="5940"/>
        </w:tabs>
        <w:spacing w:after="60"/>
        <w:ind w:firstLine="3"/>
        <w:rPr>
          <w:rFonts w:ascii="Arial Narrow" w:hAnsi="Arial Narrow"/>
          <w:sz w:val="12"/>
          <w:szCs w:val="12"/>
          <w:lang w:val="de-CH"/>
        </w:rPr>
      </w:pPr>
    </w:p>
    <w:p w:rsidR="00722570" w:rsidRPr="00E5261F" w:rsidRDefault="005F44EC" w:rsidP="00507F15">
      <w:pPr>
        <w:tabs>
          <w:tab w:val="left" w:pos="851"/>
          <w:tab w:val="left" w:pos="3402"/>
        </w:tabs>
        <w:ind w:left="360"/>
        <w:rPr>
          <w:rFonts w:ascii="Arial Narrow" w:hAnsi="Arial Narrow" w:cs="Arial"/>
          <w:sz w:val="18"/>
          <w:szCs w:val="18"/>
          <w:lang w:val="de-CH"/>
        </w:rPr>
      </w:pPr>
      <w:r w:rsidRPr="00E5261F">
        <w:rPr>
          <w:rFonts w:ascii="Arial Narrow" w:hAnsi="Arial Narrow" w:cs="Arial"/>
          <w:sz w:val="18"/>
          <w:szCs w:val="18"/>
          <w:lang w:val="de-CH"/>
        </w:rPr>
        <w:t>3.1.1</w:t>
      </w:r>
      <w:r w:rsidRPr="00E5261F">
        <w:rPr>
          <w:rFonts w:ascii="Arial Narrow" w:hAnsi="Arial Narrow" w:cs="Arial"/>
          <w:sz w:val="18"/>
          <w:szCs w:val="18"/>
          <w:lang w:val="de-CH"/>
        </w:rPr>
        <w:tab/>
      </w:r>
      <w:r w:rsidR="00A712F8" w:rsidRPr="00E5261F">
        <w:rPr>
          <w:rFonts w:ascii="Arial Narrow" w:hAnsi="Arial Narrow" w:cs="Arial"/>
          <w:sz w:val="18"/>
          <w:szCs w:val="18"/>
          <w:lang w:val="de-CH"/>
        </w:rPr>
        <w:t>Angewandtes Berechnungsverfahren</w:t>
      </w:r>
      <w:r w:rsidR="00722570" w:rsidRPr="00E5261F">
        <w:rPr>
          <w:rFonts w:ascii="Arial Narrow" w:hAnsi="Arial Narrow" w:cs="Arial"/>
          <w:sz w:val="18"/>
          <w:szCs w:val="18"/>
          <w:lang w:val="de-CH"/>
        </w:rPr>
        <w:t>:</w:t>
      </w:r>
      <w:r w:rsidR="00722570" w:rsidRPr="00E5261F">
        <w:rPr>
          <w:rFonts w:ascii="Arial Narrow" w:hAnsi="Arial Narrow"/>
          <w:b/>
          <w:bCs/>
          <w:sz w:val="18"/>
          <w:szCs w:val="18"/>
          <w:lang w:val="de-CH"/>
        </w:rPr>
        <w:tab/>
      </w:r>
      <w:r w:rsidR="006B7C33" w:rsidRPr="00E5261F">
        <w:rPr>
          <w:rFonts w:ascii="Arial Narrow" w:hAnsi="Arial Narrow"/>
          <w:sz w:val="18"/>
          <w:szCs w:val="18"/>
          <w:lang w:val="de-CH"/>
        </w:rPr>
        <w:t>□</w:t>
      </w:r>
      <w:r w:rsidR="00A712F8" w:rsidRPr="00E5261F">
        <w:rPr>
          <w:rFonts w:ascii="Arial Narrow" w:hAnsi="Arial Narrow"/>
          <w:sz w:val="18"/>
          <w:szCs w:val="18"/>
          <w:lang w:val="de-CH"/>
        </w:rPr>
        <w:t xml:space="preserve">  Ersatzkraftverfahren</w:t>
      </w:r>
      <w:r w:rsidR="00722570" w:rsidRPr="00E5261F">
        <w:rPr>
          <w:rFonts w:ascii="Arial Narrow" w:hAnsi="Arial Narrow"/>
          <w:sz w:val="18"/>
          <w:szCs w:val="18"/>
          <w:lang w:val="de-CH"/>
        </w:rPr>
        <w:t xml:space="preserve"> </w:t>
      </w:r>
      <w:r w:rsidR="00A712F8" w:rsidRPr="00E5261F">
        <w:rPr>
          <w:rFonts w:ascii="Arial Narrow" w:hAnsi="Arial Narrow"/>
          <w:sz w:val="18"/>
          <w:szCs w:val="18"/>
          <w:lang w:val="de-CH"/>
        </w:rPr>
        <w:t xml:space="preserve">gemäss </w:t>
      </w:r>
      <w:r w:rsidR="00722570" w:rsidRPr="00E5261F">
        <w:rPr>
          <w:rFonts w:ascii="Arial Narrow" w:hAnsi="Arial Narrow"/>
          <w:sz w:val="18"/>
          <w:szCs w:val="18"/>
          <w:lang w:val="de-CH"/>
        </w:rPr>
        <w:t>SIA</w:t>
      </w:r>
      <w:r w:rsidR="00A712F8" w:rsidRPr="00E5261F">
        <w:rPr>
          <w:rFonts w:ascii="Arial Narrow" w:hAnsi="Arial Narrow"/>
          <w:sz w:val="18"/>
          <w:szCs w:val="18"/>
          <w:lang w:val="de-CH"/>
        </w:rPr>
        <w:t>-Norm</w:t>
      </w:r>
      <w:r w:rsidR="00722570" w:rsidRPr="00E5261F">
        <w:rPr>
          <w:rFonts w:ascii="Arial Narrow" w:hAnsi="Arial Narrow"/>
          <w:sz w:val="18"/>
          <w:szCs w:val="18"/>
          <w:lang w:val="de-CH"/>
        </w:rPr>
        <w:t xml:space="preserve"> 261</w:t>
      </w:r>
    </w:p>
    <w:p w:rsidR="00722570" w:rsidRPr="00E5261F" w:rsidRDefault="00722570" w:rsidP="005F44EC">
      <w:pPr>
        <w:tabs>
          <w:tab w:val="left" w:pos="3402"/>
        </w:tabs>
        <w:ind w:firstLine="3"/>
        <w:rPr>
          <w:rFonts w:ascii="Arial Narrow" w:hAnsi="Arial Narrow"/>
          <w:sz w:val="18"/>
          <w:szCs w:val="18"/>
          <w:lang w:val="de-CH"/>
        </w:rPr>
      </w:pPr>
      <w:r w:rsidRPr="00E5261F">
        <w:rPr>
          <w:rFonts w:ascii="Arial Narrow" w:hAnsi="Arial Narrow"/>
          <w:b/>
          <w:bCs/>
          <w:sz w:val="18"/>
          <w:szCs w:val="18"/>
          <w:lang w:val="de-CH"/>
        </w:rPr>
        <w:tab/>
      </w:r>
      <w:r w:rsidRPr="00E5261F">
        <w:rPr>
          <w:rFonts w:ascii="Arial Narrow" w:hAnsi="Arial Narrow"/>
          <w:sz w:val="18"/>
          <w:szCs w:val="18"/>
          <w:lang w:val="de-CH"/>
        </w:rPr>
        <w:t>□</w:t>
      </w:r>
      <w:r w:rsidRPr="00E5261F">
        <w:rPr>
          <w:rFonts w:ascii="Arial Narrow" w:hAnsi="Arial Narrow"/>
          <w:b/>
          <w:bCs/>
          <w:sz w:val="18"/>
          <w:szCs w:val="18"/>
          <w:lang w:val="de-CH"/>
        </w:rPr>
        <w:t xml:space="preserve">  </w:t>
      </w:r>
      <w:r w:rsidR="00A712F8" w:rsidRPr="00E5261F">
        <w:rPr>
          <w:rFonts w:ascii="Arial Narrow" w:hAnsi="Arial Narrow"/>
          <w:sz w:val="18"/>
          <w:szCs w:val="18"/>
          <w:lang w:val="de-CH"/>
        </w:rPr>
        <w:t>Nicht lineare Analyse</w:t>
      </w:r>
    </w:p>
    <w:p w:rsidR="00722570" w:rsidRPr="00E5261F" w:rsidRDefault="00722570" w:rsidP="005F44EC">
      <w:pPr>
        <w:tabs>
          <w:tab w:val="left" w:pos="3402"/>
        </w:tabs>
        <w:ind w:firstLine="3"/>
        <w:rPr>
          <w:rFonts w:ascii="Arial Narrow" w:hAnsi="Arial Narrow"/>
          <w:sz w:val="18"/>
          <w:szCs w:val="18"/>
          <w:lang w:val="de-CH"/>
        </w:rPr>
      </w:pPr>
      <w:r w:rsidRPr="00E5261F">
        <w:rPr>
          <w:rFonts w:ascii="Arial Narrow" w:hAnsi="Arial Narrow"/>
          <w:b/>
          <w:bCs/>
          <w:sz w:val="18"/>
          <w:szCs w:val="18"/>
          <w:lang w:val="de-CH"/>
        </w:rPr>
        <w:tab/>
      </w:r>
      <w:r w:rsidRPr="00E5261F">
        <w:rPr>
          <w:rFonts w:ascii="Arial Narrow" w:hAnsi="Arial Narrow"/>
          <w:sz w:val="18"/>
          <w:szCs w:val="18"/>
          <w:lang w:val="de-CH"/>
        </w:rPr>
        <w:t xml:space="preserve">□  </w:t>
      </w:r>
      <w:proofErr w:type="spellStart"/>
      <w:r w:rsidR="00A712F8" w:rsidRPr="00E5261F">
        <w:rPr>
          <w:rFonts w:ascii="Arial Narrow" w:hAnsi="Arial Narrow"/>
          <w:sz w:val="18"/>
          <w:szCs w:val="18"/>
          <w:lang w:val="de-CH"/>
        </w:rPr>
        <w:t>Antwortspektrenverfahren</w:t>
      </w:r>
      <w:proofErr w:type="spellEnd"/>
    </w:p>
    <w:p w:rsidR="00722570" w:rsidRPr="00E5261F" w:rsidRDefault="00722570" w:rsidP="00A0623A">
      <w:pPr>
        <w:tabs>
          <w:tab w:val="left" w:pos="3402"/>
          <w:tab w:val="left" w:pos="5940"/>
        </w:tabs>
        <w:spacing w:after="60"/>
        <w:ind w:firstLine="3"/>
        <w:rPr>
          <w:rFonts w:ascii="Arial Narrow" w:hAnsi="Arial Narrow"/>
          <w:sz w:val="18"/>
          <w:szCs w:val="18"/>
          <w:u w:val="dotted"/>
          <w:lang w:val="de-CH"/>
        </w:rPr>
      </w:pPr>
      <w:r w:rsidRPr="00E5261F">
        <w:rPr>
          <w:rFonts w:ascii="Arial Narrow" w:hAnsi="Arial Narrow"/>
          <w:sz w:val="18"/>
          <w:szCs w:val="18"/>
          <w:lang w:val="de-CH"/>
        </w:rPr>
        <w:tab/>
        <w:t>□  A</w:t>
      </w:r>
      <w:r w:rsidR="00A712F8" w:rsidRPr="00E5261F">
        <w:rPr>
          <w:rFonts w:ascii="Arial Narrow" w:hAnsi="Arial Narrow"/>
          <w:sz w:val="18"/>
          <w:szCs w:val="18"/>
          <w:lang w:val="de-CH"/>
        </w:rPr>
        <w:t>ndere</w:t>
      </w:r>
      <w:r w:rsidRPr="00E5261F">
        <w:rPr>
          <w:rFonts w:ascii="Arial Narrow" w:hAnsi="Arial Narrow"/>
          <w:sz w:val="18"/>
          <w:szCs w:val="18"/>
          <w:lang w:val="de-CH"/>
        </w:rPr>
        <w:t xml:space="preserve">: </w:t>
      </w:r>
      <w:r w:rsidRPr="00E5261F">
        <w:rPr>
          <w:rFonts w:ascii="Arial Narrow" w:hAnsi="Arial Narrow"/>
          <w:sz w:val="18"/>
          <w:szCs w:val="18"/>
          <w:u w:val="dotted"/>
          <w:lang w:val="de-CH"/>
        </w:rPr>
        <w:tab/>
      </w:r>
    </w:p>
    <w:p w:rsidR="00722570" w:rsidRPr="006B7C33" w:rsidRDefault="005F44EC" w:rsidP="00507F15">
      <w:pPr>
        <w:tabs>
          <w:tab w:val="left" w:pos="851"/>
          <w:tab w:val="left" w:pos="3402"/>
        </w:tabs>
        <w:ind w:left="360"/>
        <w:rPr>
          <w:rFonts w:ascii="Arial Narrow" w:hAnsi="Arial Narrow"/>
          <w:sz w:val="18"/>
          <w:szCs w:val="18"/>
          <w:lang w:val="de-CH"/>
        </w:rPr>
      </w:pPr>
      <w:r w:rsidRPr="006B7C33">
        <w:rPr>
          <w:rFonts w:ascii="Arial Narrow" w:hAnsi="Arial Narrow" w:cs="Arial"/>
          <w:sz w:val="18"/>
          <w:szCs w:val="18"/>
          <w:lang w:val="de-CH"/>
        </w:rPr>
        <w:t>3.1.2</w:t>
      </w:r>
      <w:r w:rsidRPr="006B7C33">
        <w:rPr>
          <w:rFonts w:ascii="Arial Narrow" w:hAnsi="Arial Narrow" w:cs="Arial"/>
          <w:sz w:val="18"/>
          <w:szCs w:val="18"/>
          <w:lang w:val="de-CH"/>
        </w:rPr>
        <w:tab/>
      </w:r>
      <w:r w:rsidR="00507F15" w:rsidRPr="006B7C33">
        <w:rPr>
          <w:rFonts w:ascii="Arial Narrow" w:hAnsi="Arial Narrow"/>
          <w:sz w:val="18"/>
          <w:szCs w:val="18"/>
          <w:lang w:val="de-CH"/>
        </w:rPr>
        <w:t>Erdbebenzone</w:t>
      </w:r>
      <w:r w:rsidR="00722570" w:rsidRPr="006B7C33">
        <w:rPr>
          <w:rFonts w:ascii="Arial Narrow" w:hAnsi="Arial Narrow"/>
          <w:sz w:val="18"/>
          <w:szCs w:val="18"/>
          <w:lang w:val="de-CH"/>
        </w:rPr>
        <w:t>:</w:t>
      </w:r>
      <w:r w:rsidR="00722570" w:rsidRPr="006B7C33">
        <w:rPr>
          <w:rFonts w:ascii="Arial Narrow" w:hAnsi="Arial Narrow"/>
          <w:sz w:val="18"/>
          <w:szCs w:val="18"/>
          <w:lang w:val="de-CH"/>
        </w:rPr>
        <w:tab/>
        <w:t xml:space="preserve">Zone </w:t>
      </w:r>
      <w:r w:rsidR="006B7C33" w:rsidRPr="00263807">
        <w:rPr>
          <w:rFonts w:ascii="Arial Narrow" w:hAnsi="Arial Narrow"/>
          <w:b/>
          <w:sz w:val="18"/>
          <w:szCs w:val="18"/>
          <w:lang w:val="de-CH"/>
        </w:rPr>
        <w:t>…</w:t>
      </w:r>
    </w:p>
    <w:p w:rsidR="00722570" w:rsidRPr="006B7C33" w:rsidRDefault="00722570" w:rsidP="00A0623A">
      <w:pPr>
        <w:tabs>
          <w:tab w:val="left" w:pos="360"/>
          <w:tab w:val="left" w:pos="540"/>
          <w:tab w:val="left" w:pos="3402"/>
        </w:tabs>
        <w:spacing w:after="60"/>
        <w:ind w:left="540" w:firstLine="3"/>
        <w:rPr>
          <w:rFonts w:ascii="Arial Narrow" w:hAnsi="Arial Narrow"/>
          <w:sz w:val="18"/>
          <w:szCs w:val="18"/>
          <w:vertAlign w:val="superscript"/>
          <w:lang w:val="de-CH"/>
        </w:rPr>
      </w:pPr>
      <w:r w:rsidRPr="006B7C33">
        <w:rPr>
          <w:rFonts w:ascii="Arial Narrow" w:hAnsi="Arial Narrow"/>
          <w:sz w:val="18"/>
          <w:szCs w:val="18"/>
          <w:lang w:val="de-CH"/>
        </w:rPr>
        <w:tab/>
        <w:t>a</w:t>
      </w:r>
      <w:r w:rsidRPr="006B7C33">
        <w:rPr>
          <w:rFonts w:ascii="Arial Narrow" w:hAnsi="Arial Narrow"/>
          <w:sz w:val="18"/>
          <w:szCs w:val="18"/>
          <w:vertAlign w:val="subscript"/>
          <w:lang w:val="de-CH"/>
        </w:rPr>
        <w:t>gd</w:t>
      </w:r>
      <w:r w:rsidR="005F44EC" w:rsidRPr="006B7C33">
        <w:rPr>
          <w:rFonts w:ascii="Arial Narrow" w:hAnsi="Arial Narrow"/>
          <w:sz w:val="18"/>
          <w:szCs w:val="18"/>
          <w:lang w:val="de-CH"/>
        </w:rPr>
        <w:t xml:space="preserve"> </w:t>
      </w:r>
      <w:r w:rsidRPr="006B7C33">
        <w:rPr>
          <w:rFonts w:ascii="Arial Narrow" w:hAnsi="Arial Narrow"/>
          <w:sz w:val="18"/>
          <w:szCs w:val="18"/>
          <w:lang w:val="de-CH"/>
        </w:rPr>
        <w:t xml:space="preserve">= </w:t>
      </w:r>
      <w:r w:rsidR="006B7C33" w:rsidRPr="006B7C33">
        <w:rPr>
          <w:rFonts w:ascii="Arial Narrow" w:hAnsi="Arial Narrow"/>
          <w:sz w:val="18"/>
          <w:szCs w:val="18"/>
          <w:lang w:val="de-CH"/>
        </w:rPr>
        <w:t>…</w:t>
      </w:r>
      <w:r w:rsidRPr="006B7C33">
        <w:rPr>
          <w:rFonts w:ascii="Arial Narrow" w:hAnsi="Arial Narrow"/>
          <w:sz w:val="18"/>
          <w:szCs w:val="18"/>
          <w:lang w:val="de-CH"/>
        </w:rPr>
        <w:t xml:space="preserve"> m/s</w:t>
      </w:r>
      <w:r w:rsidRPr="006B7C33">
        <w:rPr>
          <w:rFonts w:ascii="Arial Narrow" w:hAnsi="Arial Narrow"/>
          <w:sz w:val="18"/>
          <w:szCs w:val="18"/>
          <w:vertAlign w:val="superscript"/>
          <w:lang w:val="de-CH"/>
        </w:rPr>
        <w:t>2</w:t>
      </w:r>
    </w:p>
    <w:p w:rsidR="00722570" w:rsidRPr="006B7C33" w:rsidRDefault="005F44EC" w:rsidP="00507F15">
      <w:pPr>
        <w:tabs>
          <w:tab w:val="left" w:pos="851"/>
          <w:tab w:val="left" w:pos="3402"/>
        </w:tabs>
        <w:spacing w:after="60"/>
        <w:ind w:left="363"/>
        <w:rPr>
          <w:rFonts w:ascii="Arial Narrow" w:hAnsi="Arial Narrow"/>
          <w:sz w:val="18"/>
          <w:szCs w:val="18"/>
          <w:lang w:val="de-CH"/>
        </w:rPr>
      </w:pPr>
      <w:r w:rsidRPr="006B7C33">
        <w:rPr>
          <w:rFonts w:ascii="Arial Narrow" w:hAnsi="Arial Narrow" w:cs="Arial"/>
          <w:sz w:val="18"/>
          <w:szCs w:val="18"/>
          <w:lang w:val="de-CH"/>
        </w:rPr>
        <w:t>3.1.3</w:t>
      </w:r>
      <w:r w:rsidRPr="006B7C33">
        <w:rPr>
          <w:rFonts w:ascii="Arial Narrow" w:hAnsi="Arial Narrow" w:cs="Arial"/>
          <w:sz w:val="18"/>
          <w:szCs w:val="18"/>
          <w:lang w:val="de-CH"/>
        </w:rPr>
        <w:tab/>
      </w:r>
      <w:r w:rsidR="00507F15" w:rsidRPr="006B7C33">
        <w:rPr>
          <w:rFonts w:ascii="Arial Narrow" w:hAnsi="Arial Narrow" w:cs="Arial"/>
          <w:sz w:val="18"/>
          <w:szCs w:val="18"/>
          <w:lang w:val="de-CH"/>
        </w:rPr>
        <w:t>Bauwerksklasse</w:t>
      </w:r>
      <w:r w:rsidR="00722570" w:rsidRPr="006B7C33">
        <w:rPr>
          <w:rFonts w:ascii="Arial Narrow" w:hAnsi="Arial Narrow"/>
          <w:sz w:val="18"/>
          <w:szCs w:val="18"/>
          <w:lang w:val="de-CH"/>
        </w:rPr>
        <w:t>:</w:t>
      </w:r>
      <w:r w:rsidR="00722570" w:rsidRPr="006B7C33">
        <w:rPr>
          <w:rFonts w:ascii="Arial Narrow" w:hAnsi="Arial Narrow"/>
          <w:sz w:val="18"/>
          <w:szCs w:val="18"/>
          <w:lang w:val="de-CH"/>
        </w:rPr>
        <w:tab/>
      </w:r>
      <w:r w:rsidR="00507F15" w:rsidRPr="006B7C33">
        <w:rPr>
          <w:rFonts w:ascii="Arial Narrow" w:hAnsi="Arial Narrow"/>
          <w:sz w:val="18"/>
          <w:szCs w:val="18"/>
          <w:lang w:val="de-CH"/>
        </w:rPr>
        <w:t xml:space="preserve">BWK </w:t>
      </w:r>
      <w:r w:rsidR="006B7C33" w:rsidRPr="006B7C33">
        <w:rPr>
          <w:rFonts w:ascii="Arial Narrow" w:hAnsi="Arial Narrow"/>
          <w:sz w:val="18"/>
          <w:szCs w:val="18"/>
          <w:lang w:val="de-CH"/>
        </w:rPr>
        <w:t>…</w:t>
      </w:r>
    </w:p>
    <w:p w:rsidR="00E13CCC" w:rsidRPr="006B7C33" w:rsidRDefault="005F44EC" w:rsidP="00507F15">
      <w:pPr>
        <w:tabs>
          <w:tab w:val="left" w:pos="851"/>
          <w:tab w:val="left" w:pos="3402"/>
        </w:tabs>
        <w:spacing w:after="60"/>
        <w:ind w:left="363"/>
        <w:rPr>
          <w:rFonts w:ascii="Arial Narrow" w:hAnsi="Arial Narrow"/>
          <w:sz w:val="18"/>
          <w:szCs w:val="18"/>
          <w:lang w:val="de-CH"/>
        </w:rPr>
      </w:pPr>
      <w:r w:rsidRPr="006B7C33">
        <w:rPr>
          <w:rFonts w:ascii="Arial Narrow" w:hAnsi="Arial Narrow" w:cs="Arial"/>
          <w:sz w:val="18"/>
          <w:szCs w:val="18"/>
          <w:lang w:val="de-CH"/>
        </w:rPr>
        <w:t>3.1.4</w:t>
      </w:r>
      <w:r w:rsidR="00722570" w:rsidRPr="006B7C33">
        <w:rPr>
          <w:rFonts w:ascii="Arial Narrow" w:hAnsi="Arial Narrow" w:cs="Arial"/>
          <w:sz w:val="18"/>
          <w:szCs w:val="18"/>
          <w:lang w:val="de-CH"/>
        </w:rPr>
        <w:tab/>
      </w:r>
      <w:r w:rsidR="00507F15" w:rsidRPr="006B7C33">
        <w:rPr>
          <w:rFonts w:ascii="Arial Narrow" w:hAnsi="Arial Narrow"/>
          <w:sz w:val="18"/>
          <w:szCs w:val="18"/>
          <w:lang w:val="de-CH"/>
        </w:rPr>
        <w:t>Bedeutungsfaktor</w:t>
      </w:r>
      <w:r w:rsidR="00722570" w:rsidRPr="006B7C33">
        <w:rPr>
          <w:rFonts w:ascii="Arial Narrow" w:hAnsi="Arial Narrow"/>
          <w:sz w:val="18"/>
          <w:szCs w:val="18"/>
          <w:lang w:val="de-CH"/>
        </w:rPr>
        <w:t>:</w:t>
      </w:r>
      <w:r w:rsidR="00722570" w:rsidRPr="006B7C33">
        <w:rPr>
          <w:rFonts w:ascii="Arial Narrow" w:hAnsi="Arial Narrow"/>
          <w:sz w:val="18"/>
          <w:szCs w:val="18"/>
          <w:lang w:val="de-CH"/>
        </w:rPr>
        <w:tab/>
        <w:t xml:space="preserve">γf = </w:t>
      </w:r>
      <w:r w:rsidR="006B7C33" w:rsidRPr="006B7C33">
        <w:rPr>
          <w:rFonts w:ascii="Arial Narrow" w:hAnsi="Arial Narrow"/>
          <w:sz w:val="18"/>
          <w:szCs w:val="18"/>
          <w:lang w:val="de-CH"/>
        </w:rPr>
        <w:t>…</w:t>
      </w:r>
    </w:p>
    <w:p w:rsidR="0073400F" w:rsidRPr="006B7C33" w:rsidRDefault="00507F15" w:rsidP="0073400F">
      <w:pPr>
        <w:numPr>
          <w:ilvl w:val="2"/>
          <w:numId w:val="15"/>
        </w:numPr>
        <w:tabs>
          <w:tab w:val="left" w:pos="3119"/>
          <w:tab w:val="left" w:pos="3402"/>
        </w:tabs>
        <w:spacing w:after="60"/>
        <w:rPr>
          <w:rFonts w:ascii="Arial Narrow" w:hAnsi="Arial Narrow"/>
          <w:sz w:val="18"/>
          <w:szCs w:val="18"/>
          <w:lang w:val="de-CH"/>
        </w:rPr>
      </w:pPr>
      <w:r w:rsidRPr="006B7C33">
        <w:rPr>
          <w:rFonts w:ascii="Arial Narrow" w:hAnsi="Arial Narrow"/>
          <w:sz w:val="18"/>
          <w:szCs w:val="18"/>
          <w:lang w:val="de-CH"/>
        </w:rPr>
        <w:lastRenderedPageBreak/>
        <w:t>Baugrundklasse</w:t>
      </w:r>
      <w:r w:rsidR="0073400F" w:rsidRPr="006B7C33">
        <w:rPr>
          <w:rFonts w:ascii="Arial Narrow" w:hAnsi="Arial Narrow"/>
          <w:sz w:val="18"/>
          <w:szCs w:val="18"/>
          <w:lang w:val="de-CH"/>
        </w:rPr>
        <w:t xml:space="preserve"> </w:t>
      </w:r>
      <w:r w:rsidR="0073400F" w:rsidRPr="006B7C33">
        <w:rPr>
          <w:rFonts w:ascii="Arial Narrow" w:hAnsi="Arial Narrow"/>
          <w:sz w:val="18"/>
          <w:szCs w:val="18"/>
          <w:u w:val="single"/>
          <w:lang w:val="de-CH"/>
        </w:rPr>
        <w:t>o</w:t>
      </w:r>
      <w:r w:rsidRPr="006B7C33">
        <w:rPr>
          <w:rFonts w:ascii="Arial Narrow" w:hAnsi="Arial Narrow"/>
          <w:sz w:val="18"/>
          <w:szCs w:val="18"/>
          <w:u w:val="single"/>
          <w:lang w:val="de-CH"/>
        </w:rPr>
        <w:t>der</w:t>
      </w:r>
    </w:p>
    <w:p w:rsidR="00722570" w:rsidRPr="006B7C33" w:rsidRDefault="00507F15" w:rsidP="00507F15">
      <w:pPr>
        <w:tabs>
          <w:tab w:val="left" w:pos="851"/>
          <w:tab w:val="left" w:pos="3402"/>
        </w:tabs>
        <w:spacing w:after="60"/>
        <w:ind w:left="857"/>
        <w:rPr>
          <w:rFonts w:ascii="Arial Narrow" w:hAnsi="Arial Narrow"/>
          <w:sz w:val="18"/>
          <w:szCs w:val="18"/>
          <w:lang w:val="de-CH"/>
        </w:rPr>
      </w:pPr>
      <w:r w:rsidRPr="006B7C33">
        <w:rPr>
          <w:rFonts w:ascii="Arial Narrow" w:hAnsi="Arial Narrow"/>
          <w:sz w:val="18"/>
          <w:szCs w:val="18"/>
          <w:lang w:val="de-CH"/>
        </w:rPr>
        <w:t>Antwortspektrum Mikrozonierung</w:t>
      </w:r>
      <w:r w:rsidR="00722570" w:rsidRPr="006B7C33">
        <w:rPr>
          <w:rFonts w:ascii="Arial Narrow" w:hAnsi="Arial Narrow"/>
          <w:sz w:val="18"/>
          <w:szCs w:val="18"/>
          <w:lang w:val="de-CH"/>
        </w:rPr>
        <w:t>:</w:t>
      </w:r>
      <w:r w:rsidR="00722570" w:rsidRPr="006B7C33">
        <w:rPr>
          <w:rFonts w:ascii="Arial Narrow" w:hAnsi="Arial Narrow"/>
          <w:sz w:val="18"/>
          <w:szCs w:val="18"/>
          <w:lang w:val="de-CH"/>
        </w:rPr>
        <w:tab/>
      </w:r>
      <w:r w:rsidRPr="006B7C33">
        <w:rPr>
          <w:rFonts w:ascii="Arial Narrow" w:hAnsi="Arial Narrow"/>
          <w:sz w:val="18"/>
          <w:szCs w:val="18"/>
          <w:lang w:val="de-CH"/>
        </w:rPr>
        <w:t>Baugrundklasse</w:t>
      </w:r>
      <w:r w:rsidR="00722570" w:rsidRPr="006B7C33">
        <w:rPr>
          <w:rFonts w:ascii="Arial Narrow" w:hAnsi="Arial Narrow"/>
          <w:b/>
          <w:sz w:val="18"/>
          <w:szCs w:val="18"/>
          <w:lang w:val="de-CH"/>
        </w:rPr>
        <w:t xml:space="preserve"> </w:t>
      </w:r>
      <w:r w:rsidR="006B7C33" w:rsidRPr="006B7C33">
        <w:rPr>
          <w:rFonts w:ascii="Arial Narrow" w:hAnsi="Arial Narrow"/>
          <w:b/>
          <w:sz w:val="18"/>
          <w:szCs w:val="18"/>
          <w:lang w:val="de-CH"/>
        </w:rPr>
        <w:t>…</w:t>
      </w:r>
    </w:p>
    <w:p w:rsidR="00722570" w:rsidRPr="006B7C33" w:rsidRDefault="00722570" w:rsidP="005F44EC">
      <w:pPr>
        <w:tabs>
          <w:tab w:val="left" w:pos="5103"/>
        </w:tabs>
        <w:ind w:left="3402"/>
        <w:rPr>
          <w:rFonts w:ascii="Arial Narrow" w:hAnsi="Arial Narrow"/>
          <w:sz w:val="18"/>
          <w:szCs w:val="18"/>
          <w:lang w:val="de-CH"/>
        </w:rPr>
      </w:pPr>
      <w:r w:rsidRPr="006B7C33">
        <w:rPr>
          <w:rFonts w:ascii="Arial Narrow" w:hAnsi="Arial Narrow"/>
          <w:sz w:val="18"/>
          <w:szCs w:val="18"/>
          <w:lang w:val="de-CH"/>
        </w:rPr>
        <w:t>D</w:t>
      </w:r>
      <w:r w:rsidR="00507F15" w:rsidRPr="006B7C33">
        <w:rPr>
          <w:rFonts w:ascii="Arial Narrow" w:hAnsi="Arial Narrow"/>
          <w:sz w:val="18"/>
          <w:szCs w:val="18"/>
          <w:lang w:val="de-CH"/>
        </w:rPr>
        <w:t>efiniert aufgrund von:</w:t>
      </w:r>
      <w:r w:rsidR="00507F15" w:rsidRPr="006B7C33">
        <w:rPr>
          <w:rFonts w:ascii="Arial Narrow" w:hAnsi="Arial Narrow"/>
          <w:sz w:val="18"/>
          <w:szCs w:val="18"/>
          <w:lang w:val="de-CH"/>
        </w:rPr>
        <w:tab/>
        <w:t xml:space="preserve">□ </w:t>
      </w:r>
      <w:proofErr w:type="spellStart"/>
      <w:r w:rsidR="00507F15" w:rsidRPr="006B7C33">
        <w:rPr>
          <w:rFonts w:ascii="Arial Narrow" w:hAnsi="Arial Narrow"/>
          <w:sz w:val="18"/>
          <w:szCs w:val="18"/>
          <w:lang w:val="de-CH"/>
        </w:rPr>
        <w:t>Sondierbohrungen</w:t>
      </w:r>
      <w:proofErr w:type="spellEnd"/>
    </w:p>
    <w:p w:rsidR="00722570" w:rsidRPr="00E5261F" w:rsidRDefault="00722570" w:rsidP="005F44EC">
      <w:pPr>
        <w:tabs>
          <w:tab w:val="left" w:pos="360"/>
          <w:tab w:val="left" w:pos="2340"/>
          <w:tab w:val="left" w:pos="2520"/>
          <w:tab w:val="left" w:pos="5103"/>
        </w:tabs>
        <w:rPr>
          <w:rFonts w:ascii="Arial Narrow" w:hAnsi="Arial Narrow"/>
          <w:sz w:val="18"/>
          <w:szCs w:val="18"/>
          <w:lang w:val="de-CH"/>
        </w:rPr>
      </w:pPr>
      <w:r w:rsidRPr="00E5261F">
        <w:rPr>
          <w:rFonts w:ascii="Arial Narrow" w:hAnsi="Arial Narrow"/>
          <w:sz w:val="18"/>
          <w:szCs w:val="18"/>
          <w:lang w:val="de-CH"/>
        </w:rPr>
        <w:tab/>
      </w:r>
      <w:r w:rsidRPr="00E5261F">
        <w:rPr>
          <w:rFonts w:ascii="Arial Narrow" w:hAnsi="Arial Narrow"/>
          <w:sz w:val="18"/>
          <w:szCs w:val="18"/>
          <w:lang w:val="de-CH"/>
        </w:rPr>
        <w:tab/>
      </w:r>
      <w:r w:rsidRPr="00E5261F">
        <w:rPr>
          <w:rFonts w:ascii="Arial Narrow" w:hAnsi="Arial Narrow"/>
          <w:sz w:val="18"/>
          <w:szCs w:val="18"/>
          <w:lang w:val="de-CH"/>
        </w:rPr>
        <w:tab/>
      </w:r>
      <w:r w:rsidRPr="00E5261F">
        <w:rPr>
          <w:rFonts w:ascii="Arial Narrow" w:hAnsi="Arial Narrow"/>
          <w:sz w:val="18"/>
          <w:szCs w:val="18"/>
          <w:lang w:val="de-CH"/>
        </w:rPr>
        <w:tab/>
        <w:t xml:space="preserve">□ </w:t>
      </w:r>
      <w:r w:rsidR="00507F15" w:rsidRPr="00E5261F">
        <w:rPr>
          <w:rFonts w:ascii="Arial Narrow" w:hAnsi="Arial Narrow"/>
          <w:sz w:val="18"/>
          <w:szCs w:val="18"/>
          <w:lang w:val="de-CH"/>
        </w:rPr>
        <w:t>geotechnischer Bericht erstellt durch</w:t>
      </w:r>
      <w:r w:rsidRPr="00E5261F">
        <w:rPr>
          <w:rFonts w:ascii="Arial Narrow" w:hAnsi="Arial Narrow"/>
          <w:sz w:val="18"/>
          <w:szCs w:val="18"/>
          <w:lang w:val="de-CH"/>
        </w:rPr>
        <w:t xml:space="preserve"> …..</w:t>
      </w:r>
    </w:p>
    <w:p w:rsidR="00722570" w:rsidRPr="00E5261F" w:rsidRDefault="00722570" w:rsidP="00A0623A">
      <w:pPr>
        <w:tabs>
          <w:tab w:val="left" w:pos="5103"/>
        </w:tabs>
        <w:ind w:right="-286"/>
        <w:rPr>
          <w:rFonts w:ascii="Arial Narrow" w:hAnsi="Arial Narrow"/>
          <w:sz w:val="18"/>
          <w:szCs w:val="18"/>
          <w:lang w:val="de-CH"/>
        </w:rPr>
      </w:pPr>
      <w:r w:rsidRPr="00E5261F">
        <w:rPr>
          <w:rFonts w:ascii="Arial Narrow" w:hAnsi="Arial Narrow"/>
          <w:sz w:val="18"/>
          <w:szCs w:val="18"/>
          <w:lang w:val="de-CH"/>
        </w:rPr>
        <w:tab/>
      </w:r>
      <w:r w:rsidR="006B7C33" w:rsidRPr="00E5261F">
        <w:rPr>
          <w:rFonts w:ascii="Arial Narrow" w:hAnsi="Arial Narrow"/>
          <w:sz w:val="18"/>
          <w:szCs w:val="18"/>
          <w:lang w:val="de-CH"/>
        </w:rPr>
        <w:t>□</w:t>
      </w:r>
      <w:r w:rsidRPr="00E5261F">
        <w:rPr>
          <w:rFonts w:ascii="Arial Narrow" w:hAnsi="Arial Narrow"/>
          <w:sz w:val="18"/>
          <w:szCs w:val="18"/>
          <w:lang w:val="de-CH"/>
        </w:rPr>
        <w:t xml:space="preserve"> </w:t>
      </w:r>
      <w:r w:rsidR="00507F15" w:rsidRPr="00E5261F">
        <w:rPr>
          <w:rFonts w:ascii="Arial Narrow" w:hAnsi="Arial Narrow"/>
          <w:sz w:val="18"/>
          <w:szCs w:val="18"/>
          <w:lang w:val="de-CH"/>
        </w:rPr>
        <w:t>Karte der Baugrundklassen für das Wallis</w:t>
      </w:r>
      <w:r w:rsidR="00A0623A" w:rsidRPr="00E5261F">
        <w:rPr>
          <w:rFonts w:ascii="Arial Narrow" w:hAnsi="Arial Narrow"/>
          <w:sz w:val="18"/>
          <w:szCs w:val="18"/>
          <w:lang w:val="de-CH"/>
        </w:rPr>
        <w:t xml:space="preserve"> </w:t>
      </w:r>
      <w:r w:rsidR="005F44EC" w:rsidRPr="00E5261F">
        <w:rPr>
          <w:rFonts w:ascii="Arial Narrow" w:hAnsi="Arial Narrow"/>
          <w:sz w:val="18"/>
          <w:szCs w:val="18"/>
          <w:lang w:val="de-CH"/>
        </w:rPr>
        <w:t xml:space="preserve">1:25'000 </w:t>
      </w:r>
    </w:p>
    <w:p w:rsidR="0073400F" w:rsidRPr="00E5261F" w:rsidRDefault="0073400F" w:rsidP="00A0623A">
      <w:pPr>
        <w:tabs>
          <w:tab w:val="left" w:pos="5103"/>
        </w:tabs>
        <w:ind w:right="-286"/>
        <w:rPr>
          <w:rFonts w:ascii="Arial Narrow" w:hAnsi="Arial Narrow"/>
          <w:sz w:val="18"/>
          <w:szCs w:val="18"/>
          <w:lang w:val="de-CH"/>
        </w:rPr>
      </w:pPr>
      <w:r w:rsidRPr="00E5261F">
        <w:rPr>
          <w:rFonts w:ascii="Arial Narrow" w:hAnsi="Arial Narrow"/>
          <w:sz w:val="18"/>
          <w:szCs w:val="18"/>
          <w:lang w:val="de-CH"/>
        </w:rPr>
        <w:tab/>
        <w:t xml:space="preserve">□ </w:t>
      </w:r>
      <w:r w:rsidR="00507F15" w:rsidRPr="00E5261F">
        <w:rPr>
          <w:rFonts w:ascii="Arial Narrow" w:hAnsi="Arial Narrow"/>
          <w:sz w:val="18"/>
          <w:szCs w:val="18"/>
          <w:lang w:val="de-CH"/>
        </w:rPr>
        <w:t>Mikrozonierung erstellt durch</w:t>
      </w:r>
      <w:r w:rsidRPr="00E5261F">
        <w:rPr>
          <w:rFonts w:ascii="Arial Narrow" w:hAnsi="Arial Narrow"/>
          <w:sz w:val="18"/>
          <w:szCs w:val="18"/>
          <w:lang w:val="de-CH"/>
        </w:rPr>
        <w:t xml:space="preserve"> ….</w:t>
      </w:r>
    </w:p>
    <w:p w:rsidR="00A0623A" w:rsidRPr="00E5261F" w:rsidRDefault="00A0623A" w:rsidP="00B97810">
      <w:pPr>
        <w:tabs>
          <w:tab w:val="left" w:pos="851"/>
          <w:tab w:val="left" w:pos="2880"/>
          <w:tab w:val="left" w:pos="3240"/>
          <w:tab w:val="left" w:pos="5529"/>
        </w:tabs>
        <w:ind w:left="362"/>
        <w:rPr>
          <w:rFonts w:ascii="Arial Narrow" w:hAnsi="Arial Narrow"/>
          <w:iCs/>
          <w:sz w:val="18"/>
          <w:szCs w:val="18"/>
          <w:highlight w:val="yellow"/>
          <w:lang w:val="de-CH"/>
        </w:rPr>
      </w:pPr>
    </w:p>
    <w:p w:rsidR="00B97810" w:rsidRPr="00E5261F" w:rsidRDefault="00B97810" w:rsidP="00B97810">
      <w:pPr>
        <w:tabs>
          <w:tab w:val="left" w:pos="851"/>
          <w:tab w:val="left" w:pos="2880"/>
          <w:tab w:val="left" w:pos="3240"/>
          <w:tab w:val="left" w:pos="5529"/>
        </w:tabs>
        <w:ind w:left="362"/>
        <w:rPr>
          <w:rFonts w:ascii="Arial Narrow" w:hAnsi="Arial Narrow"/>
          <w:i/>
          <w:iCs/>
          <w:sz w:val="18"/>
          <w:szCs w:val="18"/>
          <w:lang w:val="de-CH"/>
        </w:rPr>
      </w:pPr>
    </w:p>
    <w:p w:rsidR="00B97810" w:rsidRPr="006B7C33" w:rsidRDefault="00EF36F9" w:rsidP="0073400F">
      <w:pPr>
        <w:numPr>
          <w:ilvl w:val="2"/>
          <w:numId w:val="15"/>
        </w:numPr>
        <w:tabs>
          <w:tab w:val="left" w:pos="2880"/>
          <w:tab w:val="left" w:pos="3240"/>
          <w:tab w:val="left" w:pos="5529"/>
        </w:tabs>
        <w:rPr>
          <w:rFonts w:ascii="Arial Narrow" w:hAnsi="Arial Narrow"/>
          <w:i/>
          <w:iCs/>
          <w:sz w:val="18"/>
          <w:szCs w:val="18"/>
          <w:lang w:val="de-CH"/>
        </w:rPr>
      </w:pPr>
      <w:r w:rsidRPr="006B7C33">
        <w:rPr>
          <w:rFonts w:ascii="Arial Narrow" w:hAnsi="Arial Narrow"/>
          <w:i/>
          <w:iCs/>
          <w:sz w:val="18"/>
          <w:szCs w:val="18"/>
          <w:lang w:val="de-CH"/>
        </w:rPr>
        <w:t>Spezifische Bemerkungen zum Bauwerk</w:t>
      </w:r>
    </w:p>
    <w:p w:rsidR="00B97810" w:rsidRPr="006B7C33" w:rsidRDefault="00B97810" w:rsidP="00B97810">
      <w:pPr>
        <w:tabs>
          <w:tab w:val="left" w:pos="851"/>
          <w:tab w:val="left" w:pos="2880"/>
          <w:tab w:val="left" w:pos="3240"/>
          <w:tab w:val="left" w:pos="5529"/>
        </w:tabs>
        <w:ind w:left="362"/>
        <w:rPr>
          <w:rFonts w:ascii="Arial Narrow" w:hAnsi="Arial Narrow"/>
          <w:sz w:val="18"/>
          <w:szCs w:val="18"/>
          <w:lang w:val="de-CH"/>
        </w:rPr>
      </w:pPr>
    </w:p>
    <w:p w:rsidR="00722570" w:rsidRPr="006B7C33" w:rsidRDefault="005E07AB" w:rsidP="00986523">
      <w:pPr>
        <w:tabs>
          <w:tab w:val="left" w:pos="1080"/>
          <w:tab w:val="left" w:pos="2880"/>
          <w:tab w:val="left" w:pos="3240"/>
        </w:tabs>
        <w:spacing w:after="60"/>
        <w:ind w:left="1080" w:hanging="204"/>
        <w:rPr>
          <w:rFonts w:ascii="Arial Narrow" w:hAnsi="Arial Narrow" w:cs="Arial"/>
          <w:sz w:val="18"/>
          <w:szCs w:val="18"/>
          <w:lang w:val="de-CH"/>
        </w:rPr>
      </w:pPr>
      <w:r w:rsidRPr="006B7C33">
        <w:rPr>
          <w:rFonts w:ascii="Arial Narrow" w:hAnsi="Arial Narrow" w:cs="Arial"/>
          <w:sz w:val="18"/>
          <w:szCs w:val="18"/>
          <w:lang w:val="de-CH"/>
        </w:rPr>
        <w:sym w:font="Symbol" w:char="F0B7"/>
      </w:r>
      <w:r w:rsidRPr="006B7C33">
        <w:rPr>
          <w:rFonts w:ascii="Arial Narrow" w:hAnsi="Arial Narrow" w:cs="Arial"/>
          <w:sz w:val="18"/>
          <w:szCs w:val="18"/>
          <w:lang w:val="de-CH"/>
        </w:rPr>
        <w:tab/>
      </w:r>
      <w:r w:rsidR="00EF36F9" w:rsidRPr="006B7C33">
        <w:rPr>
          <w:rFonts w:ascii="Arial Narrow" w:hAnsi="Arial Narrow" w:cs="Arial"/>
          <w:sz w:val="18"/>
          <w:szCs w:val="18"/>
          <w:lang w:val="de-CH"/>
        </w:rPr>
        <w:t xml:space="preserve">Vorgesehene </w:t>
      </w:r>
      <w:r w:rsidR="00D647D0">
        <w:rPr>
          <w:rFonts w:ascii="Arial Narrow" w:hAnsi="Arial Narrow" w:cs="Arial"/>
          <w:sz w:val="18"/>
          <w:szCs w:val="18"/>
          <w:lang w:val="de-CH"/>
        </w:rPr>
        <w:t>Stahlbetontragwände</w:t>
      </w:r>
      <w:r w:rsidR="00EF36F9" w:rsidRPr="006B7C33">
        <w:rPr>
          <w:rFonts w:ascii="Arial Narrow" w:hAnsi="Arial Narrow" w:cs="Arial"/>
          <w:sz w:val="18"/>
          <w:szCs w:val="18"/>
          <w:lang w:val="de-CH"/>
        </w:rPr>
        <w:t xml:space="preserve"> zur Aufnahme der Erdbeben</w:t>
      </w:r>
      <w:r w:rsidR="00AB20A0" w:rsidRPr="006B7C33">
        <w:rPr>
          <w:rFonts w:ascii="Arial Narrow" w:hAnsi="Arial Narrow" w:cs="Arial"/>
          <w:sz w:val="18"/>
          <w:szCs w:val="18"/>
          <w:lang w:val="de-CH"/>
        </w:rPr>
        <w:t>beanspruchung</w:t>
      </w:r>
      <w:r w:rsidR="005F44EC" w:rsidRPr="006B7C33">
        <w:rPr>
          <w:rFonts w:ascii="Arial Narrow" w:hAnsi="Arial Narrow" w:cs="Arial"/>
          <w:sz w:val="18"/>
          <w:szCs w:val="18"/>
          <w:lang w:val="de-CH"/>
        </w:rPr>
        <w:t>:</w:t>
      </w:r>
      <w:r w:rsidRPr="006B7C33">
        <w:rPr>
          <w:rFonts w:ascii="Arial Narrow" w:hAnsi="Arial Narrow" w:cs="Arial"/>
          <w:sz w:val="18"/>
          <w:szCs w:val="18"/>
          <w:lang w:val="de-CH"/>
        </w:rPr>
        <w:t xml:space="preserve"> </w:t>
      </w:r>
      <w:r w:rsidR="006B7C33" w:rsidRPr="006B7C33">
        <w:rPr>
          <w:rFonts w:ascii="Arial Narrow" w:hAnsi="Arial Narrow" w:cs="Arial"/>
          <w:sz w:val="18"/>
          <w:szCs w:val="18"/>
          <w:lang w:val="de-CH"/>
        </w:rPr>
        <w:t>…</w:t>
      </w:r>
    </w:p>
    <w:p w:rsidR="00722570" w:rsidRPr="006B7C33" w:rsidRDefault="00722570" w:rsidP="00986523">
      <w:pPr>
        <w:tabs>
          <w:tab w:val="left" w:pos="1080"/>
          <w:tab w:val="left" w:pos="2880"/>
          <w:tab w:val="left" w:pos="3240"/>
        </w:tabs>
        <w:spacing w:after="60"/>
        <w:ind w:left="1080" w:hanging="204"/>
        <w:rPr>
          <w:rFonts w:ascii="Arial Narrow" w:hAnsi="Arial Narrow" w:cs="Arial"/>
          <w:sz w:val="18"/>
          <w:szCs w:val="18"/>
          <w:lang w:val="de-CH"/>
        </w:rPr>
      </w:pPr>
      <w:r w:rsidRPr="006B7C33">
        <w:rPr>
          <w:rFonts w:ascii="Arial Narrow" w:hAnsi="Arial Narrow" w:cs="Arial"/>
          <w:sz w:val="18"/>
          <w:szCs w:val="18"/>
          <w:lang w:val="de-CH"/>
        </w:rPr>
        <w:sym w:font="Symbol" w:char="F0B7"/>
      </w:r>
      <w:r w:rsidRPr="006B7C33">
        <w:rPr>
          <w:rFonts w:ascii="Arial Narrow" w:hAnsi="Arial Narrow" w:cs="Arial"/>
          <w:sz w:val="18"/>
          <w:szCs w:val="18"/>
          <w:lang w:val="de-CH"/>
        </w:rPr>
        <w:tab/>
      </w:r>
      <w:r w:rsidR="00EF36F9" w:rsidRPr="006B7C33">
        <w:rPr>
          <w:rFonts w:ascii="Arial Narrow" w:hAnsi="Arial Narrow" w:cs="Arial"/>
          <w:sz w:val="18"/>
          <w:szCs w:val="18"/>
          <w:lang w:val="de-CH"/>
        </w:rPr>
        <w:t>Verhaltensbeiwert des Tragwerkes</w:t>
      </w:r>
      <w:r w:rsidRPr="006B7C33">
        <w:rPr>
          <w:rFonts w:ascii="Arial Narrow" w:hAnsi="Arial Narrow" w:cs="Arial"/>
          <w:sz w:val="18"/>
          <w:szCs w:val="18"/>
          <w:lang w:val="de-CH"/>
        </w:rPr>
        <w:t xml:space="preserve">: q = </w:t>
      </w:r>
      <w:r w:rsidR="00D62159" w:rsidRPr="006B7C33">
        <w:rPr>
          <w:rFonts w:ascii="Arial Narrow" w:hAnsi="Arial Narrow" w:cs="Arial"/>
          <w:b/>
          <w:sz w:val="18"/>
          <w:szCs w:val="18"/>
          <w:lang w:val="de-CH"/>
        </w:rPr>
        <w:t>…. </w:t>
      </w:r>
      <w:r w:rsidR="00D62159" w:rsidRPr="006B7C33">
        <w:rPr>
          <w:rFonts w:ascii="Arial Narrow" w:hAnsi="Arial Narrow" w:cs="Arial"/>
          <w:sz w:val="18"/>
          <w:szCs w:val="18"/>
          <w:lang w:val="de-CH"/>
        </w:rPr>
        <w:t>;</w:t>
      </w:r>
      <w:r w:rsidRPr="006B7C33">
        <w:rPr>
          <w:rFonts w:ascii="Arial Narrow" w:hAnsi="Arial Narrow" w:cs="Arial"/>
          <w:sz w:val="18"/>
          <w:szCs w:val="18"/>
          <w:lang w:val="de-CH"/>
        </w:rPr>
        <w:t xml:space="preserve"> </w:t>
      </w:r>
      <w:r w:rsidR="00EF36F9" w:rsidRPr="006B7C33">
        <w:rPr>
          <w:rFonts w:ascii="Arial Narrow" w:hAnsi="Arial Narrow" w:cs="Arial"/>
          <w:sz w:val="18"/>
          <w:szCs w:val="18"/>
          <w:lang w:val="de-CH"/>
        </w:rPr>
        <w:t>Wahl des Stahls</w:t>
      </w:r>
      <w:r w:rsidR="00D62159" w:rsidRPr="006B7C33">
        <w:rPr>
          <w:rFonts w:ascii="Arial Narrow" w:hAnsi="Arial Narrow" w:cs="Arial"/>
          <w:sz w:val="18"/>
          <w:szCs w:val="18"/>
          <w:lang w:val="de-CH"/>
        </w:rPr>
        <w:t xml:space="preserve">: </w:t>
      </w:r>
      <w:r w:rsidR="00D62159" w:rsidRPr="006B7C33">
        <w:rPr>
          <w:rFonts w:ascii="Arial Narrow" w:hAnsi="Arial Narrow" w:cs="Arial"/>
          <w:b/>
          <w:sz w:val="18"/>
          <w:szCs w:val="18"/>
          <w:lang w:val="de-CH"/>
        </w:rPr>
        <w:t>……..</w:t>
      </w:r>
    </w:p>
    <w:p w:rsidR="00722570" w:rsidRPr="006B7C33" w:rsidRDefault="00722570" w:rsidP="00986523">
      <w:pPr>
        <w:tabs>
          <w:tab w:val="left" w:pos="1080"/>
          <w:tab w:val="left" w:pos="2880"/>
          <w:tab w:val="left" w:pos="3240"/>
        </w:tabs>
        <w:spacing w:after="60"/>
        <w:ind w:left="1080" w:hanging="204"/>
        <w:jc w:val="both"/>
        <w:rPr>
          <w:rFonts w:ascii="Arial Narrow" w:hAnsi="Arial Narrow" w:cs="Arial"/>
          <w:sz w:val="18"/>
          <w:szCs w:val="18"/>
          <w:lang w:val="de-CH"/>
        </w:rPr>
      </w:pPr>
      <w:r w:rsidRPr="006B7C33">
        <w:rPr>
          <w:rFonts w:ascii="Arial Narrow" w:hAnsi="Arial Narrow" w:cs="Arial"/>
          <w:sz w:val="18"/>
          <w:szCs w:val="18"/>
          <w:lang w:val="de-CH"/>
        </w:rPr>
        <w:sym w:font="Symbol" w:char="F0B7"/>
      </w:r>
      <w:r w:rsidRPr="006B7C33">
        <w:rPr>
          <w:rFonts w:ascii="Arial Narrow" w:hAnsi="Arial Narrow" w:cs="Arial"/>
          <w:sz w:val="18"/>
          <w:szCs w:val="18"/>
          <w:lang w:val="de-CH"/>
        </w:rPr>
        <w:tab/>
      </w:r>
      <w:r w:rsidR="00EF36F9" w:rsidRPr="006B7C33">
        <w:rPr>
          <w:rFonts w:ascii="Arial Narrow" w:hAnsi="Arial Narrow" w:cs="Arial"/>
          <w:sz w:val="18"/>
          <w:szCs w:val="18"/>
          <w:lang w:val="de-CH"/>
        </w:rPr>
        <w:t xml:space="preserve">Steifigkeitsverminderung der </w:t>
      </w:r>
      <w:r w:rsidR="00D647D0">
        <w:rPr>
          <w:rFonts w:ascii="Arial Narrow" w:hAnsi="Arial Narrow" w:cs="Arial"/>
          <w:sz w:val="18"/>
          <w:szCs w:val="18"/>
          <w:lang w:val="de-CH"/>
        </w:rPr>
        <w:t>Erdbebentragwände</w:t>
      </w:r>
      <w:r w:rsidR="00EF36F9" w:rsidRPr="006B7C33">
        <w:rPr>
          <w:rFonts w:ascii="Arial Narrow" w:hAnsi="Arial Narrow" w:cs="Arial"/>
          <w:sz w:val="18"/>
          <w:szCs w:val="18"/>
          <w:lang w:val="de-CH"/>
        </w:rPr>
        <w:t xml:space="preserve"> durch Rissbildung</w:t>
      </w:r>
      <w:r w:rsidRPr="006B7C33">
        <w:rPr>
          <w:rFonts w:ascii="Arial Narrow" w:hAnsi="Arial Narrow" w:cs="Arial"/>
          <w:sz w:val="18"/>
          <w:szCs w:val="18"/>
          <w:lang w:val="de-CH"/>
        </w:rPr>
        <w:t xml:space="preserve">: </w:t>
      </w:r>
      <w:r w:rsidR="00AB20A0" w:rsidRPr="006B7C33">
        <w:rPr>
          <w:rFonts w:ascii="Arial Narrow" w:hAnsi="Arial Narrow" w:cs="Arial"/>
          <w:sz w:val="18"/>
          <w:szCs w:val="18"/>
          <w:lang w:val="de-CH"/>
        </w:rPr>
        <w:t>Berechnung der</w:t>
      </w:r>
      <w:r w:rsidRPr="006B7C33">
        <w:rPr>
          <w:rFonts w:ascii="Arial Narrow" w:hAnsi="Arial Narrow" w:cs="Arial"/>
          <w:sz w:val="18"/>
          <w:szCs w:val="18"/>
          <w:lang w:val="de-CH"/>
        </w:rPr>
        <w:t xml:space="preserve"> </w:t>
      </w:r>
      <w:r w:rsidR="00AB20A0" w:rsidRPr="006B7C33">
        <w:rPr>
          <w:rFonts w:ascii="Arial Narrow" w:hAnsi="Arial Narrow"/>
          <w:sz w:val="18"/>
          <w:szCs w:val="18"/>
          <w:lang w:val="de-CH"/>
        </w:rPr>
        <w:t>Grund</w:t>
      </w:r>
      <w:r w:rsidR="00986523" w:rsidRPr="006B7C33">
        <w:rPr>
          <w:rFonts w:ascii="Arial Narrow" w:hAnsi="Arial Narrow"/>
          <w:sz w:val="18"/>
          <w:szCs w:val="18"/>
          <w:lang w:val="de-CH"/>
        </w:rPr>
        <w:t>schwingzeit</w:t>
      </w:r>
      <w:r w:rsidR="00AB20A0" w:rsidRPr="006B7C33">
        <w:rPr>
          <w:rFonts w:ascii="Arial Narrow" w:hAnsi="Arial Narrow"/>
          <w:sz w:val="18"/>
          <w:szCs w:val="18"/>
          <w:lang w:val="de-CH"/>
        </w:rPr>
        <w:t xml:space="preserve"> und</w:t>
      </w:r>
      <w:r w:rsidRPr="006B7C33">
        <w:rPr>
          <w:rFonts w:ascii="Arial Narrow" w:hAnsi="Arial Narrow" w:cs="Arial"/>
          <w:sz w:val="18"/>
          <w:szCs w:val="18"/>
          <w:lang w:val="de-CH"/>
        </w:rPr>
        <w:t xml:space="preserve"> </w:t>
      </w:r>
      <w:r w:rsidR="00AB20A0" w:rsidRPr="006B7C33">
        <w:rPr>
          <w:rFonts w:ascii="Arial Narrow" w:hAnsi="Arial Narrow" w:cs="Arial"/>
          <w:sz w:val="18"/>
          <w:szCs w:val="18"/>
          <w:lang w:val="de-CH"/>
        </w:rPr>
        <w:t>der horizontalen E</w:t>
      </w:r>
      <w:r w:rsidR="00AB20A0" w:rsidRPr="006B7C33">
        <w:rPr>
          <w:rFonts w:ascii="Arial Narrow" w:hAnsi="Arial Narrow"/>
          <w:sz w:val="18"/>
          <w:szCs w:val="18"/>
          <w:lang w:val="de-CH"/>
        </w:rPr>
        <w:t>rsatzkräfte</w:t>
      </w:r>
      <w:r w:rsidR="00AB20A0" w:rsidRPr="006B7C33">
        <w:rPr>
          <w:rFonts w:ascii="Arial Narrow" w:hAnsi="Arial Narrow" w:cs="Arial"/>
          <w:sz w:val="18"/>
          <w:szCs w:val="18"/>
          <w:lang w:val="de-CH"/>
        </w:rPr>
        <w:t xml:space="preserve"> unter Berücksichtigung einer Steifigkeit </w:t>
      </w:r>
      <w:r w:rsidR="00C53AC7" w:rsidRPr="006B7C33">
        <w:rPr>
          <w:rFonts w:ascii="Arial Narrow" w:hAnsi="Arial Narrow" w:cs="Arial"/>
          <w:sz w:val="18"/>
          <w:szCs w:val="18"/>
          <w:lang w:val="de-CH"/>
        </w:rPr>
        <w:t xml:space="preserve">von </w:t>
      </w:r>
      <w:r w:rsidR="00C53AC7" w:rsidRPr="00C53AC7">
        <w:rPr>
          <w:rFonts w:ascii="Arial Narrow" w:hAnsi="Arial Narrow" w:cs="Arial"/>
          <w:b/>
          <w:color w:val="0000FF"/>
          <w:sz w:val="18"/>
          <w:szCs w:val="18"/>
          <w:lang w:val="de-CH"/>
        </w:rPr>
        <w:t>x</w:t>
      </w:r>
      <w:r w:rsidR="00AB20A0" w:rsidRPr="00C53AC7">
        <w:rPr>
          <w:rFonts w:ascii="Arial Narrow" w:hAnsi="Arial Narrow" w:cs="Arial"/>
          <w:b/>
          <w:color w:val="0000FF"/>
          <w:sz w:val="18"/>
          <w:szCs w:val="18"/>
          <w:lang w:val="de-CH"/>
        </w:rPr>
        <w:t xml:space="preserve"> %</w:t>
      </w:r>
      <w:r w:rsidR="00AB20A0" w:rsidRPr="006B7C33">
        <w:rPr>
          <w:rFonts w:ascii="Arial Narrow" w:hAnsi="Arial Narrow" w:cs="Arial"/>
          <w:sz w:val="18"/>
          <w:szCs w:val="18"/>
          <w:lang w:val="de-CH"/>
        </w:rPr>
        <w:t xml:space="preserve"> der Steifigkeit de</w:t>
      </w:r>
      <w:r w:rsidR="00D647D0">
        <w:rPr>
          <w:rFonts w:ascii="Arial Narrow" w:hAnsi="Arial Narrow" w:cs="Arial"/>
          <w:sz w:val="18"/>
          <w:szCs w:val="18"/>
          <w:lang w:val="de-CH"/>
        </w:rPr>
        <w:t>r</w:t>
      </w:r>
      <w:r w:rsidR="00AB20A0" w:rsidRPr="006B7C33">
        <w:rPr>
          <w:rFonts w:ascii="Arial Narrow" w:hAnsi="Arial Narrow" w:cs="Arial"/>
          <w:sz w:val="18"/>
          <w:szCs w:val="18"/>
          <w:lang w:val="de-CH"/>
        </w:rPr>
        <w:t xml:space="preserve"> nichtgerissenen Tragw</w:t>
      </w:r>
      <w:r w:rsidR="00D647D0">
        <w:rPr>
          <w:rFonts w:ascii="Arial Narrow" w:hAnsi="Arial Narrow" w:cs="Arial"/>
          <w:sz w:val="18"/>
          <w:szCs w:val="18"/>
          <w:lang w:val="de-CH"/>
        </w:rPr>
        <w:t>ände</w:t>
      </w:r>
      <w:r w:rsidR="00AB20A0" w:rsidRPr="006B7C33">
        <w:rPr>
          <w:rFonts w:ascii="Arial Narrow" w:hAnsi="Arial Narrow" w:cs="Arial"/>
          <w:sz w:val="18"/>
          <w:szCs w:val="18"/>
          <w:lang w:val="de-CH"/>
        </w:rPr>
        <w:t>.</w:t>
      </w:r>
    </w:p>
    <w:p w:rsidR="00722570" w:rsidRPr="006B7C33" w:rsidRDefault="00722570" w:rsidP="00986523">
      <w:pPr>
        <w:tabs>
          <w:tab w:val="left" w:pos="1080"/>
          <w:tab w:val="left" w:pos="2880"/>
          <w:tab w:val="left" w:pos="3240"/>
        </w:tabs>
        <w:spacing w:after="60"/>
        <w:ind w:left="1080" w:hanging="204"/>
        <w:jc w:val="both"/>
        <w:rPr>
          <w:rFonts w:ascii="Arial Narrow" w:hAnsi="Arial Narrow" w:cs="Arial"/>
          <w:sz w:val="18"/>
          <w:szCs w:val="18"/>
          <w:lang w:val="de-CH"/>
        </w:rPr>
      </w:pPr>
      <w:r w:rsidRPr="006B7C33">
        <w:rPr>
          <w:rFonts w:ascii="Arial Narrow" w:hAnsi="Arial Narrow" w:cs="Arial"/>
          <w:sz w:val="18"/>
          <w:szCs w:val="18"/>
          <w:lang w:val="de-CH"/>
        </w:rPr>
        <w:sym w:font="Symbol" w:char="F0B7"/>
      </w:r>
      <w:r w:rsidRPr="006B7C33">
        <w:rPr>
          <w:rFonts w:ascii="Arial Narrow" w:hAnsi="Arial Narrow" w:cs="Arial"/>
          <w:sz w:val="18"/>
          <w:szCs w:val="18"/>
          <w:lang w:val="de-CH"/>
        </w:rPr>
        <w:tab/>
      </w:r>
      <w:r w:rsidR="00E5261F" w:rsidRPr="006B7C33">
        <w:rPr>
          <w:rFonts w:ascii="Arial Narrow" w:hAnsi="Arial Narrow"/>
          <w:iCs/>
          <w:sz w:val="18"/>
          <w:szCs w:val="18"/>
          <w:lang w:val="de-CH"/>
        </w:rPr>
        <w:t>Schutz vor Zusammenprall zw</w:t>
      </w:r>
      <w:r w:rsidR="00986523" w:rsidRPr="006B7C33">
        <w:rPr>
          <w:rFonts w:ascii="Arial Narrow" w:hAnsi="Arial Narrow"/>
          <w:iCs/>
          <w:sz w:val="18"/>
          <w:szCs w:val="18"/>
          <w:lang w:val="de-CH"/>
        </w:rPr>
        <w:t>eier</w:t>
      </w:r>
      <w:r w:rsidR="00E5261F" w:rsidRPr="006B7C33">
        <w:rPr>
          <w:rFonts w:ascii="Arial Narrow" w:hAnsi="Arial Narrow"/>
          <w:iCs/>
          <w:sz w:val="18"/>
          <w:szCs w:val="18"/>
          <w:lang w:val="de-CH"/>
        </w:rPr>
        <w:t xml:space="preserve"> Gebäude durch erdbebensichere Fuge, deren Breite grösser als die Summe der Horizontalverschiebungen der jeweiligen Gebäude sein muss.</w:t>
      </w:r>
    </w:p>
    <w:p w:rsidR="00722570" w:rsidRPr="00E5261F" w:rsidRDefault="00722570">
      <w:pPr>
        <w:tabs>
          <w:tab w:val="left" w:pos="360"/>
          <w:tab w:val="left" w:pos="2340"/>
          <w:tab w:val="left" w:pos="2520"/>
        </w:tabs>
        <w:rPr>
          <w:rFonts w:ascii="Arial Narrow" w:hAnsi="Arial Narrow"/>
          <w:sz w:val="20"/>
          <w:szCs w:val="20"/>
          <w:lang w:val="de-CH"/>
        </w:rPr>
      </w:pPr>
    </w:p>
    <w:p w:rsidR="00722570" w:rsidRPr="00E5261F" w:rsidRDefault="00C00F33" w:rsidP="00B97810">
      <w:pPr>
        <w:numPr>
          <w:ilvl w:val="1"/>
          <w:numId w:val="15"/>
        </w:numPr>
        <w:tabs>
          <w:tab w:val="left" w:pos="5040"/>
        </w:tabs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  <w:r w:rsidRPr="00E5261F">
        <w:rPr>
          <w:rFonts w:ascii="Arial Narrow" w:hAnsi="Arial Narrow"/>
          <w:b/>
          <w:bCs/>
          <w:sz w:val="20"/>
          <w:szCs w:val="20"/>
          <w:lang w:val="de-CH"/>
        </w:rPr>
        <w:t xml:space="preserve">Bauliche Massnahmen </w:t>
      </w:r>
      <w:r w:rsidR="005F1E9C" w:rsidRPr="00E5261F">
        <w:rPr>
          <w:rFonts w:ascii="Arial Narrow" w:hAnsi="Arial Narrow"/>
          <w:b/>
          <w:bCs/>
          <w:sz w:val="20"/>
          <w:szCs w:val="20"/>
          <w:lang w:val="de-CH"/>
        </w:rPr>
        <w:t>bei den</w:t>
      </w:r>
      <w:r w:rsidRPr="00E5261F">
        <w:rPr>
          <w:rFonts w:ascii="Arial Narrow" w:hAnsi="Arial Narrow"/>
          <w:b/>
          <w:bCs/>
          <w:sz w:val="20"/>
          <w:szCs w:val="20"/>
          <w:lang w:val="de-CH"/>
        </w:rPr>
        <w:t xml:space="preserve"> nichttragenden Bauteile zur Gewährleistung der Anforderungen unter 2.4</w:t>
      </w:r>
      <w:r w:rsidR="00722570" w:rsidRPr="00E5261F">
        <w:rPr>
          <w:rFonts w:ascii="Arial Narrow" w:hAnsi="Arial Narrow"/>
          <w:b/>
          <w:bCs/>
          <w:sz w:val="20"/>
          <w:szCs w:val="20"/>
          <w:lang w:val="de-CH"/>
        </w:rPr>
        <w:t xml:space="preserve"> (</w:t>
      </w:r>
      <w:r w:rsidR="005F1E9C" w:rsidRPr="00E5261F">
        <w:rPr>
          <w:rFonts w:ascii="Arial Narrow" w:hAnsi="Arial Narrow"/>
          <w:b/>
          <w:bCs/>
          <w:sz w:val="20"/>
          <w:szCs w:val="20"/>
          <w:lang w:val="de-CH"/>
        </w:rPr>
        <w:t>Verantwortung: Architekt</w:t>
      </w:r>
      <w:r w:rsidR="00722570" w:rsidRPr="00E5261F">
        <w:rPr>
          <w:rFonts w:ascii="Arial Narrow" w:hAnsi="Arial Narrow"/>
          <w:b/>
          <w:bCs/>
          <w:sz w:val="20"/>
          <w:szCs w:val="20"/>
          <w:lang w:val="de-CH"/>
        </w:rPr>
        <w:t>)</w:t>
      </w:r>
    </w:p>
    <w:p w:rsidR="00722570" w:rsidRPr="00E5261F" w:rsidRDefault="00722570">
      <w:pPr>
        <w:tabs>
          <w:tab w:val="left" w:pos="2880"/>
          <w:tab w:val="left" w:pos="5940"/>
        </w:tabs>
        <w:spacing w:after="60"/>
        <w:ind w:firstLine="3"/>
        <w:rPr>
          <w:rFonts w:ascii="Arial Narrow" w:hAnsi="Arial Narrow"/>
          <w:sz w:val="12"/>
          <w:szCs w:val="12"/>
          <w:lang w:val="de-CH"/>
        </w:rPr>
      </w:pPr>
    </w:p>
    <w:p w:rsidR="00722570" w:rsidRPr="00E5261F" w:rsidRDefault="00722570" w:rsidP="00986523">
      <w:pPr>
        <w:tabs>
          <w:tab w:val="left" w:pos="4140"/>
          <w:tab w:val="left" w:pos="4320"/>
        </w:tabs>
        <w:spacing w:after="120"/>
        <w:ind w:left="900" w:hanging="183"/>
        <w:jc w:val="both"/>
        <w:rPr>
          <w:rFonts w:ascii="Arial Narrow" w:hAnsi="Arial Narrow"/>
          <w:sz w:val="18"/>
          <w:szCs w:val="18"/>
          <w:lang w:val="de-CH"/>
        </w:rPr>
      </w:pPr>
      <w:r w:rsidRPr="00E5261F">
        <w:rPr>
          <w:rFonts w:ascii="Arial Narrow" w:hAnsi="Arial Narrow" w:cs="Arial"/>
          <w:sz w:val="18"/>
          <w:szCs w:val="18"/>
          <w:lang w:val="de-CH"/>
        </w:rPr>
        <w:sym w:font="Symbol" w:char="F0B7"/>
      </w:r>
      <w:r w:rsidRPr="00E5261F">
        <w:rPr>
          <w:rFonts w:ascii="Arial Narrow" w:hAnsi="Arial Narrow"/>
          <w:sz w:val="18"/>
          <w:szCs w:val="18"/>
          <w:lang w:val="de-CH"/>
        </w:rPr>
        <w:tab/>
      </w:r>
      <w:r w:rsidR="00C00F33" w:rsidRPr="00E5261F">
        <w:rPr>
          <w:rFonts w:ascii="Arial Narrow" w:hAnsi="Arial Narrow"/>
          <w:sz w:val="18"/>
          <w:szCs w:val="18"/>
          <w:lang w:val="de-CH"/>
        </w:rPr>
        <w:t>Zur Verhinderung der Personengefährdung im Falle eines Versagens der nichttragenden Bauteile, zur Gewährleistung der Stabilität und Verbinden mit dem Tragwerk</w:t>
      </w:r>
      <w:r w:rsidR="005F1E9C" w:rsidRPr="00E5261F">
        <w:rPr>
          <w:rFonts w:ascii="Arial Narrow" w:hAnsi="Arial Narrow"/>
          <w:sz w:val="18"/>
          <w:szCs w:val="18"/>
          <w:lang w:val="de-CH"/>
        </w:rPr>
        <w:t xml:space="preserve"> von</w:t>
      </w:r>
      <w:r w:rsidRPr="00E5261F">
        <w:rPr>
          <w:rFonts w:ascii="Arial Narrow" w:hAnsi="Arial Narrow"/>
          <w:sz w:val="18"/>
          <w:szCs w:val="18"/>
          <w:lang w:val="de-CH"/>
        </w:rPr>
        <w:t>:</w:t>
      </w:r>
    </w:p>
    <w:p w:rsidR="00722570" w:rsidRPr="00E5261F" w:rsidRDefault="00D647D0" w:rsidP="00986523">
      <w:pPr>
        <w:ind w:left="1080" w:hanging="180"/>
        <w:rPr>
          <w:rFonts w:ascii="Arial Narrow" w:hAnsi="Arial Narrow"/>
          <w:sz w:val="18"/>
          <w:szCs w:val="18"/>
          <w:lang w:val="de-CH"/>
        </w:rPr>
      </w:pPr>
      <w:r w:rsidRPr="00E5261F">
        <w:rPr>
          <w:rFonts w:ascii="Arial Narrow" w:hAnsi="Arial Narrow"/>
          <w:sz w:val="18"/>
          <w:szCs w:val="18"/>
          <w:lang w:val="de-CH"/>
        </w:rPr>
        <w:t>□</w:t>
      </w:r>
      <w:r w:rsidR="00C462BE" w:rsidRPr="00E5261F">
        <w:rPr>
          <w:rFonts w:ascii="Arial Narrow" w:hAnsi="Arial Narrow"/>
          <w:sz w:val="18"/>
          <w:szCs w:val="18"/>
          <w:lang w:val="de-CH"/>
        </w:rPr>
        <w:tab/>
        <w:t>Innen- und Aussenwände</w:t>
      </w:r>
    </w:p>
    <w:p w:rsidR="00722570" w:rsidRPr="00294F26" w:rsidRDefault="00D647D0" w:rsidP="00986523">
      <w:pPr>
        <w:ind w:left="1080" w:hanging="180"/>
        <w:rPr>
          <w:rFonts w:ascii="Arial Narrow" w:hAnsi="Arial Narrow"/>
          <w:sz w:val="18"/>
          <w:szCs w:val="18"/>
          <w:lang w:val="de-CH"/>
        </w:rPr>
      </w:pPr>
      <w:r w:rsidRPr="00E5261F">
        <w:rPr>
          <w:rFonts w:ascii="Arial Narrow" w:hAnsi="Arial Narrow"/>
          <w:sz w:val="18"/>
          <w:szCs w:val="18"/>
          <w:lang w:val="de-CH"/>
        </w:rPr>
        <w:t>□</w:t>
      </w:r>
      <w:r w:rsidR="00722570" w:rsidRPr="00294F26">
        <w:rPr>
          <w:rFonts w:ascii="Arial Narrow" w:hAnsi="Arial Narrow"/>
          <w:sz w:val="18"/>
          <w:szCs w:val="18"/>
          <w:lang w:val="de-CH"/>
        </w:rPr>
        <w:tab/>
      </w:r>
      <w:r w:rsidR="00294F26" w:rsidRPr="00294F26">
        <w:rPr>
          <w:rFonts w:ascii="Arial Narrow" w:hAnsi="Arial Narrow"/>
          <w:sz w:val="18"/>
          <w:szCs w:val="18"/>
          <w:lang w:val="de-CH"/>
        </w:rPr>
        <w:t>Untergehängte Decken</w:t>
      </w:r>
      <w:bookmarkStart w:id="0" w:name="_GoBack"/>
      <w:bookmarkEnd w:id="0"/>
    </w:p>
    <w:p w:rsidR="00722570" w:rsidRPr="00E5261F" w:rsidRDefault="00D647D0" w:rsidP="00986523">
      <w:pPr>
        <w:ind w:left="1080" w:hanging="180"/>
        <w:rPr>
          <w:rFonts w:ascii="Arial Narrow" w:hAnsi="Arial Narrow"/>
          <w:sz w:val="18"/>
          <w:szCs w:val="18"/>
          <w:lang w:val="de-CH"/>
        </w:rPr>
      </w:pPr>
      <w:r w:rsidRPr="00E5261F">
        <w:rPr>
          <w:rFonts w:ascii="Arial Narrow" w:hAnsi="Arial Narrow"/>
          <w:sz w:val="18"/>
          <w:szCs w:val="18"/>
          <w:lang w:val="de-CH"/>
        </w:rPr>
        <w:t>□</w:t>
      </w:r>
      <w:r w:rsidR="00722570" w:rsidRPr="00E5261F">
        <w:rPr>
          <w:rFonts w:ascii="Arial Narrow" w:hAnsi="Arial Narrow"/>
          <w:sz w:val="18"/>
          <w:szCs w:val="18"/>
          <w:lang w:val="de-CH"/>
        </w:rPr>
        <w:tab/>
      </w:r>
      <w:r w:rsidR="005F1E9C" w:rsidRPr="00E5261F">
        <w:rPr>
          <w:rFonts w:ascii="Arial Narrow" w:hAnsi="Arial Narrow"/>
          <w:sz w:val="18"/>
          <w:szCs w:val="18"/>
          <w:lang w:val="de-CH"/>
        </w:rPr>
        <w:t>Bauteile der Fassade</w:t>
      </w:r>
    </w:p>
    <w:p w:rsidR="00722570" w:rsidRPr="00294F26" w:rsidRDefault="00D647D0" w:rsidP="00986523">
      <w:pPr>
        <w:ind w:left="1080" w:hanging="180"/>
        <w:rPr>
          <w:rFonts w:ascii="Arial Narrow" w:hAnsi="Arial Narrow"/>
          <w:sz w:val="18"/>
          <w:szCs w:val="18"/>
          <w:lang w:val="de-CH"/>
        </w:rPr>
      </w:pPr>
      <w:r w:rsidRPr="00E5261F">
        <w:rPr>
          <w:rFonts w:ascii="Arial Narrow" w:hAnsi="Arial Narrow"/>
          <w:sz w:val="18"/>
          <w:szCs w:val="18"/>
          <w:lang w:val="de-CH"/>
        </w:rPr>
        <w:t>□</w:t>
      </w:r>
      <w:r w:rsidR="00722570" w:rsidRPr="00294F26">
        <w:rPr>
          <w:rFonts w:ascii="Arial Narrow" w:hAnsi="Arial Narrow"/>
          <w:sz w:val="18"/>
          <w:szCs w:val="18"/>
          <w:lang w:val="de-CH"/>
        </w:rPr>
        <w:tab/>
      </w:r>
      <w:r w:rsidR="00294F26" w:rsidRPr="00294F26">
        <w:rPr>
          <w:rFonts w:ascii="Arial Narrow" w:hAnsi="Arial Narrow"/>
          <w:sz w:val="18"/>
          <w:szCs w:val="18"/>
          <w:lang w:val="de-CH"/>
        </w:rPr>
        <w:t>Brüstungen</w:t>
      </w:r>
    </w:p>
    <w:p w:rsidR="00722570" w:rsidRPr="00E5261F" w:rsidRDefault="00D647D0" w:rsidP="00986523">
      <w:pPr>
        <w:ind w:left="1080" w:hanging="180"/>
        <w:rPr>
          <w:rFonts w:ascii="Arial Narrow" w:hAnsi="Arial Narrow"/>
          <w:sz w:val="18"/>
          <w:szCs w:val="18"/>
          <w:lang w:val="de-CH"/>
        </w:rPr>
      </w:pPr>
      <w:r w:rsidRPr="00E5261F">
        <w:rPr>
          <w:rFonts w:ascii="Arial Narrow" w:hAnsi="Arial Narrow"/>
          <w:sz w:val="18"/>
          <w:szCs w:val="18"/>
          <w:lang w:val="de-CH"/>
        </w:rPr>
        <w:t>□</w:t>
      </w:r>
      <w:r w:rsidR="00722570" w:rsidRPr="00E5261F">
        <w:rPr>
          <w:rFonts w:ascii="Arial Narrow" w:hAnsi="Arial Narrow"/>
          <w:sz w:val="18"/>
          <w:szCs w:val="18"/>
          <w:lang w:val="de-CH"/>
        </w:rPr>
        <w:tab/>
      </w:r>
      <w:r w:rsidR="00C00F33" w:rsidRPr="00E5261F">
        <w:rPr>
          <w:rFonts w:ascii="Arial Narrow" w:hAnsi="Arial Narrow"/>
          <w:sz w:val="18"/>
          <w:szCs w:val="18"/>
          <w:lang w:val="de-CH"/>
        </w:rPr>
        <w:t>Aushänge- und</w:t>
      </w:r>
      <w:r w:rsidR="00722570" w:rsidRPr="00E5261F">
        <w:rPr>
          <w:rFonts w:ascii="Arial Narrow" w:hAnsi="Arial Narrow"/>
          <w:sz w:val="18"/>
          <w:szCs w:val="18"/>
          <w:lang w:val="de-CH"/>
        </w:rPr>
        <w:t xml:space="preserve"> </w:t>
      </w:r>
      <w:r w:rsidR="00C00F33" w:rsidRPr="00E5261F">
        <w:rPr>
          <w:rFonts w:ascii="Arial Narrow" w:hAnsi="Arial Narrow"/>
          <w:sz w:val="18"/>
          <w:szCs w:val="18"/>
          <w:lang w:val="de-CH"/>
        </w:rPr>
        <w:t>Werbeschilder</w:t>
      </w:r>
    </w:p>
    <w:p w:rsidR="00722570" w:rsidRPr="00E5261F" w:rsidRDefault="00722570" w:rsidP="00986523">
      <w:pPr>
        <w:ind w:left="1080" w:hanging="180"/>
        <w:rPr>
          <w:rFonts w:ascii="Arial Narrow" w:hAnsi="Arial Narrow"/>
          <w:sz w:val="18"/>
          <w:szCs w:val="18"/>
          <w:lang w:val="de-CH"/>
        </w:rPr>
      </w:pPr>
      <w:r w:rsidRPr="00E5261F">
        <w:rPr>
          <w:rFonts w:ascii="Arial Narrow" w:hAnsi="Arial Narrow"/>
          <w:sz w:val="18"/>
          <w:szCs w:val="18"/>
          <w:lang w:val="de-CH"/>
        </w:rPr>
        <w:t>□</w:t>
      </w:r>
      <w:r w:rsidRPr="00E5261F">
        <w:rPr>
          <w:rFonts w:ascii="Arial Narrow" w:hAnsi="Arial Narrow"/>
          <w:sz w:val="18"/>
          <w:szCs w:val="18"/>
          <w:lang w:val="de-CH"/>
        </w:rPr>
        <w:tab/>
      </w:r>
      <w:r w:rsidR="00AB20A0" w:rsidRPr="00E5261F">
        <w:rPr>
          <w:rFonts w:ascii="Arial Narrow" w:hAnsi="Arial Narrow"/>
          <w:sz w:val="18"/>
          <w:szCs w:val="18"/>
          <w:lang w:val="de-CH"/>
        </w:rPr>
        <w:t xml:space="preserve">Wandschränke und </w:t>
      </w:r>
      <w:r w:rsidR="00C00F33" w:rsidRPr="00E5261F">
        <w:rPr>
          <w:rFonts w:ascii="Arial Narrow" w:hAnsi="Arial Narrow"/>
          <w:sz w:val="18"/>
          <w:szCs w:val="18"/>
          <w:lang w:val="de-CH"/>
        </w:rPr>
        <w:t xml:space="preserve">auf bodengestellte </w:t>
      </w:r>
      <w:r w:rsidR="00AB20A0" w:rsidRPr="00E5261F">
        <w:rPr>
          <w:rFonts w:ascii="Arial Narrow" w:hAnsi="Arial Narrow"/>
          <w:sz w:val="18"/>
          <w:szCs w:val="18"/>
          <w:lang w:val="de-CH"/>
        </w:rPr>
        <w:t>Bibliotheken</w:t>
      </w:r>
    </w:p>
    <w:p w:rsidR="00722570" w:rsidRPr="00E5261F" w:rsidRDefault="00722570">
      <w:pPr>
        <w:ind w:left="720" w:hanging="180"/>
        <w:rPr>
          <w:rFonts w:ascii="Arial Narrow" w:hAnsi="Arial Narrow"/>
          <w:sz w:val="18"/>
          <w:szCs w:val="18"/>
          <w:lang w:val="de-CH"/>
        </w:rPr>
      </w:pPr>
    </w:p>
    <w:p w:rsidR="00722570" w:rsidRPr="00E5261F" w:rsidRDefault="00722570" w:rsidP="00986523">
      <w:pPr>
        <w:spacing w:after="120"/>
        <w:ind w:left="1080" w:hanging="180"/>
        <w:rPr>
          <w:rFonts w:ascii="Arial Narrow" w:hAnsi="Arial Narrow"/>
          <w:sz w:val="18"/>
          <w:szCs w:val="18"/>
          <w:lang w:val="de-CH"/>
        </w:rPr>
      </w:pPr>
      <w:r w:rsidRPr="00E5261F">
        <w:rPr>
          <w:rFonts w:ascii="Arial Narrow" w:hAnsi="Arial Narrow"/>
          <w:sz w:val="18"/>
          <w:szCs w:val="18"/>
          <w:lang w:val="de-CH"/>
        </w:rPr>
        <w:t>□</w:t>
      </w:r>
      <w:r w:rsidRPr="00E5261F">
        <w:rPr>
          <w:rFonts w:ascii="Arial Narrow" w:hAnsi="Arial Narrow"/>
          <w:sz w:val="18"/>
          <w:szCs w:val="18"/>
          <w:lang w:val="de-CH"/>
        </w:rPr>
        <w:tab/>
      </w:r>
      <w:r w:rsidRPr="00E5261F">
        <w:rPr>
          <w:rFonts w:ascii="Arial Narrow" w:hAnsi="Arial Narrow"/>
          <w:i/>
          <w:iCs/>
          <w:color w:val="0000FF"/>
          <w:sz w:val="18"/>
          <w:szCs w:val="18"/>
          <w:lang w:val="de-CH"/>
        </w:rPr>
        <w:t xml:space="preserve">... </w:t>
      </w:r>
      <w:r w:rsidR="005F1E9C" w:rsidRPr="00E5261F">
        <w:rPr>
          <w:rFonts w:ascii="Arial Narrow" w:hAnsi="Arial Narrow"/>
          <w:i/>
          <w:iCs/>
          <w:color w:val="0000FF"/>
          <w:sz w:val="18"/>
          <w:szCs w:val="18"/>
          <w:lang w:val="de-CH"/>
        </w:rPr>
        <w:t>je nach</w:t>
      </w:r>
      <w:r w:rsidRPr="00E5261F">
        <w:rPr>
          <w:rFonts w:ascii="Arial Narrow" w:hAnsi="Arial Narrow"/>
          <w:i/>
          <w:iCs/>
          <w:color w:val="0000FF"/>
          <w:sz w:val="18"/>
          <w:szCs w:val="18"/>
          <w:lang w:val="de-CH"/>
        </w:rPr>
        <w:t xml:space="preserve"> </w:t>
      </w:r>
      <w:r w:rsidR="005F1E9C" w:rsidRPr="00E5261F">
        <w:rPr>
          <w:rFonts w:ascii="Arial Narrow" w:hAnsi="Arial Narrow"/>
          <w:i/>
          <w:iCs/>
          <w:color w:val="0000FF"/>
          <w:sz w:val="18"/>
          <w:szCs w:val="18"/>
          <w:lang w:val="de-CH"/>
        </w:rPr>
        <w:t>Projekt aus</w:t>
      </w:r>
      <w:r w:rsidR="00606B65">
        <w:rPr>
          <w:rFonts w:ascii="Arial Narrow" w:hAnsi="Arial Narrow"/>
          <w:i/>
          <w:iCs/>
          <w:color w:val="0000FF"/>
          <w:sz w:val="18"/>
          <w:szCs w:val="18"/>
          <w:lang w:val="de-CH"/>
        </w:rPr>
        <w:t>zu</w:t>
      </w:r>
      <w:r w:rsidR="005F1E9C" w:rsidRPr="00E5261F">
        <w:rPr>
          <w:rFonts w:ascii="Arial Narrow" w:hAnsi="Arial Narrow"/>
          <w:i/>
          <w:iCs/>
          <w:color w:val="0000FF"/>
          <w:sz w:val="18"/>
          <w:szCs w:val="18"/>
          <w:lang w:val="de-CH"/>
        </w:rPr>
        <w:t>füllen</w:t>
      </w:r>
    </w:p>
    <w:p w:rsidR="00722570" w:rsidRPr="00E5261F" w:rsidRDefault="00722570" w:rsidP="00986523">
      <w:pPr>
        <w:ind w:left="900" w:hanging="180"/>
        <w:rPr>
          <w:rFonts w:ascii="Arial Narrow" w:hAnsi="Arial Narrow"/>
          <w:sz w:val="18"/>
          <w:szCs w:val="18"/>
          <w:lang w:val="de-CH"/>
        </w:rPr>
      </w:pPr>
      <w:r w:rsidRPr="00E5261F">
        <w:rPr>
          <w:rFonts w:ascii="Arial Narrow" w:hAnsi="Arial Narrow" w:cs="Arial"/>
          <w:sz w:val="18"/>
          <w:szCs w:val="18"/>
          <w:lang w:val="de-CH"/>
        </w:rPr>
        <w:sym w:font="Symbol" w:char="F0B7"/>
      </w:r>
      <w:r w:rsidRPr="00E5261F">
        <w:rPr>
          <w:rFonts w:ascii="Arial Narrow" w:hAnsi="Arial Narrow" w:cs="Arial"/>
          <w:sz w:val="18"/>
          <w:szCs w:val="18"/>
          <w:lang w:val="de-CH"/>
        </w:rPr>
        <w:tab/>
      </w:r>
      <w:r w:rsidR="005F1E9C" w:rsidRPr="00E5261F">
        <w:rPr>
          <w:rFonts w:ascii="Arial Narrow" w:hAnsi="Arial Narrow"/>
          <w:sz w:val="18"/>
          <w:szCs w:val="18"/>
          <w:lang w:val="de-CH"/>
        </w:rPr>
        <w:t>Beschädigung der Tragwerke verhindern</w:t>
      </w:r>
      <w:r w:rsidRPr="00E5261F">
        <w:rPr>
          <w:rFonts w:ascii="Arial Narrow" w:hAnsi="Arial Narrow"/>
          <w:sz w:val="18"/>
          <w:szCs w:val="18"/>
          <w:lang w:val="de-CH"/>
        </w:rPr>
        <w:t>:</w:t>
      </w:r>
    </w:p>
    <w:p w:rsidR="00722570" w:rsidRPr="00E5261F" w:rsidRDefault="00D647D0" w:rsidP="00986523">
      <w:pPr>
        <w:ind w:left="1080" w:hanging="174"/>
        <w:rPr>
          <w:rFonts w:ascii="Arial Narrow" w:hAnsi="Arial Narrow"/>
          <w:sz w:val="18"/>
          <w:szCs w:val="18"/>
          <w:lang w:val="de-CH"/>
        </w:rPr>
      </w:pPr>
      <w:r w:rsidRPr="00E5261F">
        <w:rPr>
          <w:rFonts w:ascii="Arial Narrow" w:hAnsi="Arial Narrow"/>
          <w:sz w:val="18"/>
          <w:szCs w:val="18"/>
          <w:lang w:val="de-CH"/>
        </w:rPr>
        <w:t>□</w:t>
      </w:r>
      <w:r w:rsidR="00722570" w:rsidRPr="00E5261F">
        <w:rPr>
          <w:rFonts w:ascii="Arial Narrow" w:hAnsi="Arial Narrow"/>
          <w:sz w:val="18"/>
          <w:szCs w:val="18"/>
          <w:lang w:val="de-CH"/>
        </w:rPr>
        <w:tab/>
      </w:r>
      <w:r w:rsidR="005F1E9C" w:rsidRPr="00E5261F">
        <w:rPr>
          <w:rFonts w:ascii="Arial Narrow" w:hAnsi="Arial Narrow"/>
          <w:sz w:val="18"/>
          <w:szCs w:val="18"/>
          <w:lang w:val="de-CH"/>
        </w:rPr>
        <w:t>Versetzen von Fugen zwischen den tragenden und nichttragenden Bauteile</w:t>
      </w:r>
    </w:p>
    <w:p w:rsidR="00722570" w:rsidRPr="00E5261F" w:rsidRDefault="00722570" w:rsidP="00986523">
      <w:pPr>
        <w:spacing w:after="120"/>
        <w:ind w:left="1080" w:hanging="174"/>
        <w:rPr>
          <w:rFonts w:ascii="Arial Narrow" w:hAnsi="Arial Narrow"/>
          <w:sz w:val="18"/>
          <w:szCs w:val="18"/>
          <w:lang w:val="de-CH"/>
        </w:rPr>
      </w:pPr>
      <w:r w:rsidRPr="00E5261F">
        <w:rPr>
          <w:rFonts w:ascii="Arial Narrow" w:hAnsi="Arial Narrow"/>
          <w:sz w:val="18"/>
          <w:szCs w:val="18"/>
          <w:lang w:val="de-CH"/>
        </w:rPr>
        <w:t>□</w:t>
      </w:r>
      <w:r w:rsidRPr="00E5261F">
        <w:rPr>
          <w:rFonts w:ascii="Arial Narrow" w:hAnsi="Arial Narrow"/>
          <w:sz w:val="18"/>
          <w:szCs w:val="18"/>
          <w:lang w:val="de-CH"/>
        </w:rPr>
        <w:tab/>
      </w:r>
      <w:r w:rsidRPr="00E5261F">
        <w:rPr>
          <w:rFonts w:ascii="Arial Narrow" w:hAnsi="Arial Narrow"/>
          <w:i/>
          <w:iCs/>
          <w:color w:val="0000FF"/>
          <w:sz w:val="18"/>
          <w:szCs w:val="18"/>
          <w:lang w:val="de-CH"/>
        </w:rPr>
        <w:t xml:space="preserve">... </w:t>
      </w:r>
      <w:r w:rsidR="005F1E9C" w:rsidRPr="00E5261F">
        <w:rPr>
          <w:rFonts w:ascii="Arial Narrow" w:hAnsi="Arial Narrow"/>
          <w:i/>
          <w:iCs/>
          <w:color w:val="0000FF"/>
          <w:sz w:val="18"/>
          <w:szCs w:val="18"/>
          <w:lang w:val="de-CH"/>
        </w:rPr>
        <w:t>je nach Projekt aus</w:t>
      </w:r>
      <w:r w:rsidR="00606B65">
        <w:rPr>
          <w:rFonts w:ascii="Arial Narrow" w:hAnsi="Arial Narrow"/>
          <w:i/>
          <w:iCs/>
          <w:color w:val="0000FF"/>
          <w:sz w:val="18"/>
          <w:szCs w:val="18"/>
          <w:lang w:val="de-CH"/>
        </w:rPr>
        <w:t>zu</w:t>
      </w:r>
      <w:r w:rsidR="005F1E9C" w:rsidRPr="00E5261F">
        <w:rPr>
          <w:rFonts w:ascii="Arial Narrow" w:hAnsi="Arial Narrow"/>
          <w:i/>
          <w:iCs/>
          <w:color w:val="0000FF"/>
          <w:sz w:val="18"/>
          <w:szCs w:val="18"/>
          <w:lang w:val="de-CH"/>
        </w:rPr>
        <w:t>füllen</w:t>
      </w:r>
    </w:p>
    <w:p w:rsidR="00722570" w:rsidRPr="00E5261F" w:rsidRDefault="00722570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20"/>
          <w:szCs w:val="20"/>
          <w:lang w:val="de-CH"/>
        </w:rPr>
      </w:pPr>
    </w:p>
    <w:p w:rsidR="00722570" w:rsidRDefault="00722570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20"/>
          <w:szCs w:val="20"/>
          <w:lang w:val="de-CH"/>
        </w:rPr>
      </w:pPr>
    </w:p>
    <w:p w:rsidR="009B787A" w:rsidRPr="00E5261F" w:rsidRDefault="009B787A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20"/>
          <w:szCs w:val="20"/>
          <w:lang w:val="de-CH"/>
        </w:rPr>
      </w:pPr>
    </w:p>
    <w:p w:rsidR="00722570" w:rsidRPr="00E5261F" w:rsidRDefault="00722570">
      <w:pPr>
        <w:pBdr>
          <w:top w:val="single" w:sz="4" w:space="1" w:color="auto"/>
          <w:bottom w:val="single" w:sz="4" w:space="1" w:color="auto"/>
        </w:pBdr>
        <w:spacing w:after="60"/>
        <w:rPr>
          <w:rFonts w:ascii="Arial Narrow" w:hAnsi="Arial Narrow"/>
          <w:b/>
          <w:bCs/>
          <w:sz w:val="20"/>
          <w:szCs w:val="20"/>
          <w:lang w:val="de-CH"/>
        </w:rPr>
      </w:pPr>
      <w:r w:rsidRPr="00E5261F">
        <w:rPr>
          <w:rFonts w:ascii="Arial Narrow" w:hAnsi="Arial Narrow"/>
          <w:b/>
          <w:bCs/>
          <w:sz w:val="20"/>
          <w:szCs w:val="20"/>
          <w:lang w:val="de-CH"/>
        </w:rPr>
        <w:t xml:space="preserve">4. </w:t>
      </w:r>
      <w:r w:rsidR="00C462BE" w:rsidRPr="00E5261F">
        <w:rPr>
          <w:rFonts w:ascii="Arial Narrow" w:hAnsi="Arial Narrow"/>
          <w:b/>
          <w:bCs/>
          <w:sz w:val="20"/>
          <w:szCs w:val="20"/>
          <w:lang w:val="de-CH"/>
        </w:rPr>
        <w:t>Verpflichtung</w:t>
      </w:r>
    </w:p>
    <w:p w:rsidR="00722570" w:rsidRPr="00E5261F" w:rsidRDefault="00722570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20"/>
          <w:szCs w:val="20"/>
          <w:lang w:val="de-CH"/>
        </w:rPr>
      </w:pPr>
    </w:p>
    <w:p w:rsidR="00722570" w:rsidRPr="00E5261F" w:rsidRDefault="00C462BE" w:rsidP="00263807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18"/>
          <w:szCs w:val="18"/>
          <w:lang w:val="de-CH"/>
        </w:rPr>
      </w:pPr>
      <w:r w:rsidRPr="00E5261F">
        <w:rPr>
          <w:rFonts w:ascii="Arial Narrow" w:hAnsi="Arial Narrow"/>
          <w:sz w:val="18"/>
          <w:szCs w:val="18"/>
          <w:lang w:val="de-CH"/>
        </w:rPr>
        <w:t>Die Unterzeichner der vorliegenden Vereinbarung bestätigen, dass der Erdbebengefährdung in der Vorbemessung und in der Ausführung gemäss den aktuellen SIA-Normen 260 bis 267 Rücksicht getragen wird.</w:t>
      </w:r>
    </w:p>
    <w:p w:rsidR="00722570" w:rsidRDefault="00722570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18"/>
          <w:szCs w:val="18"/>
          <w:lang w:val="de-CH"/>
        </w:rPr>
      </w:pPr>
    </w:p>
    <w:p w:rsidR="009B787A" w:rsidRPr="00E5261F" w:rsidRDefault="009B787A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18"/>
          <w:szCs w:val="18"/>
          <w:lang w:val="de-CH"/>
        </w:rPr>
      </w:pPr>
    </w:p>
    <w:p w:rsidR="00926C7E" w:rsidRPr="00E5261F" w:rsidRDefault="00926C7E">
      <w:pPr>
        <w:tabs>
          <w:tab w:val="left" w:pos="360"/>
          <w:tab w:val="left" w:pos="1080"/>
          <w:tab w:val="left" w:pos="6480"/>
        </w:tabs>
        <w:spacing w:after="60"/>
        <w:rPr>
          <w:rFonts w:ascii="Arial Narrow" w:hAnsi="Arial Narrow"/>
          <w:sz w:val="18"/>
          <w:szCs w:val="18"/>
          <w:lang w:val="de-CH"/>
        </w:rPr>
      </w:pPr>
    </w:p>
    <w:p w:rsidR="00722570" w:rsidRPr="00E5261F" w:rsidRDefault="00C462BE">
      <w:pPr>
        <w:tabs>
          <w:tab w:val="left" w:pos="360"/>
          <w:tab w:val="left" w:pos="1080"/>
          <w:tab w:val="left" w:pos="6480"/>
        </w:tabs>
        <w:spacing w:after="60"/>
        <w:rPr>
          <w:rFonts w:ascii="Arial Narrow" w:hAnsi="Arial Narrow"/>
          <w:sz w:val="18"/>
          <w:szCs w:val="18"/>
          <w:u w:val="dotted"/>
          <w:lang w:val="de-CH"/>
        </w:rPr>
      </w:pPr>
      <w:r w:rsidRPr="00E5261F">
        <w:rPr>
          <w:rFonts w:ascii="Arial Narrow" w:hAnsi="Arial Narrow"/>
          <w:sz w:val="18"/>
          <w:szCs w:val="18"/>
          <w:lang w:val="de-CH"/>
        </w:rPr>
        <w:t>Ort und Datum</w:t>
      </w:r>
      <w:r w:rsidR="00722570" w:rsidRPr="00E5261F">
        <w:rPr>
          <w:rFonts w:ascii="Arial Narrow" w:hAnsi="Arial Narrow"/>
          <w:sz w:val="18"/>
          <w:szCs w:val="18"/>
          <w:lang w:val="de-CH"/>
        </w:rPr>
        <w:t>:</w:t>
      </w:r>
      <w:r w:rsidR="00B97810" w:rsidRPr="00E5261F">
        <w:rPr>
          <w:rFonts w:ascii="Arial Narrow" w:hAnsi="Arial Narrow"/>
          <w:sz w:val="18"/>
          <w:szCs w:val="18"/>
          <w:lang w:val="de-CH"/>
        </w:rPr>
        <w:tab/>
        <w:t>…………………………………….</w:t>
      </w:r>
    </w:p>
    <w:p w:rsidR="00722570" w:rsidRPr="00E5261F" w:rsidRDefault="00722570">
      <w:pPr>
        <w:tabs>
          <w:tab w:val="left" w:pos="360"/>
          <w:tab w:val="left" w:pos="1080"/>
          <w:tab w:val="left" w:pos="6480"/>
        </w:tabs>
        <w:spacing w:after="60"/>
        <w:rPr>
          <w:rFonts w:ascii="Arial Narrow" w:hAnsi="Arial Narrow"/>
          <w:sz w:val="18"/>
          <w:szCs w:val="18"/>
          <w:u w:val="dotted"/>
          <w:lang w:val="de-CH"/>
        </w:rPr>
      </w:pPr>
    </w:p>
    <w:p w:rsidR="00722570" w:rsidRPr="00E5261F" w:rsidRDefault="00722570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18"/>
          <w:szCs w:val="18"/>
          <w:lang w:val="de-CH"/>
        </w:rPr>
      </w:pPr>
    </w:p>
    <w:p w:rsidR="00722570" w:rsidRPr="00E5261F" w:rsidRDefault="00C462BE" w:rsidP="009B787A">
      <w:pPr>
        <w:tabs>
          <w:tab w:val="left" w:pos="1560"/>
          <w:tab w:val="left" w:pos="3119"/>
          <w:tab w:val="left" w:pos="5954"/>
        </w:tabs>
        <w:ind w:left="5940" w:hanging="5940"/>
        <w:jc w:val="both"/>
        <w:rPr>
          <w:rFonts w:ascii="Arial Narrow" w:hAnsi="Arial Narrow"/>
          <w:sz w:val="18"/>
          <w:szCs w:val="18"/>
          <w:lang w:val="de-CH"/>
        </w:rPr>
      </w:pPr>
      <w:r w:rsidRPr="00E5261F">
        <w:rPr>
          <w:rFonts w:ascii="Arial Narrow" w:hAnsi="Arial Narrow"/>
          <w:sz w:val="18"/>
          <w:szCs w:val="18"/>
          <w:lang w:val="de-CH"/>
        </w:rPr>
        <w:t>Bauherr</w:t>
      </w:r>
      <w:r w:rsidR="00722570" w:rsidRPr="00E5261F">
        <w:rPr>
          <w:rFonts w:ascii="Arial Narrow" w:hAnsi="Arial Narrow"/>
          <w:sz w:val="18"/>
          <w:szCs w:val="18"/>
          <w:lang w:val="de-CH"/>
        </w:rPr>
        <w:t>:</w:t>
      </w:r>
      <w:r w:rsidR="00B97810" w:rsidRPr="00E5261F">
        <w:rPr>
          <w:rFonts w:ascii="Arial Narrow" w:hAnsi="Arial Narrow"/>
          <w:sz w:val="18"/>
          <w:szCs w:val="18"/>
          <w:lang w:val="de-CH"/>
        </w:rPr>
        <w:tab/>
      </w:r>
      <w:r w:rsidR="00A0623A" w:rsidRPr="00E5261F">
        <w:rPr>
          <w:rFonts w:ascii="Arial Narrow" w:hAnsi="Arial Narrow"/>
          <w:sz w:val="18"/>
          <w:szCs w:val="18"/>
          <w:lang w:val="de-CH"/>
        </w:rPr>
        <w:tab/>
      </w:r>
      <w:r w:rsidRPr="00E5261F">
        <w:rPr>
          <w:rFonts w:ascii="Arial Narrow" w:hAnsi="Arial Narrow"/>
          <w:sz w:val="18"/>
          <w:szCs w:val="18"/>
          <w:lang w:val="de-CH"/>
        </w:rPr>
        <w:t>Architekt des Bauwerks</w:t>
      </w:r>
      <w:r w:rsidR="00722570" w:rsidRPr="00E5261F">
        <w:rPr>
          <w:rFonts w:ascii="Arial Narrow" w:hAnsi="Arial Narrow"/>
          <w:sz w:val="18"/>
          <w:szCs w:val="18"/>
          <w:lang w:val="de-CH"/>
        </w:rPr>
        <w:t>:</w:t>
      </w:r>
      <w:r w:rsidR="00722570" w:rsidRPr="00E5261F">
        <w:rPr>
          <w:rFonts w:ascii="Arial Narrow" w:hAnsi="Arial Narrow"/>
          <w:sz w:val="18"/>
          <w:szCs w:val="18"/>
          <w:lang w:val="de-CH"/>
        </w:rPr>
        <w:tab/>
      </w:r>
      <w:r w:rsidR="009B787A">
        <w:rPr>
          <w:rFonts w:ascii="Arial Narrow" w:hAnsi="Arial Narrow"/>
          <w:sz w:val="18"/>
          <w:szCs w:val="18"/>
          <w:lang w:val="de-CH"/>
        </w:rPr>
        <w:t>Baui</w:t>
      </w:r>
      <w:r w:rsidR="00922B69">
        <w:rPr>
          <w:rFonts w:ascii="Arial Narrow" w:hAnsi="Arial Narrow"/>
          <w:sz w:val="18"/>
          <w:szCs w:val="18"/>
          <w:lang w:val="de-CH"/>
        </w:rPr>
        <w:t>ngenieur</w:t>
      </w:r>
      <w:r w:rsidR="00722570" w:rsidRPr="00E5261F">
        <w:rPr>
          <w:rFonts w:ascii="Arial Narrow" w:hAnsi="Arial Narrow"/>
          <w:sz w:val="18"/>
          <w:szCs w:val="18"/>
          <w:lang w:val="de-CH"/>
        </w:rPr>
        <w:t>:</w:t>
      </w:r>
    </w:p>
    <w:p w:rsidR="00722570" w:rsidRDefault="00722570">
      <w:pPr>
        <w:tabs>
          <w:tab w:val="left" w:pos="1560"/>
          <w:tab w:val="left" w:pos="3544"/>
          <w:tab w:val="left" w:pos="6480"/>
        </w:tabs>
        <w:jc w:val="both"/>
        <w:rPr>
          <w:rFonts w:ascii="Arial Narrow" w:hAnsi="Arial Narrow"/>
          <w:sz w:val="18"/>
          <w:szCs w:val="18"/>
          <w:lang w:val="de-CH"/>
        </w:rPr>
      </w:pPr>
    </w:p>
    <w:p w:rsidR="0098220B" w:rsidRDefault="0098220B">
      <w:pPr>
        <w:tabs>
          <w:tab w:val="left" w:pos="1560"/>
          <w:tab w:val="left" w:pos="3544"/>
          <w:tab w:val="left" w:pos="6480"/>
        </w:tabs>
        <w:jc w:val="both"/>
        <w:rPr>
          <w:rFonts w:ascii="Arial Narrow" w:hAnsi="Arial Narrow"/>
          <w:sz w:val="18"/>
          <w:szCs w:val="18"/>
          <w:lang w:val="de-CH"/>
        </w:rPr>
      </w:pPr>
    </w:p>
    <w:p w:rsidR="00922B69" w:rsidRPr="00E5261F" w:rsidRDefault="00922B69">
      <w:pPr>
        <w:tabs>
          <w:tab w:val="left" w:pos="1560"/>
          <w:tab w:val="left" w:pos="3544"/>
          <w:tab w:val="left" w:pos="6480"/>
        </w:tabs>
        <w:jc w:val="both"/>
        <w:rPr>
          <w:rFonts w:ascii="Arial Narrow" w:hAnsi="Arial Narrow"/>
          <w:sz w:val="18"/>
          <w:szCs w:val="18"/>
          <w:lang w:val="de-CH"/>
        </w:rPr>
      </w:pPr>
    </w:p>
    <w:p w:rsidR="00A0623A" w:rsidRPr="00E5261F" w:rsidRDefault="00A0623A">
      <w:pPr>
        <w:tabs>
          <w:tab w:val="left" w:pos="1560"/>
          <w:tab w:val="left" w:pos="3119"/>
          <w:tab w:val="left" w:pos="5220"/>
          <w:tab w:val="left" w:pos="5954"/>
          <w:tab w:val="left" w:pos="8931"/>
        </w:tabs>
        <w:jc w:val="both"/>
        <w:rPr>
          <w:rFonts w:ascii="Arial Narrow" w:hAnsi="Arial Narrow"/>
          <w:sz w:val="16"/>
          <w:szCs w:val="16"/>
          <w:u w:val="dotted"/>
          <w:lang w:val="de-CH"/>
        </w:rPr>
      </w:pPr>
    </w:p>
    <w:p w:rsidR="00722570" w:rsidRPr="00922B69" w:rsidRDefault="00C462BE">
      <w:pPr>
        <w:tabs>
          <w:tab w:val="left" w:pos="1560"/>
          <w:tab w:val="left" w:pos="3119"/>
          <w:tab w:val="left" w:pos="5220"/>
          <w:tab w:val="left" w:pos="5954"/>
          <w:tab w:val="left" w:pos="8931"/>
        </w:tabs>
        <w:jc w:val="both"/>
        <w:rPr>
          <w:rFonts w:ascii="Arial Narrow" w:hAnsi="Arial Narrow"/>
          <w:sz w:val="18"/>
          <w:szCs w:val="18"/>
          <w:lang w:val="de-CH"/>
        </w:rPr>
      </w:pPr>
      <w:r w:rsidRPr="00E5261F">
        <w:rPr>
          <w:rFonts w:ascii="Arial Narrow" w:hAnsi="Arial Narrow"/>
          <w:color w:val="0000FF"/>
          <w:sz w:val="16"/>
          <w:szCs w:val="16"/>
          <w:u w:val="dotted"/>
          <w:lang w:val="de-CH"/>
        </w:rPr>
        <w:t>Stempel und Unterschrift</w:t>
      </w:r>
      <w:r w:rsidR="00722570" w:rsidRPr="00E5261F">
        <w:rPr>
          <w:rFonts w:ascii="Arial Narrow" w:hAnsi="Arial Narrow"/>
          <w:color w:val="0000FF"/>
          <w:sz w:val="18"/>
          <w:szCs w:val="18"/>
          <w:u w:val="dotted"/>
          <w:lang w:val="de-CH"/>
        </w:rPr>
        <w:tab/>
      </w:r>
      <w:r w:rsidR="00722570" w:rsidRPr="00E5261F">
        <w:rPr>
          <w:rFonts w:ascii="Arial Narrow" w:hAnsi="Arial Narrow"/>
          <w:color w:val="0000FF"/>
          <w:sz w:val="18"/>
          <w:szCs w:val="18"/>
          <w:lang w:val="de-CH"/>
        </w:rPr>
        <w:tab/>
      </w:r>
      <w:r w:rsidRPr="00E5261F">
        <w:rPr>
          <w:rFonts w:ascii="Arial Narrow" w:hAnsi="Arial Narrow"/>
          <w:color w:val="0000FF"/>
          <w:sz w:val="16"/>
          <w:szCs w:val="16"/>
          <w:u w:val="dotted"/>
          <w:lang w:val="de-CH"/>
        </w:rPr>
        <w:t>Stempel und Unterschrift</w:t>
      </w:r>
      <w:r w:rsidR="00722570" w:rsidRPr="00E5261F">
        <w:rPr>
          <w:rFonts w:ascii="Arial Narrow" w:hAnsi="Arial Narrow"/>
          <w:color w:val="0000FF"/>
          <w:sz w:val="18"/>
          <w:szCs w:val="18"/>
          <w:u w:val="dotted"/>
          <w:lang w:val="de-CH"/>
        </w:rPr>
        <w:tab/>
      </w:r>
      <w:r w:rsidR="00722570" w:rsidRPr="00E5261F">
        <w:rPr>
          <w:rFonts w:ascii="Arial Narrow" w:hAnsi="Arial Narrow"/>
          <w:color w:val="0000FF"/>
          <w:sz w:val="18"/>
          <w:szCs w:val="18"/>
          <w:lang w:val="de-CH"/>
        </w:rPr>
        <w:tab/>
      </w:r>
      <w:r w:rsidRPr="00E5261F">
        <w:rPr>
          <w:rFonts w:ascii="Arial Narrow" w:hAnsi="Arial Narrow"/>
          <w:color w:val="0000FF"/>
          <w:sz w:val="16"/>
          <w:szCs w:val="16"/>
          <w:u w:val="dotted"/>
          <w:lang w:val="de-CH"/>
        </w:rPr>
        <w:t>Stempel und Unterschrift</w:t>
      </w:r>
      <w:r w:rsidR="00722570" w:rsidRPr="00E5261F">
        <w:rPr>
          <w:rFonts w:ascii="Arial Narrow" w:hAnsi="Arial Narrow"/>
          <w:color w:val="0000FF"/>
          <w:sz w:val="18"/>
          <w:szCs w:val="18"/>
          <w:u w:val="dotted"/>
          <w:lang w:val="de-CH"/>
        </w:rPr>
        <w:tab/>
      </w:r>
    </w:p>
    <w:p w:rsidR="00722570" w:rsidRPr="00E5261F" w:rsidRDefault="00722570">
      <w:pPr>
        <w:tabs>
          <w:tab w:val="left" w:pos="1560"/>
          <w:tab w:val="left" w:pos="3544"/>
          <w:tab w:val="left" w:pos="5220"/>
          <w:tab w:val="left" w:pos="6480"/>
          <w:tab w:val="left" w:pos="7920"/>
        </w:tabs>
        <w:jc w:val="both"/>
        <w:rPr>
          <w:rFonts w:ascii="Arial Narrow" w:hAnsi="Arial Narrow"/>
          <w:sz w:val="18"/>
          <w:szCs w:val="18"/>
          <w:lang w:val="de-CH"/>
        </w:rPr>
      </w:pPr>
    </w:p>
    <w:p w:rsidR="00722570" w:rsidRPr="00E5261F" w:rsidRDefault="00722570">
      <w:pPr>
        <w:tabs>
          <w:tab w:val="left" w:pos="1560"/>
          <w:tab w:val="left" w:pos="3544"/>
          <w:tab w:val="left" w:pos="5220"/>
          <w:tab w:val="left" w:pos="6480"/>
          <w:tab w:val="left" w:pos="7920"/>
        </w:tabs>
        <w:jc w:val="both"/>
        <w:rPr>
          <w:rFonts w:ascii="Arial Narrow" w:hAnsi="Arial Narrow"/>
          <w:sz w:val="20"/>
          <w:szCs w:val="20"/>
          <w:lang w:val="de-CH"/>
        </w:rPr>
      </w:pPr>
    </w:p>
    <w:p w:rsidR="00100144" w:rsidRPr="00E5261F" w:rsidRDefault="00100144">
      <w:pPr>
        <w:tabs>
          <w:tab w:val="left" w:pos="1560"/>
          <w:tab w:val="left" w:pos="3544"/>
          <w:tab w:val="left" w:pos="5220"/>
          <w:tab w:val="left" w:pos="6480"/>
          <w:tab w:val="left" w:pos="7920"/>
        </w:tabs>
        <w:jc w:val="both"/>
        <w:rPr>
          <w:rFonts w:ascii="Arial Narrow" w:hAnsi="Arial Narrow"/>
          <w:sz w:val="20"/>
          <w:szCs w:val="20"/>
          <w:lang w:val="de-CH"/>
        </w:rPr>
      </w:pPr>
    </w:p>
    <w:sectPr w:rsidR="00100144" w:rsidRPr="00E5261F">
      <w:headerReference w:type="default" r:id="rId7"/>
      <w:footerReference w:type="default" r:id="rId8"/>
      <w:pgSz w:w="11906" w:h="16838" w:code="9"/>
      <w:pgMar w:top="1418" w:right="1418" w:bottom="1134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1CF" w:rsidRDefault="00700060">
      <w:r>
        <w:separator/>
      </w:r>
    </w:p>
  </w:endnote>
  <w:endnote w:type="continuationSeparator" w:id="0">
    <w:p w:rsidR="008751CF" w:rsidRDefault="0070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570" w:rsidRPr="00BC7F11" w:rsidRDefault="00722570">
    <w:pPr>
      <w:pStyle w:val="Pieddepage"/>
      <w:pBdr>
        <w:top w:val="single" w:sz="4" w:space="1" w:color="auto"/>
      </w:pBdr>
      <w:rPr>
        <w:rFonts w:ascii="Arial Narrow" w:hAnsi="Arial Narrow"/>
        <w:i/>
        <w:iCs/>
        <w:sz w:val="16"/>
        <w:szCs w:val="16"/>
        <w:lang w:val="de-CH"/>
      </w:rPr>
    </w:pPr>
    <w:r w:rsidRPr="00BC7F11">
      <w:rPr>
        <w:rFonts w:ascii="Arial Narrow" w:hAnsi="Arial Narrow"/>
        <w:i/>
        <w:iCs/>
        <w:sz w:val="16"/>
        <w:szCs w:val="16"/>
        <w:lang w:val="de-CH"/>
      </w:rPr>
      <w:t xml:space="preserve">Version </w:t>
    </w:r>
    <w:r w:rsidR="009B787A">
      <w:rPr>
        <w:rFonts w:ascii="Arial Narrow" w:hAnsi="Arial Narrow"/>
        <w:i/>
        <w:iCs/>
        <w:sz w:val="16"/>
        <w:szCs w:val="16"/>
        <w:lang w:val="de-CH"/>
      </w:rPr>
      <w:t>Juli</w:t>
    </w:r>
    <w:r w:rsidR="00167AE2">
      <w:rPr>
        <w:rFonts w:ascii="Arial Narrow" w:hAnsi="Arial Narrow"/>
        <w:i/>
        <w:iCs/>
        <w:sz w:val="16"/>
        <w:szCs w:val="16"/>
        <w:lang w:val="de-CH"/>
      </w:rPr>
      <w:t xml:space="preserve"> </w:t>
    </w:r>
    <w:r w:rsidR="00F71B02" w:rsidRPr="00BC7F11">
      <w:rPr>
        <w:rFonts w:ascii="Arial Narrow" w:hAnsi="Arial Narrow"/>
        <w:i/>
        <w:iCs/>
        <w:sz w:val="16"/>
        <w:szCs w:val="16"/>
        <w:lang w:val="de-CH"/>
      </w:rPr>
      <w:t>20</w:t>
    </w:r>
    <w:r w:rsidR="009B787A">
      <w:rPr>
        <w:rFonts w:ascii="Arial Narrow" w:hAnsi="Arial Narrow"/>
        <w:i/>
        <w:iCs/>
        <w:sz w:val="16"/>
        <w:szCs w:val="16"/>
        <w:lang w:val="de-CH"/>
      </w:rPr>
      <w:t>20</w:t>
    </w:r>
    <w:r w:rsidR="00A3023B" w:rsidRPr="00BC7F11">
      <w:rPr>
        <w:rFonts w:ascii="Arial Narrow" w:hAnsi="Arial Narrow"/>
        <w:i/>
        <w:iCs/>
        <w:sz w:val="16"/>
        <w:szCs w:val="16"/>
        <w:lang w:val="de-CH"/>
      </w:rPr>
      <w:tab/>
    </w:r>
    <w:r w:rsidR="00A3023B" w:rsidRPr="00BC7F11">
      <w:rPr>
        <w:rFonts w:ascii="Arial Narrow" w:hAnsi="Arial Narrow"/>
        <w:i/>
        <w:iCs/>
        <w:sz w:val="16"/>
        <w:szCs w:val="16"/>
        <w:lang w:val="de-CH"/>
      </w:rPr>
      <w:tab/>
      <w:t>Seite</w:t>
    </w:r>
    <w:r w:rsidRPr="00BC7F11">
      <w:rPr>
        <w:rFonts w:ascii="Arial Narrow" w:hAnsi="Arial Narrow"/>
        <w:i/>
        <w:iCs/>
        <w:sz w:val="16"/>
        <w:szCs w:val="16"/>
        <w:lang w:val="de-CH"/>
      </w:rPr>
      <w:t xml:space="preserve"> </w:t>
    </w:r>
    <w:r w:rsidRPr="00BC7F11">
      <w:rPr>
        <w:rFonts w:ascii="Arial Narrow" w:hAnsi="Arial Narrow"/>
        <w:i/>
        <w:iCs/>
        <w:sz w:val="16"/>
        <w:szCs w:val="16"/>
        <w:lang w:val="de-CH"/>
      </w:rPr>
      <w:fldChar w:fldCharType="begin"/>
    </w:r>
    <w:r w:rsidRPr="00BC7F11">
      <w:rPr>
        <w:rFonts w:ascii="Arial Narrow" w:hAnsi="Arial Narrow"/>
        <w:i/>
        <w:iCs/>
        <w:sz w:val="16"/>
        <w:szCs w:val="16"/>
        <w:lang w:val="de-CH"/>
      </w:rPr>
      <w:instrText xml:space="preserve"> PAGE </w:instrText>
    </w:r>
    <w:r w:rsidRPr="00BC7F11">
      <w:rPr>
        <w:rFonts w:ascii="Arial Narrow" w:hAnsi="Arial Narrow"/>
        <w:i/>
        <w:iCs/>
        <w:sz w:val="16"/>
        <w:szCs w:val="16"/>
        <w:lang w:val="de-CH"/>
      </w:rPr>
      <w:fldChar w:fldCharType="separate"/>
    </w:r>
    <w:r w:rsidR="00D647D0">
      <w:rPr>
        <w:rFonts w:ascii="Arial Narrow" w:hAnsi="Arial Narrow"/>
        <w:i/>
        <w:iCs/>
        <w:noProof/>
        <w:sz w:val="16"/>
        <w:szCs w:val="16"/>
        <w:lang w:val="de-CH"/>
      </w:rPr>
      <w:t>1</w:t>
    </w:r>
    <w:r w:rsidRPr="00BC7F11">
      <w:rPr>
        <w:rFonts w:ascii="Arial Narrow" w:hAnsi="Arial Narrow"/>
        <w:i/>
        <w:iCs/>
        <w:sz w:val="16"/>
        <w:szCs w:val="16"/>
        <w:lang w:val="de-CH"/>
      </w:rPr>
      <w:fldChar w:fldCharType="end"/>
    </w:r>
    <w:r w:rsidRPr="00BC7F11">
      <w:rPr>
        <w:rFonts w:ascii="Arial Narrow" w:hAnsi="Arial Narrow"/>
        <w:i/>
        <w:iCs/>
        <w:sz w:val="16"/>
        <w:szCs w:val="16"/>
        <w:lang w:val="de-CH"/>
      </w:rPr>
      <w:t>/</w:t>
    </w:r>
    <w:r w:rsidRPr="00BC7F11">
      <w:rPr>
        <w:rFonts w:ascii="Arial Narrow" w:hAnsi="Arial Narrow"/>
        <w:i/>
        <w:iCs/>
        <w:sz w:val="16"/>
        <w:szCs w:val="16"/>
        <w:lang w:val="de-CH"/>
      </w:rPr>
      <w:fldChar w:fldCharType="begin"/>
    </w:r>
    <w:r w:rsidRPr="00BC7F11">
      <w:rPr>
        <w:rFonts w:ascii="Arial Narrow" w:hAnsi="Arial Narrow"/>
        <w:i/>
        <w:iCs/>
        <w:sz w:val="16"/>
        <w:szCs w:val="16"/>
        <w:lang w:val="de-CH"/>
      </w:rPr>
      <w:instrText xml:space="preserve"> NUMPAGES </w:instrText>
    </w:r>
    <w:r w:rsidRPr="00BC7F11">
      <w:rPr>
        <w:rFonts w:ascii="Arial Narrow" w:hAnsi="Arial Narrow"/>
        <w:i/>
        <w:iCs/>
        <w:sz w:val="16"/>
        <w:szCs w:val="16"/>
        <w:lang w:val="de-CH"/>
      </w:rPr>
      <w:fldChar w:fldCharType="separate"/>
    </w:r>
    <w:r w:rsidR="00D647D0">
      <w:rPr>
        <w:rFonts w:ascii="Arial Narrow" w:hAnsi="Arial Narrow"/>
        <w:i/>
        <w:iCs/>
        <w:noProof/>
        <w:sz w:val="16"/>
        <w:szCs w:val="16"/>
        <w:lang w:val="de-CH"/>
      </w:rPr>
      <w:t>3</w:t>
    </w:r>
    <w:r w:rsidRPr="00BC7F11">
      <w:rPr>
        <w:rFonts w:ascii="Arial Narrow" w:hAnsi="Arial Narrow"/>
        <w:i/>
        <w:iCs/>
        <w:sz w:val="16"/>
        <w:szCs w:val="16"/>
        <w:lang w:val="de-CH"/>
      </w:rPr>
      <w:fldChar w:fldCharType="end"/>
    </w:r>
  </w:p>
  <w:p w:rsidR="00100144" w:rsidRPr="00BC7F11" w:rsidRDefault="00100144" w:rsidP="00100144">
    <w:pPr>
      <w:tabs>
        <w:tab w:val="left" w:pos="1560"/>
        <w:tab w:val="left" w:pos="3544"/>
        <w:tab w:val="left" w:pos="5220"/>
        <w:tab w:val="left" w:pos="6480"/>
        <w:tab w:val="left" w:pos="7920"/>
      </w:tabs>
      <w:jc w:val="both"/>
      <w:rPr>
        <w:rFonts w:ascii="Arial Narrow" w:hAnsi="Arial Narrow"/>
        <w:sz w:val="12"/>
        <w:szCs w:val="12"/>
        <w:lang w:val="de-CH"/>
      </w:rPr>
    </w:pPr>
  </w:p>
  <w:p w:rsidR="00100144" w:rsidRPr="00BC7F11" w:rsidRDefault="00100144">
    <w:pPr>
      <w:pStyle w:val="Pieddepage"/>
      <w:pBdr>
        <w:top w:val="single" w:sz="4" w:space="1" w:color="auto"/>
      </w:pBdr>
      <w:rPr>
        <w:rFonts w:ascii="Arial Narrow" w:hAnsi="Arial Narrow"/>
        <w:iCs/>
        <w:sz w:val="16"/>
        <w:szCs w:val="16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1CF" w:rsidRDefault="00700060">
      <w:r>
        <w:separator/>
      </w:r>
    </w:p>
  </w:footnote>
  <w:footnote w:type="continuationSeparator" w:id="0">
    <w:p w:rsidR="008751CF" w:rsidRDefault="00700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169" w:rsidRPr="00A3023B" w:rsidRDefault="008174EC">
    <w:pPr>
      <w:pStyle w:val="En-tte"/>
      <w:tabs>
        <w:tab w:val="clear" w:pos="4536"/>
        <w:tab w:val="center" w:pos="3600"/>
      </w:tabs>
      <w:rPr>
        <w:rFonts w:ascii="Arial Narrow" w:hAnsi="Arial Narrow"/>
        <w:b/>
        <w:bCs/>
        <w:sz w:val="20"/>
        <w:szCs w:val="20"/>
        <w:lang w:val="de-CH"/>
      </w:rPr>
    </w:pPr>
    <w:r w:rsidRPr="00A3023B">
      <w:rPr>
        <w:rFonts w:ascii="Arial Narrow" w:hAnsi="Arial Narrow"/>
        <w:b/>
        <w:bCs/>
        <w:smallCaps/>
        <w:sz w:val="20"/>
        <w:szCs w:val="20"/>
        <w:lang w:val="de-CH"/>
      </w:rPr>
      <w:t>Staat Wallis</w:t>
    </w:r>
    <w:r w:rsidR="003E5169" w:rsidRPr="00A3023B">
      <w:rPr>
        <w:rFonts w:ascii="Arial Narrow" w:hAnsi="Arial Narrow"/>
        <w:b/>
        <w:bCs/>
        <w:smallCaps/>
        <w:sz w:val="20"/>
        <w:szCs w:val="20"/>
        <w:lang w:val="de-CH"/>
      </w:rPr>
      <w:t xml:space="preserve"> - </w:t>
    </w:r>
    <w:r w:rsidRPr="00A3023B">
      <w:rPr>
        <w:rFonts w:ascii="Arial Narrow" w:hAnsi="Arial Narrow"/>
        <w:b/>
        <w:bCs/>
        <w:smallCaps/>
        <w:sz w:val="20"/>
        <w:szCs w:val="20"/>
        <w:lang w:val="de-CH"/>
      </w:rPr>
      <w:t>DVBU</w:t>
    </w:r>
    <w:r w:rsidR="003E5169" w:rsidRPr="00A3023B">
      <w:rPr>
        <w:rFonts w:ascii="Arial Narrow" w:hAnsi="Arial Narrow"/>
        <w:b/>
        <w:bCs/>
        <w:smallCaps/>
        <w:sz w:val="20"/>
        <w:szCs w:val="20"/>
        <w:lang w:val="de-CH"/>
      </w:rPr>
      <w:tab/>
    </w:r>
    <w:r w:rsidR="003E5169" w:rsidRPr="00A3023B">
      <w:rPr>
        <w:rFonts w:ascii="Arial Narrow" w:hAnsi="Arial Narrow"/>
        <w:b/>
        <w:bCs/>
        <w:smallCaps/>
        <w:sz w:val="20"/>
        <w:szCs w:val="20"/>
        <w:lang w:val="de-CH"/>
      </w:rPr>
      <w:tab/>
    </w:r>
    <w:r w:rsidRPr="00A3023B">
      <w:rPr>
        <w:rFonts w:ascii="Arial Narrow" w:hAnsi="Arial Narrow"/>
        <w:b/>
        <w:bCs/>
        <w:sz w:val="20"/>
        <w:szCs w:val="20"/>
        <w:lang w:val="de-CH"/>
      </w:rPr>
      <w:t>Baubewilligungsgesuch</w:t>
    </w:r>
    <w:r w:rsidR="00F02158">
      <w:rPr>
        <w:rFonts w:ascii="Arial Narrow" w:hAnsi="Arial Narrow"/>
        <w:b/>
        <w:bCs/>
        <w:sz w:val="20"/>
        <w:szCs w:val="20"/>
        <w:lang w:val="de-CH"/>
      </w:rPr>
      <w:t xml:space="preserve"> – Kantonales Formular</w:t>
    </w:r>
  </w:p>
  <w:p w:rsidR="00722570" w:rsidRPr="00A3023B" w:rsidRDefault="00451891">
    <w:pPr>
      <w:pStyle w:val="En-tte"/>
      <w:tabs>
        <w:tab w:val="clear" w:pos="4536"/>
        <w:tab w:val="center" w:pos="3600"/>
      </w:tabs>
      <w:rPr>
        <w:rFonts w:ascii="Arial Narrow" w:hAnsi="Arial Narrow"/>
        <w:b/>
        <w:bCs/>
        <w:smallCaps/>
        <w:sz w:val="20"/>
        <w:szCs w:val="20"/>
        <w:lang w:val="de-CH"/>
      </w:rPr>
    </w:pPr>
    <w:r>
      <w:rPr>
        <w:rFonts w:ascii="Arial Narrow" w:hAnsi="Arial Narrow"/>
        <w:b/>
        <w:bCs/>
        <w:smallCaps/>
        <w:sz w:val="20"/>
        <w:szCs w:val="20"/>
        <w:lang w:val="de-CH"/>
      </w:rPr>
      <w:t>DFM</w:t>
    </w:r>
    <w:r w:rsidR="003E5169" w:rsidRPr="00A3023B">
      <w:rPr>
        <w:rFonts w:ascii="Arial Narrow" w:hAnsi="Arial Narrow"/>
        <w:b/>
        <w:bCs/>
        <w:sz w:val="20"/>
        <w:szCs w:val="20"/>
        <w:lang w:val="de-CH"/>
      </w:rPr>
      <w:tab/>
    </w:r>
    <w:r w:rsidR="00722570" w:rsidRPr="00A3023B">
      <w:rPr>
        <w:rFonts w:ascii="Arial Narrow" w:hAnsi="Arial Narrow"/>
        <w:b/>
        <w:bCs/>
        <w:smallCaps/>
        <w:sz w:val="16"/>
        <w:szCs w:val="16"/>
        <w:lang w:val="de-CH"/>
      </w:rPr>
      <w:tab/>
    </w:r>
    <w:r w:rsidR="005A50B2">
      <w:rPr>
        <w:rFonts w:ascii="Arial Narrow" w:hAnsi="Arial Narrow"/>
        <w:b/>
        <w:bCs/>
        <w:smallCaps/>
        <w:sz w:val="20"/>
        <w:szCs w:val="20"/>
        <w:lang w:val="de-CH"/>
      </w:rPr>
      <w:t>N</w:t>
    </w:r>
    <w:r w:rsidR="00F02158">
      <w:rPr>
        <w:rFonts w:ascii="Arial Narrow" w:hAnsi="Arial Narrow"/>
        <w:b/>
        <w:bCs/>
        <w:smallCaps/>
        <w:sz w:val="20"/>
        <w:szCs w:val="20"/>
        <w:lang w:val="de-CH"/>
      </w:rPr>
      <w:t>utzungsvereinbarung</w:t>
    </w:r>
    <w:r>
      <w:rPr>
        <w:rFonts w:ascii="Arial Narrow" w:hAnsi="Arial Narrow"/>
        <w:b/>
        <w:bCs/>
        <w:smallCaps/>
        <w:sz w:val="20"/>
        <w:szCs w:val="20"/>
        <w:lang w:val="de-CH"/>
      </w:rPr>
      <w:t xml:space="preserve"> Für einen Neubau</w:t>
    </w:r>
  </w:p>
  <w:p w:rsidR="00722570" w:rsidRPr="00A3023B" w:rsidRDefault="00722570">
    <w:pPr>
      <w:pStyle w:val="En-tte"/>
      <w:pBdr>
        <w:bottom w:val="single" w:sz="4" w:space="1" w:color="auto"/>
      </w:pBdr>
      <w:tabs>
        <w:tab w:val="clear" w:pos="4536"/>
        <w:tab w:val="left" w:pos="1980"/>
      </w:tabs>
      <w:rPr>
        <w:rFonts w:ascii="Arial Narrow" w:hAnsi="Arial Narrow"/>
        <w:b/>
        <w:bCs/>
        <w:smallCaps/>
        <w:sz w:val="16"/>
        <w:szCs w:val="16"/>
        <w:lang w:val="de-CH"/>
      </w:rPr>
    </w:pPr>
    <w:r w:rsidRPr="00A3023B">
      <w:rPr>
        <w:rFonts w:ascii="Arial Narrow" w:hAnsi="Arial Narrow"/>
        <w:b/>
        <w:bCs/>
        <w:smallCaps/>
        <w:sz w:val="16"/>
        <w:szCs w:val="16"/>
        <w:lang w:val="de-CH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56B"/>
    <w:multiLevelType w:val="multilevel"/>
    <w:tmpl w:val="CF28BAC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C62396"/>
    <w:multiLevelType w:val="hybridMultilevel"/>
    <w:tmpl w:val="CBF0755C"/>
    <w:lvl w:ilvl="0" w:tplc="4BA6AD2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592"/>
    <w:multiLevelType w:val="hybridMultilevel"/>
    <w:tmpl w:val="2FFC2184"/>
    <w:lvl w:ilvl="0" w:tplc="AC969D8A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01100"/>
    <w:multiLevelType w:val="hybridMultilevel"/>
    <w:tmpl w:val="3C0645B4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DB70E4"/>
    <w:multiLevelType w:val="multilevel"/>
    <w:tmpl w:val="412699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082"/>
        </w:tabs>
        <w:ind w:left="1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3"/>
        </w:tabs>
        <w:ind w:left="12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6"/>
        </w:tabs>
        <w:ind w:left="21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7"/>
        </w:tabs>
        <w:ind w:left="234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8"/>
        </w:tabs>
        <w:ind w:left="2888" w:hanging="1440"/>
      </w:pPr>
      <w:rPr>
        <w:rFonts w:hint="default"/>
      </w:rPr>
    </w:lvl>
  </w:abstractNum>
  <w:abstractNum w:abstractNumId="5" w15:restartNumberingAfterBreak="0">
    <w:nsid w:val="2358184C"/>
    <w:multiLevelType w:val="multilevel"/>
    <w:tmpl w:val="AD8ECEDC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676"/>
        </w:tabs>
        <w:ind w:left="676" w:hanging="495"/>
      </w:pPr>
      <w:rPr>
        <w:rFonts w:cs="Arial" w:hint="default"/>
      </w:rPr>
    </w:lvl>
    <w:lvl w:ilvl="2">
      <w:start w:val="4"/>
      <w:numFmt w:val="decimal"/>
      <w:lvlText w:val="%1.%2.%3"/>
      <w:lvlJc w:val="left"/>
      <w:pPr>
        <w:tabs>
          <w:tab w:val="num" w:pos="1082"/>
        </w:tabs>
        <w:ind w:left="1082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263"/>
        </w:tabs>
        <w:ind w:left="1263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444"/>
        </w:tabs>
        <w:ind w:left="1444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6"/>
        </w:tabs>
        <w:ind w:left="2166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7"/>
        </w:tabs>
        <w:ind w:left="2347" w:hanging="108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8"/>
        </w:tabs>
        <w:ind w:left="2888" w:hanging="1440"/>
      </w:pPr>
      <w:rPr>
        <w:rFonts w:cs="Arial" w:hint="default"/>
      </w:rPr>
    </w:lvl>
  </w:abstractNum>
  <w:abstractNum w:abstractNumId="6" w15:restartNumberingAfterBreak="0">
    <w:nsid w:val="31E56C79"/>
    <w:multiLevelType w:val="multilevel"/>
    <w:tmpl w:val="774619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7807ACE"/>
    <w:multiLevelType w:val="hybridMultilevel"/>
    <w:tmpl w:val="7B92FF2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09047F"/>
    <w:multiLevelType w:val="multilevel"/>
    <w:tmpl w:val="D164939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676"/>
        </w:tabs>
        <w:ind w:left="676" w:hanging="495"/>
      </w:pPr>
      <w:rPr>
        <w:rFonts w:cs="Arial" w:hint="default"/>
      </w:rPr>
    </w:lvl>
    <w:lvl w:ilvl="2">
      <w:start w:val="5"/>
      <w:numFmt w:val="decimal"/>
      <w:lvlText w:val="%1.%2.%3"/>
      <w:lvlJc w:val="left"/>
      <w:pPr>
        <w:tabs>
          <w:tab w:val="num" w:pos="857"/>
        </w:tabs>
        <w:ind w:left="857" w:hanging="495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263"/>
        </w:tabs>
        <w:ind w:left="1263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444"/>
        </w:tabs>
        <w:ind w:left="1444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72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6"/>
        </w:tabs>
        <w:ind w:left="2166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7"/>
        </w:tabs>
        <w:ind w:left="2347" w:hanging="108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8"/>
        </w:tabs>
        <w:ind w:left="2528" w:hanging="1080"/>
      </w:pPr>
      <w:rPr>
        <w:rFonts w:cs="Arial" w:hint="default"/>
      </w:rPr>
    </w:lvl>
  </w:abstractNum>
  <w:abstractNum w:abstractNumId="9" w15:restartNumberingAfterBreak="0">
    <w:nsid w:val="61387361"/>
    <w:multiLevelType w:val="multilevel"/>
    <w:tmpl w:val="CA8C15F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6"/>
        </w:tabs>
        <w:ind w:left="676" w:hanging="49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082"/>
        </w:tabs>
        <w:ind w:left="1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3"/>
        </w:tabs>
        <w:ind w:left="12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6"/>
        </w:tabs>
        <w:ind w:left="21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7"/>
        </w:tabs>
        <w:ind w:left="234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8"/>
        </w:tabs>
        <w:ind w:left="2888" w:hanging="1440"/>
      </w:pPr>
      <w:rPr>
        <w:rFonts w:hint="default"/>
      </w:rPr>
    </w:lvl>
  </w:abstractNum>
  <w:abstractNum w:abstractNumId="10" w15:restartNumberingAfterBreak="0">
    <w:nsid w:val="62D01905"/>
    <w:multiLevelType w:val="hybridMultilevel"/>
    <w:tmpl w:val="F48E9672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D0583"/>
    <w:multiLevelType w:val="multilevel"/>
    <w:tmpl w:val="CBF0755C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77C45"/>
    <w:multiLevelType w:val="hybridMultilevel"/>
    <w:tmpl w:val="CEE83C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E04F4"/>
    <w:multiLevelType w:val="multilevel"/>
    <w:tmpl w:val="72E094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2"/>
  </w:num>
  <w:num w:numId="5">
    <w:abstractNumId w:val="12"/>
  </w:num>
  <w:num w:numId="6">
    <w:abstractNumId w:val="7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0"/>
  </w:num>
  <w:num w:numId="11">
    <w:abstractNumId w:val="3"/>
  </w:num>
  <w:num w:numId="12">
    <w:abstractNumId w:val="5"/>
  </w:num>
  <w:num w:numId="13">
    <w:abstractNumId w:val="4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EC"/>
    <w:rsid w:val="0001415C"/>
    <w:rsid w:val="000155BF"/>
    <w:rsid w:val="00100144"/>
    <w:rsid w:val="00133A66"/>
    <w:rsid w:val="00151BAC"/>
    <w:rsid w:val="00167AE2"/>
    <w:rsid w:val="001F1105"/>
    <w:rsid w:val="002179CE"/>
    <w:rsid w:val="00245C4E"/>
    <w:rsid w:val="00263807"/>
    <w:rsid w:val="00294F26"/>
    <w:rsid w:val="002C4C79"/>
    <w:rsid w:val="003E5169"/>
    <w:rsid w:val="00451891"/>
    <w:rsid w:val="00472430"/>
    <w:rsid w:val="00507F15"/>
    <w:rsid w:val="00513882"/>
    <w:rsid w:val="005A50B2"/>
    <w:rsid w:val="005E07AB"/>
    <w:rsid w:val="005F1E9C"/>
    <w:rsid w:val="005F44EC"/>
    <w:rsid w:val="00606B65"/>
    <w:rsid w:val="0061227C"/>
    <w:rsid w:val="006B7C33"/>
    <w:rsid w:val="00700060"/>
    <w:rsid w:val="0070109C"/>
    <w:rsid w:val="00722570"/>
    <w:rsid w:val="0073400F"/>
    <w:rsid w:val="00745B4D"/>
    <w:rsid w:val="00782B22"/>
    <w:rsid w:val="007B36E0"/>
    <w:rsid w:val="008174EC"/>
    <w:rsid w:val="00867357"/>
    <w:rsid w:val="008751CF"/>
    <w:rsid w:val="008D43F9"/>
    <w:rsid w:val="008D6F0C"/>
    <w:rsid w:val="00922B69"/>
    <w:rsid w:val="00926C7E"/>
    <w:rsid w:val="00967EE6"/>
    <w:rsid w:val="0098220B"/>
    <w:rsid w:val="00986523"/>
    <w:rsid w:val="009872E2"/>
    <w:rsid w:val="009B787A"/>
    <w:rsid w:val="00A0623A"/>
    <w:rsid w:val="00A3023B"/>
    <w:rsid w:val="00A712F8"/>
    <w:rsid w:val="00AA3F7C"/>
    <w:rsid w:val="00AB20A0"/>
    <w:rsid w:val="00B97810"/>
    <w:rsid w:val="00BA3203"/>
    <w:rsid w:val="00BA5478"/>
    <w:rsid w:val="00BC7F11"/>
    <w:rsid w:val="00C00F33"/>
    <w:rsid w:val="00C13879"/>
    <w:rsid w:val="00C43709"/>
    <w:rsid w:val="00C462BE"/>
    <w:rsid w:val="00C53AC7"/>
    <w:rsid w:val="00C54EDD"/>
    <w:rsid w:val="00C65867"/>
    <w:rsid w:val="00C65DC7"/>
    <w:rsid w:val="00C71B34"/>
    <w:rsid w:val="00CD73BA"/>
    <w:rsid w:val="00D45090"/>
    <w:rsid w:val="00D62159"/>
    <w:rsid w:val="00D647D0"/>
    <w:rsid w:val="00D85491"/>
    <w:rsid w:val="00DA7608"/>
    <w:rsid w:val="00DD7748"/>
    <w:rsid w:val="00E13CCC"/>
    <w:rsid w:val="00E5261F"/>
    <w:rsid w:val="00EC6F6C"/>
    <w:rsid w:val="00EF36F9"/>
    <w:rsid w:val="00F02158"/>
    <w:rsid w:val="00F30221"/>
    <w:rsid w:val="00F31302"/>
    <w:rsid w:val="00F622E4"/>
    <w:rsid w:val="00F71B02"/>
    <w:rsid w:val="00F8183F"/>
    <w:rsid w:val="00F85721"/>
    <w:rsid w:val="00FD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5:chartTrackingRefBased/>
  <w15:docId w15:val="{56A2453D-6787-49EA-B326-65911483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Pr>
      <w:rFonts w:ascii="Arial" w:hAnsi="Arial"/>
      <w:sz w:val="20"/>
      <w:szCs w:val="20"/>
    </w:rPr>
  </w:style>
  <w:style w:type="paragraph" w:styleId="Retraitcorpsdetexte">
    <w:name w:val="Body Text Indent"/>
    <w:basedOn w:val="Normal"/>
    <w:pPr>
      <w:tabs>
        <w:tab w:val="left" w:pos="540"/>
        <w:tab w:val="left" w:pos="4320"/>
      </w:tabs>
      <w:spacing w:after="60"/>
      <w:ind w:left="540" w:hanging="180"/>
    </w:pPr>
    <w:rPr>
      <w:rFonts w:ascii="Arial Narrow" w:hAnsi="Arial Narrow"/>
      <w:color w:val="FF0000"/>
      <w:sz w:val="20"/>
      <w:szCs w:val="20"/>
    </w:rPr>
  </w:style>
  <w:style w:type="table" w:styleId="Grilledutableau">
    <w:name w:val="Table Grid"/>
    <w:basedOn w:val="TableauNormal"/>
    <w:uiPriority w:val="39"/>
    <w:rsid w:val="0024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ItaliqueNoirDroiteDroite108cm">
    <w:name w:val="Style Italique Noir Droite Droite :  1.08 cm"/>
    <w:basedOn w:val="Normal"/>
    <w:rsid w:val="00245C4E"/>
    <w:pPr>
      <w:ind w:right="610"/>
      <w:jc w:val="right"/>
    </w:pPr>
    <w:rPr>
      <w:rFonts w:ascii="Arial Narrow" w:hAnsi="Arial Narrow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EXERCICES</vt:lpstr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</dc:title>
  <dc:subject/>
  <dc:creator>Murielle</dc:creator>
  <cp:keywords/>
  <dc:description/>
  <cp:lastModifiedBy>Mittaz Xavier</cp:lastModifiedBy>
  <cp:revision>10</cp:revision>
  <cp:lastPrinted>2005-05-11T07:41:00Z</cp:lastPrinted>
  <dcterms:created xsi:type="dcterms:W3CDTF">2020-07-07T12:53:00Z</dcterms:created>
  <dcterms:modified xsi:type="dcterms:W3CDTF">2020-07-13T16:15:00Z</dcterms:modified>
</cp:coreProperties>
</file>