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798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111CB2" w:rsidRPr="00C445C5" w:rsidRDefault="00111CB2" w:rsidP="00111CB2">
      <w:pPr>
        <w:framePr w:w="2934" w:h="616" w:hRule="exact" w:wrap="around" w:vAnchor="page" w:hAnchor="page" w:x="12079" w:y="9421"/>
        <w:tabs>
          <w:tab w:val="left" w:pos="283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Service administratif et des affaires juridiques de la formation, 1950 Sion</w:t>
      </w:r>
    </w:p>
    <w:p w:rsidR="00CC37B1" w:rsidRPr="002E616B" w:rsidRDefault="00250CE5" w:rsidP="00250CE5">
      <w:pPr>
        <w:pStyle w:val="ACRfrences"/>
        <w:rPr>
          <w:b/>
          <w:lang w:val="fr-CH"/>
        </w:rPr>
        <w:sectPr w:rsidR="00CC37B1" w:rsidRPr="002E616B" w:rsidSect="00E64485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  <w:r>
        <w:rPr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-85725</wp:posOffset>
                </wp:positionV>
                <wp:extent cx="2879725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5F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24.7pt;margin-top:-6.75pt;width:22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AgHQIAADw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"/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-645795</wp:posOffset>
                </wp:positionV>
                <wp:extent cx="1847215" cy="8763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363" w:rsidRPr="00DC5D4A" w:rsidRDefault="00315363" w:rsidP="00C12628">
                            <w:pPr>
                              <w:rPr>
                                <w:rFonts w:ascii="Arial Narrow" w:hAnsi="Arial Narrow" w:cs="Arial"/>
                                <w:spacing w:val="-4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6pt;margin-top:-50.85pt;width:145.45pt;height:6.9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" filled="f" stroked="f">
                <v:textbox style="mso-fit-shape-to-text:t" inset="0,0,0,0">
                  <w:txbxContent>
                    <w:p w:rsidR="00315363" w:rsidRPr="00DC5D4A" w:rsidRDefault="00315363" w:rsidP="00C12628">
                      <w:pPr>
                        <w:rPr>
                          <w:rFonts w:ascii="Arial Narrow" w:hAnsi="Arial Narrow" w:cs="Arial"/>
                          <w:spacing w:val="-4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-912495</wp:posOffset>
                </wp:positionV>
                <wp:extent cx="663575" cy="23749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32" w:rsidRDefault="00EF6D3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0.3pt;margin-top:-71.85pt;width:52.2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" filled="f" stroked="f">
                <v:textbox style="mso-fit-shape-to-text:t">
                  <w:txbxContent>
                    <w:p w:rsidR="00EF6D32" w:rsidRDefault="00EF6D32"/>
                  </w:txbxContent>
                </v:textbox>
              </v:shape>
            </w:pict>
          </mc:Fallback>
        </mc:AlternateContent>
      </w:r>
      <w:r>
        <w:rPr>
          <w:b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-912495</wp:posOffset>
                </wp:positionV>
                <wp:extent cx="804545" cy="30734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32" w:rsidRDefault="00EF6D32" w:rsidP="00EF6D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7.85pt;margin-top:-71.85pt;width:63.3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" filled="f" stroked="f">
                <v:textbox>
                  <w:txbxContent>
                    <w:p w:rsidR="00EF6D32" w:rsidRDefault="00EF6D32" w:rsidP="00EF6D32"/>
                  </w:txbxContent>
                </v:textbox>
              </v:shape>
            </w:pict>
          </mc:Fallback>
        </mc:AlternateContent>
      </w:r>
    </w:p>
    <w:p w:rsidR="00332A15" w:rsidRDefault="00332A15" w:rsidP="00D010E5">
      <w:pPr>
        <w:pStyle w:val="ACRfrences"/>
        <w:ind w:hanging="1418"/>
        <w:rPr>
          <w:b/>
          <w:lang w:val="fr-CH"/>
        </w:rPr>
      </w:pPr>
    </w:p>
    <w:p w:rsidR="00332A15" w:rsidRDefault="00332A15" w:rsidP="00D010E5">
      <w:pPr>
        <w:pStyle w:val="ACRfrences"/>
        <w:ind w:hanging="1418"/>
        <w:rPr>
          <w:b/>
          <w:lang w:val="fr-CH"/>
        </w:rPr>
      </w:pPr>
    </w:p>
    <w:p w:rsidR="00250CE5" w:rsidRPr="00250CE5" w:rsidRDefault="00250CE5" w:rsidP="00250CE5">
      <w:pPr>
        <w:pStyle w:val="ACAdresse"/>
        <w:framePr w:w="3604" w:h="1547" w:hRule="exact" w:wrap="around" w:x="6489" w:y="3736"/>
        <w:spacing w:line="216" w:lineRule="auto"/>
        <w:rPr>
          <w:sz w:val="18"/>
          <w:szCs w:val="18"/>
        </w:rPr>
      </w:pPr>
      <w:r w:rsidRPr="00250CE5">
        <w:rPr>
          <w:sz w:val="18"/>
          <w:szCs w:val="18"/>
        </w:rPr>
        <w:t>Aux destinataires</w:t>
      </w:r>
      <w:r w:rsidRPr="00250CE5">
        <w:rPr>
          <w:sz w:val="18"/>
          <w:szCs w:val="18"/>
        </w:rPr>
        <w:br/>
        <w:t>de la procédure de consultation</w:t>
      </w:r>
    </w:p>
    <w:p w:rsidR="00DC5D4A" w:rsidRPr="002E3E5D" w:rsidRDefault="00DC5D4A" w:rsidP="006F1E50">
      <w:pPr>
        <w:pStyle w:val="ACAdresse"/>
        <w:framePr w:w="3604" w:h="1547" w:hRule="exact" w:wrap="around" w:x="6489" w:y="3736"/>
        <w:spacing w:line="216" w:lineRule="auto"/>
        <w:rPr>
          <w:sz w:val="18"/>
          <w:szCs w:val="18"/>
        </w:rPr>
      </w:pPr>
    </w:p>
    <w:p w:rsidR="00DC5D4A" w:rsidRPr="00BD4CC4" w:rsidRDefault="00DC5D4A" w:rsidP="006F1E50">
      <w:pPr>
        <w:pStyle w:val="ACAdresse"/>
        <w:framePr w:w="3604" w:h="1547" w:hRule="exact" w:wrap="around" w:x="6489" w:y="3736"/>
      </w:pPr>
    </w:p>
    <w:p w:rsidR="00994DB8" w:rsidRDefault="00994DB8" w:rsidP="00250CE5">
      <w:pPr>
        <w:tabs>
          <w:tab w:val="right" w:pos="-227"/>
          <w:tab w:val="left" w:pos="0"/>
        </w:tabs>
        <w:spacing w:line="240" w:lineRule="exact"/>
        <w:rPr>
          <w:rFonts w:ascii="Arial" w:hAnsi="Arial"/>
          <w:b/>
          <w:lang w:val="fr-CH"/>
        </w:rPr>
      </w:pPr>
    </w:p>
    <w:p w:rsidR="00250CE5" w:rsidRPr="00250CE5" w:rsidRDefault="00250CE5" w:rsidP="00250CE5">
      <w:pPr>
        <w:tabs>
          <w:tab w:val="right" w:pos="-227"/>
          <w:tab w:val="left" w:pos="0"/>
        </w:tabs>
        <w:spacing w:line="240" w:lineRule="exact"/>
        <w:rPr>
          <w:rFonts w:ascii="Arial" w:hAnsi="Arial"/>
          <w:b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6538595</wp:posOffset>
            </wp:positionH>
            <wp:positionV relativeFrom="margin">
              <wp:posOffset>2230120</wp:posOffset>
            </wp:positionV>
            <wp:extent cx="360045" cy="360045"/>
            <wp:effectExtent l="0" t="0" r="0" b="0"/>
            <wp:wrapNone/>
            <wp:docPr id="33" name="Image 29" descr="DATAMATRIX decemb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DATAMATRIX decembre 20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6538595</wp:posOffset>
            </wp:positionH>
            <wp:positionV relativeFrom="margin">
              <wp:posOffset>2230120</wp:posOffset>
            </wp:positionV>
            <wp:extent cx="360045" cy="360045"/>
            <wp:effectExtent l="0" t="0" r="0" b="0"/>
            <wp:wrapNone/>
            <wp:docPr id="1" name="Image 32" descr="DATAMATRIX decemb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 descr="DATAMATRIX decembre 20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CE5">
        <w:rPr>
          <w:rFonts w:ascii="Arial" w:hAnsi="Arial"/>
          <w:b/>
          <w:lang w:val="fr-CH"/>
        </w:rPr>
        <w:t xml:space="preserve">Formulaire pour la consultation relative à </w:t>
      </w:r>
      <w:r w:rsidR="00994DB8">
        <w:rPr>
          <w:rFonts w:ascii="Arial" w:hAnsi="Arial"/>
          <w:b/>
          <w:lang w:val="fr-CH"/>
        </w:rPr>
        <w:t>l</w:t>
      </w:r>
      <w:r w:rsidRPr="00250CE5">
        <w:rPr>
          <w:rFonts w:ascii="Arial" w:hAnsi="Arial"/>
          <w:b/>
          <w:lang w:val="fr-CH"/>
        </w:rPr>
        <w:t xml:space="preserve">’avant-projet </w:t>
      </w:r>
      <w:r w:rsidRPr="00250CE5">
        <w:rPr>
          <w:rFonts w:ascii="Arial" w:hAnsi="Arial"/>
          <w:b/>
        </w:rPr>
        <w:t>de révision partielle de la loi sur la protection civile (</w:t>
      </w:r>
      <w:proofErr w:type="spellStart"/>
      <w:r w:rsidRPr="00250CE5">
        <w:rPr>
          <w:rFonts w:ascii="Arial" w:hAnsi="Arial"/>
          <w:b/>
        </w:rPr>
        <w:t>LPCi</w:t>
      </w:r>
      <w:proofErr w:type="spellEnd"/>
      <w:r w:rsidRPr="00250CE5">
        <w:rPr>
          <w:rFonts w:ascii="Arial" w:hAnsi="Arial"/>
          <w:b/>
        </w:rPr>
        <w:t>)</w:t>
      </w: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tbl>
      <w:tblPr>
        <w:tblStyle w:val="Grilledutableau"/>
        <w:tblpPr w:leftFromText="141" w:rightFromText="141" w:vertAnchor="page" w:horzAnchor="margin" w:tblpY="9521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4320"/>
      </w:tblGrid>
      <w:tr w:rsidR="00250CE5" w:rsidRPr="00250CE5" w:rsidTr="00815EB7">
        <w:tc>
          <w:tcPr>
            <w:tcW w:w="23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hideMark/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250CE5">
              <w:rPr>
                <w:rFonts w:ascii="Arial" w:hAnsi="Arial"/>
                <w:lang w:val="fr-CH" w:eastAsia="fr-CH"/>
              </w:rPr>
              <w:t>Nom de l’organisme :</w:t>
            </w:r>
          </w:p>
        </w:tc>
        <w:tc>
          <w:tcPr>
            <w:tcW w:w="43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250CE5" w:rsidRPr="00250CE5" w:rsidTr="00815EB7">
        <w:tc>
          <w:tcPr>
            <w:tcW w:w="23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hideMark/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250CE5">
              <w:rPr>
                <w:rFonts w:ascii="Arial" w:hAnsi="Arial"/>
                <w:lang w:val="fr-CH" w:eastAsia="fr-CH"/>
              </w:rPr>
              <w:t>Personne de contact :</w:t>
            </w:r>
          </w:p>
        </w:tc>
        <w:tc>
          <w:tcPr>
            <w:tcW w:w="43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250CE5" w:rsidRPr="00250CE5" w:rsidTr="00815EB7">
        <w:tc>
          <w:tcPr>
            <w:tcW w:w="23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250CE5">
              <w:rPr>
                <w:rFonts w:ascii="Arial" w:hAnsi="Arial"/>
                <w:lang w:val="fr-CH" w:eastAsia="fr-CH"/>
              </w:rPr>
              <w:t>Adresse :</w:t>
            </w:r>
          </w:p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</w:p>
        </w:tc>
        <w:tc>
          <w:tcPr>
            <w:tcW w:w="43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250CE5" w:rsidRPr="00250CE5" w:rsidTr="00815EB7">
        <w:tc>
          <w:tcPr>
            <w:tcW w:w="23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hideMark/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250CE5">
              <w:rPr>
                <w:rFonts w:ascii="Arial" w:hAnsi="Arial"/>
                <w:lang w:val="fr-CH" w:eastAsia="fr-CH"/>
              </w:rPr>
              <w:t>Téléphone :</w:t>
            </w:r>
          </w:p>
        </w:tc>
        <w:tc>
          <w:tcPr>
            <w:tcW w:w="43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  <w:tr w:rsidR="00250CE5" w:rsidRPr="00250CE5" w:rsidTr="00815EB7">
        <w:trPr>
          <w:trHeight w:val="339"/>
        </w:trPr>
        <w:tc>
          <w:tcPr>
            <w:tcW w:w="233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hideMark/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120"/>
              <w:jc w:val="both"/>
              <w:rPr>
                <w:rFonts w:ascii="Arial" w:hAnsi="Arial"/>
                <w:lang w:val="fr-CH" w:eastAsia="fr-CH"/>
              </w:rPr>
            </w:pPr>
            <w:r w:rsidRPr="00250CE5">
              <w:rPr>
                <w:rFonts w:ascii="Arial" w:hAnsi="Arial"/>
                <w:lang w:val="fr-CH" w:eastAsia="fr-CH"/>
              </w:rPr>
              <w:t>Date :</w:t>
            </w:r>
          </w:p>
        </w:tc>
        <w:tc>
          <w:tcPr>
            <w:tcW w:w="432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250CE5" w:rsidRPr="00250CE5" w:rsidRDefault="00250CE5" w:rsidP="00250CE5">
            <w:pPr>
              <w:keepLines/>
              <w:widowControl w:val="0"/>
              <w:tabs>
                <w:tab w:val="right" w:pos="14854"/>
              </w:tabs>
              <w:spacing w:before="240"/>
              <w:jc w:val="both"/>
              <w:rPr>
                <w:rFonts w:ascii="Arial" w:hAnsi="Arial"/>
                <w:lang w:val="fr-CH" w:eastAsia="fr-CH"/>
              </w:rPr>
            </w:pPr>
          </w:p>
        </w:tc>
      </w:tr>
    </w:tbl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A</w:t>
      </w:r>
      <w:r w:rsidRPr="00250CE5">
        <w:rPr>
          <w:rFonts w:ascii="Arial" w:hAnsi="Arial"/>
          <w:lang w:val="fr-CH"/>
        </w:rPr>
        <w:t xml:space="preserve"> transmettre d’ici au </w:t>
      </w:r>
      <w:r w:rsidR="00D228BF">
        <w:rPr>
          <w:rFonts w:ascii="Arial" w:hAnsi="Arial"/>
          <w:b/>
          <w:lang w:val="fr-CH"/>
        </w:rPr>
        <w:t>lundi 31 mai</w:t>
      </w:r>
      <w:bookmarkStart w:id="0" w:name="_GoBack"/>
      <w:bookmarkEnd w:id="0"/>
      <w:r w:rsidRPr="00250CE5">
        <w:rPr>
          <w:rFonts w:ascii="Arial" w:hAnsi="Arial"/>
          <w:b/>
          <w:lang w:val="fr-CH"/>
        </w:rPr>
        <w:t xml:space="preserve"> 2021</w:t>
      </w:r>
      <w:r>
        <w:rPr>
          <w:rFonts w:ascii="Arial" w:hAnsi="Arial"/>
          <w:b/>
          <w:lang w:val="fr-CH"/>
        </w:rPr>
        <w:t xml:space="preserve"> </w:t>
      </w:r>
      <w:r w:rsidRPr="00250CE5">
        <w:rPr>
          <w:rFonts w:ascii="Arial" w:hAnsi="Arial"/>
          <w:lang w:val="fr-CH"/>
        </w:rPr>
        <w:t xml:space="preserve">par courrier postal au Service de la sécurité civile et militaire, rue des Casernes 40, 1950 Sion, ou par courrier électronique à l’adresse </w:t>
      </w:r>
      <w:hyperlink r:id="rId13" w:history="1">
        <w:r w:rsidRPr="00250CE5">
          <w:rPr>
            <w:rFonts w:ascii="Arial" w:hAnsi="Arial"/>
            <w:color w:val="0000FF"/>
            <w:u w:val="single"/>
            <w:lang w:val="fr-CH"/>
          </w:rPr>
          <w:t>sscm@admin.vs.ch</w:t>
        </w:r>
      </w:hyperlink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</w:p>
    <w:p w:rsidR="00250CE5" w:rsidRPr="003B3403" w:rsidRDefault="00250CE5" w:rsidP="003B3403">
      <w:pPr>
        <w:spacing w:before="360" w:line="240" w:lineRule="exact"/>
        <w:jc w:val="both"/>
        <w:rPr>
          <w:rFonts w:ascii="Arial" w:hAnsi="Arial"/>
        </w:rPr>
      </w:pPr>
      <w:r>
        <w:rPr>
          <w:rFonts w:ascii="Arial" w:hAnsi="Arial"/>
          <w:lang w:val="fr-CH"/>
        </w:rPr>
        <w:br w:type="page"/>
      </w:r>
      <w:r w:rsidR="000C0B05">
        <w:rPr>
          <w:rFonts w:ascii="Arial" w:hAnsi="Arial"/>
          <w:lang w:val="fr-CH"/>
        </w:rPr>
        <w:lastRenderedPageBreak/>
        <w:t>1. Êtes-vous favorable au changement de statut des professionnels des organisations de protection civile</w:t>
      </w:r>
      <w:r w:rsidR="003B3403">
        <w:rPr>
          <w:rFonts w:ascii="Arial" w:hAnsi="Arial"/>
        </w:rPr>
        <w:t xml:space="preserve"> </w:t>
      </w:r>
      <w:r w:rsidR="00E8722A">
        <w:rPr>
          <w:rFonts w:ascii="Arial" w:hAnsi="Arial"/>
        </w:rPr>
        <w:t xml:space="preserve">(OPC) </w:t>
      </w:r>
      <w:r w:rsidRPr="00250CE5">
        <w:rPr>
          <w:rFonts w:ascii="Arial" w:hAnsi="Arial"/>
          <w:lang w:val="fr-CH"/>
        </w:rPr>
        <w:t>?</w:t>
      </w: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 w:cs="Arial"/>
          <w:lang w:val="fr-CH"/>
        </w:rPr>
      </w:pP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</w:t>
      </w:r>
      <w:proofErr w:type="gramStart"/>
      <w:r w:rsidRPr="00250CE5">
        <w:rPr>
          <w:rFonts w:ascii="Arial" w:hAnsi="Arial" w:cs="Arial"/>
          <w:lang w:val="fr-CH"/>
        </w:rPr>
        <w:t xml:space="preserve">Oui  </w:t>
      </w:r>
      <w:r w:rsidRPr="00250CE5">
        <w:rPr>
          <w:rFonts w:ascii="Wingdings" w:hAnsi="Wingdings" w:cs="Arial"/>
          <w:lang w:val="fr-CH"/>
        </w:rPr>
        <w:t></w:t>
      </w:r>
      <w:proofErr w:type="gramEnd"/>
      <w:r w:rsidRPr="00250CE5">
        <w:rPr>
          <w:rFonts w:ascii="Arial" w:hAnsi="Arial" w:cs="Arial"/>
          <w:lang w:val="fr-CH"/>
        </w:rPr>
        <w:t xml:space="preserve"> Plutôt oui </w:t>
      </w: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Plutôt non </w:t>
      </w: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</w:t>
      </w:r>
      <w:proofErr w:type="spellStart"/>
      <w:r w:rsidRPr="00250CE5">
        <w:rPr>
          <w:rFonts w:ascii="Arial" w:hAnsi="Arial" w:cs="Arial"/>
          <w:lang w:val="fr-CH"/>
        </w:rPr>
        <w:t>Non</w:t>
      </w:r>
      <w:proofErr w:type="spellEnd"/>
      <w:r w:rsidRPr="00250CE5">
        <w:rPr>
          <w:rFonts w:ascii="Arial" w:hAnsi="Arial" w:cs="Arial"/>
          <w:lang w:val="fr-CH"/>
        </w:rPr>
        <w:t xml:space="preserve"> </w:t>
      </w:r>
    </w:p>
    <w:p w:rsidR="00250CE5" w:rsidRPr="00250CE5" w:rsidRDefault="00250CE5" w:rsidP="00250CE5">
      <w:pPr>
        <w:pBdr>
          <w:bottom w:val="single" w:sz="6" w:space="1" w:color="auto"/>
        </w:pBdr>
        <w:spacing w:before="240"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  <w:rPr>
          <w:rFonts w:ascii="Arial" w:hAnsi="Arial"/>
        </w:rPr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02687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  <w:r w:rsidRPr="00250CE5">
        <w:rPr>
          <w:rFonts w:ascii="Arial" w:hAnsi="Arial"/>
          <w:lang w:val="fr-CH"/>
        </w:rPr>
        <w:t xml:space="preserve">2. Êtes-vous favorable à </w:t>
      </w:r>
      <w:r w:rsidR="00026875">
        <w:rPr>
          <w:rFonts w:ascii="Arial" w:hAnsi="Arial"/>
          <w:lang w:val="fr-CH"/>
        </w:rPr>
        <w:t xml:space="preserve">la réorganisation des OPC selon les </w:t>
      </w:r>
      <w:r w:rsidR="009063E4">
        <w:rPr>
          <w:rFonts w:ascii="Arial" w:hAnsi="Arial"/>
          <w:lang w:val="fr-CH"/>
        </w:rPr>
        <w:t xml:space="preserve">trois </w:t>
      </w:r>
      <w:r w:rsidR="00026875">
        <w:rPr>
          <w:rFonts w:ascii="Arial" w:hAnsi="Arial"/>
          <w:lang w:val="fr-CH"/>
        </w:rPr>
        <w:t>régions économiques du Valais </w:t>
      </w:r>
      <w:r w:rsidR="009063E4">
        <w:rPr>
          <w:rFonts w:ascii="Arial" w:hAnsi="Arial"/>
          <w:lang w:val="fr-CH"/>
        </w:rPr>
        <w:t xml:space="preserve">(Haut, </w:t>
      </w:r>
      <w:r w:rsidR="003B3403">
        <w:rPr>
          <w:rFonts w:ascii="Arial" w:hAnsi="Arial"/>
          <w:lang w:val="fr-CH"/>
        </w:rPr>
        <w:t>c</w:t>
      </w:r>
      <w:r w:rsidR="009063E4">
        <w:rPr>
          <w:rFonts w:ascii="Arial" w:hAnsi="Arial"/>
          <w:lang w:val="fr-CH"/>
        </w:rPr>
        <w:t>entre et Bas-Valais)</w:t>
      </w:r>
      <w:r w:rsidR="00E8722A">
        <w:rPr>
          <w:rFonts w:ascii="Arial" w:hAnsi="Arial"/>
          <w:lang w:val="fr-CH"/>
        </w:rPr>
        <w:t xml:space="preserve"> </w:t>
      </w:r>
      <w:r w:rsidR="00026875">
        <w:rPr>
          <w:rFonts w:ascii="Arial" w:hAnsi="Arial"/>
          <w:lang w:val="fr-CH"/>
        </w:rPr>
        <w:t>?</w:t>
      </w: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 w:cs="Arial"/>
          <w:lang w:val="fr-CH"/>
        </w:rPr>
      </w:pP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</w:t>
      </w:r>
      <w:proofErr w:type="gramStart"/>
      <w:r w:rsidRPr="00250CE5">
        <w:rPr>
          <w:rFonts w:ascii="Arial" w:hAnsi="Arial" w:cs="Arial"/>
          <w:lang w:val="fr-CH"/>
        </w:rPr>
        <w:t xml:space="preserve">Oui  </w:t>
      </w:r>
      <w:r w:rsidRPr="00250CE5">
        <w:rPr>
          <w:rFonts w:ascii="Wingdings" w:hAnsi="Wingdings" w:cs="Arial"/>
          <w:lang w:val="fr-CH"/>
        </w:rPr>
        <w:t></w:t>
      </w:r>
      <w:proofErr w:type="gramEnd"/>
      <w:r w:rsidRPr="00250CE5">
        <w:rPr>
          <w:rFonts w:ascii="Arial" w:hAnsi="Arial" w:cs="Arial"/>
          <w:lang w:val="fr-CH"/>
        </w:rPr>
        <w:t xml:space="preserve"> Plutôt oui </w:t>
      </w: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Plutôt non </w:t>
      </w: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</w:t>
      </w:r>
      <w:proofErr w:type="spellStart"/>
      <w:r w:rsidRPr="00250CE5">
        <w:rPr>
          <w:rFonts w:ascii="Arial" w:hAnsi="Arial" w:cs="Arial"/>
          <w:lang w:val="fr-CH"/>
        </w:rPr>
        <w:t>Non</w:t>
      </w:r>
      <w:proofErr w:type="spellEnd"/>
      <w:r w:rsidRPr="00250CE5">
        <w:rPr>
          <w:rFonts w:ascii="Arial" w:hAnsi="Arial" w:cs="Arial"/>
          <w:lang w:val="fr-CH"/>
        </w:rPr>
        <w:t xml:space="preserve"> </w:t>
      </w:r>
    </w:p>
    <w:p w:rsidR="00250CE5" w:rsidRPr="00250CE5" w:rsidRDefault="00250CE5" w:rsidP="00250CE5">
      <w:pPr>
        <w:pBdr>
          <w:bottom w:val="single" w:sz="6" w:space="1" w:color="auto"/>
        </w:pBdr>
        <w:spacing w:before="240"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  <w:rPr>
          <w:rFonts w:ascii="Arial" w:hAnsi="Arial"/>
        </w:rPr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1B22C7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  <w:r w:rsidRPr="00250CE5">
        <w:rPr>
          <w:rFonts w:ascii="Arial" w:hAnsi="Arial"/>
          <w:lang w:val="fr-CH"/>
        </w:rPr>
        <w:t xml:space="preserve">3. </w:t>
      </w:r>
      <w:r w:rsidR="001B22C7">
        <w:rPr>
          <w:rFonts w:ascii="Arial" w:hAnsi="Arial"/>
          <w:lang w:val="fr-CH"/>
        </w:rPr>
        <w:t xml:space="preserve">Concernant le financement de la protection civile, quel modèle </w:t>
      </w:r>
      <w:r w:rsidR="003B3403">
        <w:rPr>
          <w:rFonts w:ascii="Arial" w:hAnsi="Arial"/>
          <w:lang w:val="fr-CH"/>
        </w:rPr>
        <w:t xml:space="preserve">de participation des communes </w:t>
      </w:r>
      <w:r w:rsidR="001B22C7">
        <w:rPr>
          <w:rFonts w:ascii="Arial" w:hAnsi="Arial"/>
          <w:lang w:val="fr-CH"/>
        </w:rPr>
        <w:t>préconisez-vous ?</w:t>
      </w:r>
    </w:p>
    <w:p w:rsidR="004250EE" w:rsidRDefault="00250CE5" w:rsidP="00250CE5">
      <w:pPr>
        <w:spacing w:before="360" w:line="240" w:lineRule="exact"/>
        <w:jc w:val="both"/>
        <w:rPr>
          <w:rFonts w:ascii="Arial" w:hAnsi="Arial" w:cs="Arial"/>
          <w:lang w:val="fr-CH"/>
        </w:rPr>
      </w:pPr>
      <w:r w:rsidRPr="00250CE5">
        <w:rPr>
          <w:rFonts w:ascii="Wingdings" w:hAnsi="Wingdings" w:cs="Arial"/>
          <w:lang w:val="fr-CH"/>
        </w:rPr>
        <w:t></w:t>
      </w:r>
      <w:r w:rsidR="009063E4">
        <w:rPr>
          <w:rFonts w:ascii="Arial" w:hAnsi="Arial" w:cs="Arial"/>
          <w:lang w:val="fr-CH"/>
        </w:rPr>
        <w:t xml:space="preserve"> Variante 1 (max. Fr 10.00 par habitant)</w:t>
      </w:r>
      <w:r w:rsidRPr="00250CE5">
        <w:rPr>
          <w:rFonts w:ascii="Arial" w:hAnsi="Arial" w:cs="Arial"/>
          <w:lang w:val="fr-CH"/>
        </w:rPr>
        <w:t xml:space="preserve"> </w:t>
      </w: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 w:cs="Arial"/>
          <w:lang w:val="fr-CH"/>
        </w:rPr>
      </w:pPr>
      <w:r w:rsidRPr="00250CE5">
        <w:rPr>
          <w:rFonts w:ascii="Wingdings" w:hAnsi="Wingdings" w:cs="Arial"/>
          <w:lang w:val="fr-CH"/>
        </w:rPr>
        <w:t></w:t>
      </w:r>
      <w:r w:rsidRPr="00250CE5">
        <w:rPr>
          <w:rFonts w:ascii="Arial" w:hAnsi="Arial" w:cs="Arial"/>
          <w:lang w:val="fr-CH"/>
        </w:rPr>
        <w:t xml:space="preserve"> </w:t>
      </w:r>
      <w:r w:rsidR="009063E4">
        <w:rPr>
          <w:rFonts w:ascii="Arial" w:hAnsi="Arial" w:cs="Arial"/>
          <w:lang w:val="fr-CH"/>
        </w:rPr>
        <w:t>Variante 2 (</w:t>
      </w:r>
      <w:r w:rsidR="004250EE">
        <w:rPr>
          <w:rFonts w:ascii="Arial" w:hAnsi="Arial" w:cs="Arial"/>
          <w:lang w:val="fr-CH"/>
        </w:rPr>
        <w:t>répartition entre le Canton et les communes à raison de 50% chacun)</w:t>
      </w:r>
    </w:p>
    <w:p w:rsidR="00250CE5" w:rsidRPr="00250CE5" w:rsidRDefault="00250CE5" w:rsidP="00250CE5">
      <w:pPr>
        <w:pBdr>
          <w:bottom w:val="single" w:sz="6" w:space="1" w:color="auto"/>
        </w:pBdr>
        <w:spacing w:before="240"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  <w:rPr>
          <w:rFonts w:ascii="Arial" w:hAnsi="Arial"/>
        </w:rPr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spacing w:before="360" w:line="240" w:lineRule="exact"/>
        <w:jc w:val="both"/>
        <w:rPr>
          <w:rFonts w:ascii="Arial" w:hAnsi="Arial"/>
          <w:lang w:val="fr-CH"/>
        </w:rPr>
      </w:pPr>
      <w:r w:rsidRPr="00250CE5">
        <w:rPr>
          <w:rFonts w:ascii="Arial" w:hAnsi="Arial"/>
          <w:lang w:val="fr-CH"/>
        </w:rPr>
        <w:t>4. Autres observations, remarques ou propositions :</w:t>
      </w: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p w:rsidR="00250CE5" w:rsidRPr="00250CE5" w:rsidRDefault="00250CE5" w:rsidP="00250CE5">
      <w:pPr>
        <w:jc w:val="both"/>
      </w:pPr>
    </w:p>
    <w:p w:rsidR="00250CE5" w:rsidRPr="00250CE5" w:rsidRDefault="00250CE5" w:rsidP="00250CE5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lang w:val="fr-CH"/>
        </w:rPr>
      </w:pPr>
    </w:p>
    <w:sectPr w:rsidR="00250CE5" w:rsidRPr="00250CE5" w:rsidSect="00DD0459">
      <w:headerReference w:type="default" r:id="rId14"/>
      <w:footerReference w:type="default" r:id="rId15"/>
      <w:type w:val="continuous"/>
      <w:pgSz w:w="11907" w:h="16840" w:code="9"/>
      <w:pgMar w:top="1100" w:right="1134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D8" w:rsidRDefault="000416D8">
      <w:r>
        <w:separator/>
      </w:r>
    </w:p>
  </w:endnote>
  <w:endnote w:type="continuationSeparator" w:id="0">
    <w:p w:rsidR="000416D8" w:rsidRDefault="0004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4D" w:rsidRDefault="00655A4D">
    <w:pPr>
      <w:pStyle w:val="Pieddepage"/>
    </w:pPr>
  </w:p>
  <w:p w:rsidR="00F05ABD" w:rsidRDefault="00F05A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5FA" w:rsidRDefault="00826AAB" w:rsidP="00826AAB">
    <w:pPr>
      <w:pStyle w:val="ACEn-tte"/>
      <w:tabs>
        <w:tab w:val="right" w:pos="8788"/>
      </w:tabs>
    </w:pPr>
    <w:r>
      <w:rPr>
        <w:rStyle w:val="Numrodepage"/>
      </w:rPr>
      <w:tab/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PAGE </w:instrText>
    </w:r>
    <w:r w:rsidR="000952FE" w:rsidRPr="000952FE">
      <w:rPr>
        <w:rStyle w:val="Numrodepage"/>
      </w:rPr>
      <w:fldChar w:fldCharType="separate"/>
    </w:r>
    <w:r w:rsidR="002D6757">
      <w:rPr>
        <w:rStyle w:val="Numrodepage"/>
        <w:noProof/>
      </w:rPr>
      <w:t>1</w:t>
    </w:r>
    <w:r w:rsidR="000952FE" w:rsidRPr="000952FE">
      <w:rPr>
        <w:rStyle w:val="Numrodepage"/>
      </w:rPr>
      <w:fldChar w:fldCharType="end"/>
    </w:r>
    <w:r w:rsidR="000952FE" w:rsidRPr="000952FE">
      <w:rPr>
        <w:rStyle w:val="Numrodepage"/>
      </w:rPr>
      <w:t>/</w:t>
    </w:r>
    <w:r w:rsidR="000952FE" w:rsidRPr="000952FE">
      <w:rPr>
        <w:rStyle w:val="Numrodepage"/>
      </w:rPr>
      <w:fldChar w:fldCharType="begin"/>
    </w:r>
    <w:r w:rsidR="000952FE" w:rsidRPr="000952FE">
      <w:rPr>
        <w:rStyle w:val="Numrodepage"/>
      </w:rPr>
      <w:instrText xml:space="preserve"> NUMPAGES </w:instrText>
    </w:r>
    <w:r w:rsidR="000952FE" w:rsidRPr="000952FE">
      <w:rPr>
        <w:rStyle w:val="Numrodepage"/>
      </w:rPr>
      <w:fldChar w:fldCharType="separate"/>
    </w:r>
    <w:r w:rsidR="00994DB8">
      <w:rPr>
        <w:rStyle w:val="Numrodepage"/>
        <w:noProof/>
      </w:rPr>
      <w:t>2</w:t>
    </w:r>
    <w:r w:rsidR="000952FE"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C43" w:rsidRPr="000A4BE0" w:rsidRDefault="002D6757" w:rsidP="00460ECC">
    <w:pPr>
      <w:pStyle w:val="ACEn-tte"/>
      <w:ind w:left="680"/>
    </w:pPr>
    <w:r>
      <w:t>Rue des Casernes 40, CP 413, 1951 Sion</w:t>
    </w:r>
    <w:r w:rsidR="00250CE5"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10117455</wp:posOffset>
          </wp:positionV>
          <wp:extent cx="289560" cy="210185"/>
          <wp:effectExtent l="0" t="0" r="0" b="0"/>
          <wp:wrapNone/>
          <wp:docPr id="8" name="Image 8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5FA" w:rsidRPr="000A4BE0" w:rsidRDefault="002D6757" w:rsidP="00460ECC">
    <w:pPr>
      <w:pStyle w:val="ACEn-tte"/>
      <w:ind w:left="680"/>
    </w:pPr>
    <w:r>
      <w:t>Tél. 027 606 70 55</w:t>
    </w:r>
    <w:r w:rsidR="00F33A11">
      <w:t xml:space="preserve"> </w:t>
    </w:r>
    <w:r>
      <w:t>· e-mail : nicolas.moren@admin.vs.ch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Pr="00CC37B1" w:rsidRDefault="00CC37B1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D228BF">
      <w:rPr>
        <w:rStyle w:val="Numrodepage"/>
        <w:noProof/>
      </w:rPr>
      <w:t>2</w:t>
    </w:r>
    <w:r w:rsidRPr="00CC37B1">
      <w:rPr>
        <w:rStyle w:val="Numrodepage"/>
      </w:rPr>
      <w:fldChar w:fldCharType="end"/>
    </w:r>
    <w:r w:rsidRPr="00CC37B1"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D228BF">
      <w:rPr>
        <w:rStyle w:val="Numrodepage"/>
        <w:noProof/>
      </w:rPr>
      <w:t>2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D8" w:rsidRDefault="000416D8">
      <w:r>
        <w:separator/>
      </w:r>
    </w:p>
  </w:footnote>
  <w:footnote w:type="continuationSeparator" w:id="0">
    <w:p w:rsidR="000416D8" w:rsidRDefault="0004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6F" w:rsidRDefault="00783A6F">
    <w:pPr>
      <w:pStyle w:val="En-tte"/>
    </w:pPr>
  </w:p>
  <w:p w:rsidR="00783A6F" w:rsidRDefault="00783A6F"/>
  <w:p w:rsidR="00783A6F" w:rsidRDefault="00783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B" w:rsidRPr="00042441" w:rsidRDefault="002D6757" w:rsidP="006F6179">
    <w:pPr>
      <w:pStyle w:val="ACEn-tte"/>
      <w:tabs>
        <w:tab w:val="left" w:pos="426"/>
        <w:tab w:val="left" w:pos="3686"/>
      </w:tabs>
      <w:ind w:left="680" w:right="5102"/>
      <w:rPr>
        <w:sz w:val="14"/>
      </w:rPr>
    </w:pPr>
    <w:r>
      <w:rPr>
        <w:sz w:val="14"/>
      </w:rPr>
      <w:t>Département de la sécurité, des institutions et du sport</w:t>
    </w:r>
  </w:p>
  <w:p w:rsidR="004C625F" w:rsidRPr="00042441" w:rsidRDefault="002D6757" w:rsidP="00555E35">
    <w:pPr>
      <w:pStyle w:val="ACEn-tte"/>
      <w:tabs>
        <w:tab w:val="left" w:pos="426"/>
      </w:tabs>
      <w:spacing w:after="120"/>
      <w:ind w:left="680" w:right="5386"/>
      <w:rPr>
        <w:b/>
        <w:sz w:val="14"/>
      </w:rPr>
    </w:pPr>
    <w:r>
      <w:rPr>
        <w:b/>
        <w:sz w:val="14"/>
      </w:rPr>
      <w:t>Service de la sécurité civile et militaire</w:t>
    </w:r>
  </w:p>
  <w:p w:rsidR="0041380B" w:rsidRPr="00C5179A" w:rsidRDefault="002D6757" w:rsidP="00555E35">
    <w:pPr>
      <w:pStyle w:val="ACEn-tte"/>
      <w:ind w:left="680" w:right="5386"/>
      <w:rPr>
        <w:sz w:val="14"/>
        <w:szCs w:val="16"/>
        <w:lang w:val="de-CH"/>
      </w:rPr>
    </w:pPr>
    <w:r w:rsidRPr="00C5179A">
      <w:rPr>
        <w:sz w:val="14"/>
        <w:szCs w:val="16"/>
        <w:lang w:val="de-CH"/>
      </w:rPr>
      <w:t>Departement für Sicherheit, Institutionen und Sport</w:t>
    </w:r>
  </w:p>
  <w:p w:rsidR="00AA45FA" w:rsidRPr="00C5179A" w:rsidRDefault="002D6757" w:rsidP="00555E35">
    <w:pPr>
      <w:pStyle w:val="ACEn-tte"/>
      <w:ind w:left="680" w:right="5386"/>
      <w:rPr>
        <w:b/>
        <w:sz w:val="14"/>
        <w:lang w:val="de-CH"/>
      </w:rPr>
    </w:pPr>
    <w:r w:rsidRPr="00C5179A">
      <w:rPr>
        <w:b/>
        <w:sz w:val="14"/>
        <w:lang w:val="de-CH"/>
      </w:rPr>
      <w:t>Dienststelle für zivile Sicherheit und Militär</w:t>
    </w:r>
  </w:p>
  <w:p w:rsidR="00111CB2" w:rsidRPr="00C445C5" w:rsidRDefault="00111CB2" w:rsidP="00111CB2">
    <w:pPr>
      <w:framePr w:w="880" w:h="216" w:hRule="exact" w:wrap="around" w:vAnchor="page" w:hAnchor="page" w:x="15225" w:y="8206"/>
      <w:tabs>
        <w:tab w:val="left" w:pos="2835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Poste CH SA</w:t>
    </w:r>
  </w:p>
  <w:p w:rsidR="00655A4D" w:rsidRDefault="00250CE5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3" name="Image 1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B1" w:rsidRDefault="00CC37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5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1"/>
  </w:num>
  <w:num w:numId="7">
    <w:abstractNumId w:val="18"/>
  </w:num>
  <w:num w:numId="8">
    <w:abstractNumId w:val="13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E5"/>
    <w:rsid w:val="00017837"/>
    <w:rsid w:val="00026875"/>
    <w:rsid w:val="000416D8"/>
    <w:rsid w:val="000423E0"/>
    <w:rsid w:val="00042441"/>
    <w:rsid w:val="0004475B"/>
    <w:rsid w:val="00046562"/>
    <w:rsid w:val="000576F5"/>
    <w:rsid w:val="00063E0A"/>
    <w:rsid w:val="00081CBC"/>
    <w:rsid w:val="00086738"/>
    <w:rsid w:val="000952FE"/>
    <w:rsid w:val="000A4BE0"/>
    <w:rsid w:val="000B3D74"/>
    <w:rsid w:val="000B5F3C"/>
    <w:rsid w:val="000B602D"/>
    <w:rsid w:val="000C0B05"/>
    <w:rsid w:val="000E0637"/>
    <w:rsid w:val="00107C43"/>
    <w:rsid w:val="00111CB2"/>
    <w:rsid w:val="00116698"/>
    <w:rsid w:val="0013713D"/>
    <w:rsid w:val="001419FB"/>
    <w:rsid w:val="00153481"/>
    <w:rsid w:val="00161633"/>
    <w:rsid w:val="001848A7"/>
    <w:rsid w:val="001A1EC9"/>
    <w:rsid w:val="001A2B25"/>
    <w:rsid w:val="001B22C7"/>
    <w:rsid w:val="001B60F9"/>
    <w:rsid w:val="001C7598"/>
    <w:rsid w:val="001F1BD7"/>
    <w:rsid w:val="0022201E"/>
    <w:rsid w:val="00231AFA"/>
    <w:rsid w:val="0023377B"/>
    <w:rsid w:val="0023793F"/>
    <w:rsid w:val="00245B53"/>
    <w:rsid w:val="00250CE5"/>
    <w:rsid w:val="00277ECB"/>
    <w:rsid w:val="00290353"/>
    <w:rsid w:val="002B3B77"/>
    <w:rsid w:val="002C4651"/>
    <w:rsid w:val="002D1245"/>
    <w:rsid w:val="002D5E5D"/>
    <w:rsid w:val="002D6757"/>
    <w:rsid w:val="002E616B"/>
    <w:rsid w:val="002E7FE0"/>
    <w:rsid w:val="002F436A"/>
    <w:rsid w:val="002F62DD"/>
    <w:rsid w:val="00315363"/>
    <w:rsid w:val="0032582A"/>
    <w:rsid w:val="00332A15"/>
    <w:rsid w:val="0035266F"/>
    <w:rsid w:val="00353DE9"/>
    <w:rsid w:val="00360FCE"/>
    <w:rsid w:val="003A14C0"/>
    <w:rsid w:val="003B3403"/>
    <w:rsid w:val="003E58ED"/>
    <w:rsid w:val="003E62FA"/>
    <w:rsid w:val="0041380B"/>
    <w:rsid w:val="004250EE"/>
    <w:rsid w:val="004261D1"/>
    <w:rsid w:val="00434420"/>
    <w:rsid w:val="004370D3"/>
    <w:rsid w:val="00440061"/>
    <w:rsid w:val="00447F82"/>
    <w:rsid w:val="00450359"/>
    <w:rsid w:val="00460ECC"/>
    <w:rsid w:val="00484065"/>
    <w:rsid w:val="004C625F"/>
    <w:rsid w:val="004D045D"/>
    <w:rsid w:val="00512B50"/>
    <w:rsid w:val="0053046A"/>
    <w:rsid w:val="00532687"/>
    <w:rsid w:val="00547CB7"/>
    <w:rsid w:val="00555E35"/>
    <w:rsid w:val="005A7468"/>
    <w:rsid w:val="005A7913"/>
    <w:rsid w:val="005B6449"/>
    <w:rsid w:val="005E194D"/>
    <w:rsid w:val="005F679A"/>
    <w:rsid w:val="00604E57"/>
    <w:rsid w:val="00615123"/>
    <w:rsid w:val="006203AC"/>
    <w:rsid w:val="00621798"/>
    <w:rsid w:val="006250EC"/>
    <w:rsid w:val="00630226"/>
    <w:rsid w:val="00634660"/>
    <w:rsid w:val="006531CB"/>
    <w:rsid w:val="00655A4D"/>
    <w:rsid w:val="006605BF"/>
    <w:rsid w:val="006A0D2A"/>
    <w:rsid w:val="006D7DF4"/>
    <w:rsid w:val="006F1E50"/>
    <w:rsid w:val="006F42D1"/>
    <w:rsid w:val="006F6179"/>
    <w:rsid w:val="00704A75"/>
    <w:rsid w:val="007136A7"/>
    <w:rsid w:val="00726C47"/>
    <w:rsid w:val="00733262"/>
    <w:rsid w:val="00771DD7"/>
    <w:rsid w:val="00780AE1"/>
    <w:rsid w:val="00783A6F"/>
    <w:rsid w:val="0078499D"/>
    <w:rsid w:val="007C63BC"/>
    <w:rsid w:val="007E6A2D"/>
    <w:rsid w:val="007F3F64"/>
    <w:rsid w:val="007F3FA8"/>
    <w:rsid w:val="007F48DC"/>
    <w:rsid w:val="00813A9C"/>
    <w:rsid w:val="00826AAB"/>
    <w:rsid w:val="00832D23"/>
    <w:rsid w:val="008808BA"/>
    <w:rsid w:val="008B01DB"/>
    <w:rsid w:val="008B1AA2"/>
    <w:rsid w:val="008E533E"/>
    <w:rsid w:val="008F2A2F"/>
    <w:rsid w:val="00902CC0"/>
    <w:rsid w:val="00903880"/>
    <w:rsid w:val="0090453C"/>
    <w:rsid w:val="009063E4"/>
    <w:rsid w:val="009074B5"/>
    <w:rsid w:val="00910E64"/>
    <w:rsid w:val="0092399A"/>
    <w:rsid w:val="00942840"/>
    <w:rsid w:val="00945F1A"/>
    <w:rsid w:val="009623F9"/>
    <w:rsid w:val="00962CE7"/>
    <w:rsid w:val="00965D2B"/>
    <w:rsid w:val="00975593"/>
    <w:rsid w:val="00983213"/>
    <w:rsid w:val="0099006E"/>
    <w:rsid w:val="00994DB8"/>
    <w:rsid w:val="009A3569"/>
    <w:rsid w:val="009A7BBD"/>
    <w:rsid w:val="009C4744"/>
    <w:rsid w:val="009D76DC"/>
    <w:rsid w:val="009F4895"/>
    <w:rsid w:val="00A11C94"/>
    <w:rsid w:val="00A470A6"/>
    <w:rsid w:val="00A63CF7"/>
    <w:rsid w:val="00A65F69"/>
    <w:rsid w:val="00AA45FA"/>
    <w:rsid w:val="00AB0F8A"/>
    <w:rsid w:val="00AB609E"/>
    <w:rsid w:val="00AC43B3"/>
    <w:rsid w:val="00AC4A93"/>
    <w:rsid w:val="00B0288D"/>
    <w:rsid w:val="00B04D3E"/>
    <w:rsid w:val="00B12CC5"/>
    <w:rsid w:val="00B13789"/>
    <w:rsid w:val="00B2150A"/>
    <w:rsid w:val="00B32A91"/>
    <w:rsid w:val="00B4532A"/>
    <w:rsid w:val="00BA543E"/>
    <w:rsid w:val="00BB156C"/>
    <w:rsid w:val="00BC63AE"/>
    <w:rsid w:val="00BD2D34"/>
    <w:rsid w:val="00BE7445"/>
    <w:rsid w:val="00C107A1"/>
    <w:rsid w:val="00C12628"/>
    <w:rsid w:val="00C2237E"/>
    <w:rsid w:val="00C37E1A"/>
    <w:rsid w:val="00C5179A"/>
    <w:rsid w:val="00CA789F"/>
    <w:rsid w:val="00CC37B1"/>
    <w:rsid w:val="00CD3B00"/>
    <w:rsid w:val="00CF6ABF"/>
    <w:rsid w:val="00D010E5"/>
    <w:rsid w:val="00D14513"/>
    <w:rsid w:val="00D228BF"/>
    <w:rsid w:val="00D31839"/>
    <w:rsid w:val="00D341C9"/>
    <w:rsid w:val="00D45917"/>
    <w:rsid w:val="00D479F7"/>
    <w:rsid w:val="00D56388"/>
    <w:rsid w:val="00D76C41"/>
    <w:rsid w:val="00D851AA"/>
    <w:rsid w:val="00D96D55"/>
    <w:rsid w:val="00DA6698"/>
    <w:rsid w:val="00DC5D4A"/>
    <w:rsid w:val="00DD0459"/>
    <w:rsid w:val="00E158D8"/>
    <w:rsid w:val="00E15B38"/>
    <w:rsid w:val="00E26E12"/>
    <w:rsid w:val="00E368F0"/>
    <w:rsid w:val="00E43814"/>
    <w:rsid w:val="00E43D81"/>
    <w:rsid w:val="00E64485"/>
    <w:rsid w:val="00E65051"/>
    <w:rsid w:val="00E65BA1"/>
    <w:rsid w:val="00E7644B"/>
    <w:rsid w:val="00E8722A"/>
    <w:rsid w:val="00E97205"/>
    <w:rsid w:val="00EA1210"/>
    <w:rsid w:val="00EA7038"/>
    <w:rsid w:val="00EB2A97"/>
    <w:rsid w:val="00EF6D32"/>
    <w:rsid w:val="00EF7A05"/>
    <w:rsid w:val="00F05ABD"/>
    <w:rsid w:val="00F11CE1"/>
    <w:rsid w:val="00F14826"/>
    <w:rsid w:val="00F21AAD"/>
    <w:rsid w:val="00F33A11"/>
    <w:rsid w:val="00F34FD1"/>
    <w:rsid w:val="00F44726"/>
    <w:rsid w:val="00F60624"/>
    <w:rsid w:val="00F6351D"/>
    <w:rsid w:val="00F72462"/>
    <w:rsid w:val="00F83355"/>
    <w:rsid w:val="00FA346C"/>
    <w:rsid w:val="00FB6552"/>
    <w:rsid w:val="00FF05B9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3F618"/>
  <w15:chartTrackingRefBased/>
  <w15:docId w15:val="{1F78E1F5-AAA8-4812-BC89-38184639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7136A7"/>
    <w:pPr>
      <w:spacing w:before="240" w:line="216" w:lineRule="auto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017837"/>
    <w:pPr>
      <w:framePr w:w="4401" w:h="2060" w:hRule="exact" w:hSpace="142" w:wrap="around" w:vAnchor="page" w:hAnchor="page" w:x="7032" w:y="2269"/>
      <w:spacing w:line="240" w:lineRule="exact"/>
    </w:pPr>
    <w:rPr>
      <w:sz w:val="20"/>
      <w:lang w:val="fr-CH"/>
    </w:r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250C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scm@admin.vs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::Entete:Montage%20Word:Elements:triangle.bm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HAE\templatesVS\DSIS%20-%20DSIS\SSCM%20-%20DZSM\DOT\F_Lettre%20C4,%20PP,%20Servi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F_Lettre C4, PP, Service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Etat du Valais / Staat Wallis</Company>
  <LinksUpToDate>false</LinksUpToDate>
  <CharactersWithSpaces>1617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HAENI</dc:creator>
  <cp:keywords/>
  <cp:lastModifiedBy>Severine HAENI</cp:lastModifiedBy>
  <cp:revision>10</cp:revision>
  <cp:lastPrinted>2020-11-30T15:15:00Z</cp:lastPrinted>
  <dcterms:created xsi:type="dcterms:W3CDTF">2020-11-30T09:57:00Z</dcterms:created>
  <dcterms:modified xsi:type="dcterms:W3CDTF">2021-03-29T09:14:00Z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137</vt:lpwstr>
  </property>
  <property fmtid="{D5CDD505-2E9C-101B-9397-08002B2CF9AE}" pid="3" name="DESCR_FR">
    <vt:lpwstr>Lettre C4, PP, Service (NEW)</vt:lpwstr>
  </property>
  <property fmtid="{D5CDD505-2E9C-101B-9397-08002B2CF9AE}" pid="4" name="DESCR_DE">
    <vt:lpwstr>Brief C4, PP, Dienststelle (NEW)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